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221ABA" w:rsidP="00002269">
      <w:pPr>
        <w:jc w:val="center"/>
        <w:rPr>
          <w:b/>
          <w:sz w:val="24"/>
          <w:szCs w:val="24"/>
        </w:rPr>
      </w:pPr>
      <w:sdt>
        <w:sdtPr>
          <w:rPr>
            <w:b/>
            <w:sz w:val="28"/>
            <w:szCs w:val="28"/>
          </w:rPr>
          <w:id w:val="13542603"/>
          <w:lock w:val="sdtContentLocked"/>
          <w:placeholder>
            <w:docPart w:val="5DAA1A9700A1445E950D54EFF5226E72"/>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C60FC82142A74BB08F2AF0E0D4472294"/>
        </w:placeholder>
        <w:docPartList>
          <w:docPartGallery w:val="Quick Parts"/>
        </w:docPartList>
      </w:sdtPr>
      <w:sdtEndPr/>
      <w:sdtContent>
        <w:p w:rsidR="00102EE1" w:rsidRDefault="00221ABA" w:rsidP="00CA7795">
          <w:pPr>
            <w:jc w:val="center"/>
            <w:rPr>
              <w:b/>
              <w:sz w:val="28"/>
              <w:szCs w:val="28"/>
            </w:rPr>
          </w:pPr>
          <w:sdt>
            <w:sdtPr>
              <w:rPr>
                <w:b/>
                <w:sz w:val="28"/>
                <w:szCs w:val="28"/>
              </w:rPr>
              <w:id w:val="13542618"/>
              <w:placeholder>
                <w:docPart w:val="C69B80A024994F7CA8BDFDA2BA88409B"/>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FE8BBC4F9524A48ACC3CF737B64729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431B95">
                <w:rPr>
                  <w:sz w:val="28"/>
                  <w:szCs w:val="28"/>
                </w:rPr>
                <w:t>A.Fernando</w:t>
              </w:r>
              <w:proofErr w:type="spellEnd"/>
              <w:r w:rsidR="00431B95">
                <w:rPr>
                  <w:sz w:val="28"/>
                  <w:szCs w:val="28"/>
                </w:rPr>
                <w:t xml:space="preserve"> (J.A)</w:t>
              </w:r>
            </w:sdtContent>
          </w:sdt>
          <w:r w:rsidR="00097B9A">
            <w:rPr>
              <w:b/>
              <w:sz w:val="28"/>
              <w:szCs w:val="28"/>
            </w:rPr>
            <w:t xml:space="preserve"> </w:t>
          </w:r>
          <w:sdt>
            <w:sdtPr>
              <w:rPr>
                <w:sz w:val="28"/>
                <w:szCs w:val="28"/>
              </w:rPr>
              <w:id w:val="15629612"/>
              <w:placeholder>
                <w:docPart w:val="55DF69A6377B4E619A7A90113AF3F7A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431B95">
                <w:rPr>
                  <w:sz w:val="28"/>
                  <w:szCs w:val="28"/>
                </w:rPr>
                <w:t>,M</w:t>
              </w:r>
              <w:proofErr w:type="gramEnd"/>
              <w:r w:rsidR="00431B95">
                <w:rPr>
                  <w:sz w:val="28"/>
                  <w:szCs w:val="28"/>
                </w:rPr>
                <w:t>. Twomey (J.A)</w:t>
              </w:r>
            </w:sdtContent>
          </w:sdt>
          <w:r w:rsidR="00097B9A">
            <w:rPr>
              <w:b/>
              <w:sz w:val="28"/>
              <w:szCs w:val="28"/>
            </w:rPr>
            <w:t xml:space="preserve"> </w:t>
          </w:r>
          <w:sdt>
            <w:sdtPr>
              <w:rPr>
                <w:sz w:val="28"/>
                <w:szCs w:val="28"/>
              </w:rPr>
              <w:id w:val="15629656"/>
              <w:placeholder>
                <w:docPart w:val="193347AF40C846A4BEF1827CE9B1B7A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31B95">
                <w:rPr>
                  <w:sz w:val="28"/>
                  <w:szCs w:val="28"/>
                </w:rPr>
                <w:t>,J. Msoffe (J.A)</w:t>
              </w:r>
            </w:sdtContent>
          </w:sdt>
          <w:r w:rsidR="006D0D9B">
            <w:rPr>
              <w:b/>
              <w:sz w:val="28"/>
              <w:szCs w:val="28"/>
            </w:rPr>
            <w:t>]</w:t>
          </w:r>
        </w:p>
      </w:sdtContent>
    </w:sdt>
    <w:p w:rsidR="00C55FDF" w:rsidRDefault="00221ABA" w:rsidP="0006489F">
      <w:pPr>
        <w:spacing w:before="240"/>
        <w:jc w:val="center"/>
        <w:rPr>
          <w:b/>
          <w:sz w:val="28"/>
          <w:szCs w:val="28"/>
        </w:rPr>
      </w:pPr>
      <w:sdt>
        <w:sdtPr>
          <w:rPr>
            <w:b/>
            <w:sz w:val="28"/>
            <w:szCs w:val="28"/>
          </w:rPr>
          <w:id w:val="14547297"/>
          <w:lock w:val="contentLocked"/>
          <w:placeholder>
            <w:docPart w:val="5DAA1A9700A1445E950D54EFF5226E72"/>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431B95">
        <w:rPr>
          <w:b/>
          <w:sz w:val="28"/>
          <w:szCs w:val="28"/>
        </w:rPr>
        <w:t>30</w:t>
      </w:r>
      <w:sdt>
        <w:sdtPr>
          <w:rPr>
            <w:b/>
            <w:sz w:val="28"/>
            <w:szCs w:val="28"/>
          </w:rPr>
          <w:id w:val="14547301"/>
          <w:lock w:val="sdtContentLocked"/>
          <w:placeholder>
            <w:docPart w:val="5DAA1A9700A1445E950D54EFF5226E72"/>
          </w:placeholder>
        </w:sdtPr>
        <w:sdtEndPr/>
        <w:sdtContent>
          <w:r w:rsidR="00E86753">
            <w:rPr>
              <w:b/>
              <w:sz w:val="28"/>
              <w:szCs w:val="28"/>
            </w:rPr>
            <w:t>/20</w:t>
          </w:r>
        </w:sdtContent>
      </w:sdt>
      <w:r w:rsidR="00431B95">
        <w:rPr>
          <w:b/>
          <w:sz w:val="28"/>
          <w:szCs w:val="28"/>
        </w:rPr>
        <w:t>14</w:t>
      </w:r>
    </w:p>
    <w:p w:rsidR="00DB6D34" w:rsidRPr="00606EEA" w:rsidRDefault="00221ABA" w:rsidP="00616597">
      <w:pPr>
        <w:spacing w:before="120"/>
        <w:jc w:val="center"/>
        <w:rPr>
          <w:b/>
          <w:sz w:val="24"/>
          <w:szCs w:val="24"/>
        </w:rPr>
      </w:pPr>
      <w:sdt>
        <w:sdtPr>
          <w:rPr>
            <w:b/>
            <w:sz w:val="28"/>
            <w:szCs w:val="28"/>
          </w:rPr>
          <w:id w:val="15629594"/>
          <w:lock w:val="contentLocked"/>
          <w:placeholder>
            <w:docPart w:val="1D0D1890A78D4532B63C20D666566C51"/>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431B95" w:rsidRPr="00431B95">
        <w:rPr>
          <w:b/>
          <w:sz w:val="24"/>
          <w:szCs w:val="24"/>
        </w:rPr>
        <w:t>CR 29</w:t>
      </w:r>
      <w:sdt>
        <w:sdtPr>
          <w:rPr>
            <w:b/>
            <w:sz w:val="28"/>
            <w:szCs w:val="28"/>
          </w:rPr>
          <w:id w:val="15629598"/>
          <w:lock w:val="contentLocked"/>
          <w:placeholder>
            <w:docPart w:val="1D0D1890A78D4532B63C20D666566C51"/>
          </w:placeholder>
        </w:sdtPr>
        <w:sdtEndPr/>
        <w:sdtContent>
          <w:r w:rsidR="00097B9A">
            <w:rPr>
              <w:b/>
              <w:sz w:val="24"/>
              <w:szCs w:val="24"/>
            </w:rPr>
            <w:t>/20</w:t>
          </w:r>
        </w:sdtContent>
      </w:sdt>
      <w:r w:rsidR="00431B95" w:rsidRPr="00431B95">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54"/>
        <w:gridCol w:w="883"/>
        <w:gridCol w:w="4323"/>
      </w:tblGrid>
      <w:tr w:rsidR="003A059B" w:rsidRPr="00B26028" w:rsidTr="00030259">
        <w:tc>
          <w:tcPr>
            <w:tcW w:w="4343" w:type="dxa"/>
            <w:tcBorders>
              <w:top w:val="nil"/>
              <w:left w:val="nil"/>
              <w:bottom w:val="nil"/>
              <w:right w:val="nil"/>
            </w:tcBorders>
          </w:tcPr>
          <w:p w:rsidR="00431B95" w:rsidRDefault="00431B95" w:rsidP="00431B95">
            <w:pPr>
              <w:spacing w:before="120" w:after="120"/>
              <w:rPr>
                <w:sz w:val="24"/>
                <w:szCs w:val="24"/>
              </w:rPr>
            </w:pPr>
          </w:p>
          <w:p w:rsidR="003A059B" w:rsidRPr="00B26028" w:rsidRDefault="00431B95" w:rsidP="00431B95">
            <w:pPr>
              <w:spacing w:before="120" w:after="120"/>
              <w:rPr>
                <w:sz w:val="24"/>
                <w:szCs w:val="24"/>
              </w:rPr>
            </w:pPr>
            <w:r>
              <w:rPr>
                <w:sz w:val="24"/>
                <w:szCs w:val="24"/>
              </w:rPr>
              <w:t>Marcus Sandy Melanie</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431B95" w:rsidRDefault="00431B95" w:rsidP="00431B95">
            <w:pPr>
              <w:spacing w:before="120" w:after="120"/>
              <w:ind w:left="1578"/>
              <w:jc w:val="center"/>
              <w:rPr>
                <w:sz w:val="24"/>
                <w:szCs w:val="24"/>
              </w:rPr>
            </w:pPr>
          </w:p>
          <w:p w:rsidR="00CE0CDA" w:rsidRPr="00B26028" w:rsidRDefault="00431B95" w:rsidP="00431B95">
            <w:pPr>
              <w:spacing w:before="120" w:after="120"/>
              <w:ind w:left="1578"/>
              <w:jc w:val="center"/>
              <w:rPr>
                <w:sz w:val="24"/>
                <w:szCs w:val="24"/>
              </w:rPr>
            </w:pPr>
            <w:r>
              <w:rPr>
                <w:sz w:val="24"/>
                <w:szCs w:val="24"/>
              </w:rPr>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68D25E009DEA4FF19E4323ADE2ADC167"/>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431B95" w:rsidRDefault="00431B95"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Default="00221ABA" w:rsidP="00431B95">
            <w:pPr>
              <w:tabs>
                <w:tab w:val="left" w:pos="7635"/>
              </w:tabs>
              <w:spacing w:before="240" w:after="120"/>
              <w:rPr>
                <w:sz w:val="24"/>
                <w:szCs w:val="24"/>
              </w:rPr>
            </w:pPr>
            <w:sdt>
              <w:sdtPr>
                <w:rPr>
                  <w:b/>
                  <w:sz w:val="24"/>
                  <w:szCs w:val="24"/>
                </w:rPr>
                <w:id w:val="8972153"/>
                <w:placeholder>
                  <w:docPart w:val="D5974780810647DE8A70756D314092E6"/>
                </w:placeholder>
              </w:sdtPr>
              <w:sdtEndPr/>
              <w:sdtContent>
                <w:r w:rsidR="00030259" w:rsidRPr="00431B95">
                  <w:rPr>
                    <w:sz w:val="24"/>
                    <w:szCs w:val="24"/>
                  </w:rPr>
                  <w:t>The Republic</w:t>
                </w:r>
              </w:sdtContent>
            </w:sdt>
            <w:r w:rsidR="00431B95">
              <w:rPr>
                <w:b/>
                <w:sz w:val="24"/>
                <w:szCs w:val="24"/>
              </w:rPr>
              <w:tab/>
            </w:r>
            <w:r w:rsidR="00431B95">
              <w:rPr>
                <w:sz w:val="24"/>
                <w:szCs w:val="24"/>
              </w:rPr>
              <w:t>Respondent</w:t>
            </w:r>
          </w:p>
          <w:p w:rsidR="00431B95" w:rsidRPr="00431B95" w:rsidRDefault="00431B95" w:rsidP="00431B95">
            <w:pPr>
              <w:tabs>
                <w:tab w:val="left" w:pos="7635"/>
              </w:tabs>
              <w:spacing w:before="240" w:after="120"/>
              <w:rPr>
                <w:sz w:val="2"/>
                <w:szCs w:val="2"/>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221ABA" w:rsidP="00C22967">
      <w:pPr>
        <w:spacing w:before="240" w:after="120"/>
        <w:rPr>
          <w:sz w:val="24"/>
          <w:szCs w:val="24"/>
        </w:rPr>
      </w:pPr>
      <w:sdt>
        <w:sdtPr>
          <w:rPr>
            <w:sz w:val="24"/>
            <w:szCs w:val="24"/>
          </w:rPr>
          <w:id w:val="15629736"/>
          <w:lock w:val="contentLocked"/>
          <w:placeholder>
            <w:docPart w:val="1D0D1890A78D4532B63C20D666566C51"/>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05A45CC094A44F46BE94670B545E1E93"/>
          </w:placeholder>
          <w:date w:fullDate="2017-04-07T00:00:00Z">
            <w:dateFormat w:val="dd MMMM yyyy"/>
            <w:lid w:val="en-GB"/>
            <w:storeMappedDataAs w:val="dateTime"/>
            <w:calendar w:val="gregorian"/>
          </w:date>
        </w:sdtPr>
        <w:sdtEndPr/>
        <w:sdtContent>
          <w:r w:rsidR="00431B95">
            <w:rPr>
              <w:sz w:val="24"/>
              <w:szCs w:val="24"/>
            </w:rPr>
            <w:t>07 April 2017</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rsidR="005F5FB0" w:rsidRPr="005D088E" w:rsidRDefault="00221ABA" w:rsidP="00B0414B">
      <w:pPr>
        <w:rPr>
          <w:sz w:val="24"/>
          <w:szCs w:val="24"/>
        </w:rPr>
      </w:pPr>
      <w:sdt>
        <w:sdtPr>
          <w:rPr>
            <w:sz w:val="24"/>
            <w:szCs w:val="24"/>
          </w:rPr>
          <w:id w:val="15629744"/>
          <w:lock w:val="contentLocked"/>
          <w:placeholder>
            <w:docPart w:val="1D0D1890A78D4532B63C20D666566C51"/>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7BEBC08C13AF4883ACCE569733AAD4BB"/>
          </w:placeholder>
        </w:sdtPr>
        <w:sdtEndPr/>
        <w:sdtContent>
          <w:proofErr w:type="spellStart"/>
          <w:r w:rsidR="00431B95">
            <w:rPr>
              <w:sz w:val="24"/>
              <w:szCs w:val="24"/>
            </w:rPr>
            <w:t>Mr.</w:t>
          </w:r>
          <w:proofErr w:type="spellEnd"/>
          <w:r w:rsidR="00431B95">
            <w:rPr>
              <w:sz w:val="24"/>
              <w:szCs w:val="24"/>
            </w:rPr>
            <w:t xml:space="preserve"> Anthony Juliette for the Appellant</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7BEBC08C13AF4883ACCE569733AAD4BB"/>
          </w:placeholder>
        </w:sdtPr>
        <w:sdtEndPr/>
        <w:sdtContent>
          <w:proofErr w:type="spellStart"/>
          <w:r w:rsidR="00431B95">
            <w:rPr>
              <w:sz w:val="24"/>
              <w:szCs w:val="24"/>
            </w:rPr>
            <w:t>Ms.</w:t>
          </w:r>
          <w:proofErr w:type="spellEnd"/>
          <w:r w:rsidR="00431B95">
            <w:rPr>
              <w:sz w:val="24"/>
              <w:szCs w:val="24"/>
            </w:rPr>
            <w:t xml:space="preserve"> Brigitte </w:t>
          </w:r>
          <w:proofErr w:type="spellStart"/>
          <w:r w:rsidR="00431B95">
            <w:rPr>
              <w:sz w:val="24"/>
              <w:szCs w:val="24"/>
            </w:rPr>
            <w:t>Confait</w:t>
          </w:r>
          <w:proofErr w:type="spellEnd"/>
          <w:r w:rsidR="00431B95">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rsidR="00E6492F" w:rsidRPr="005D088E" w:rsidRDefault="00221ABA" w:rsidP="006578C2">
      <w:pPr>
        <w:spacing w:before="120" w:after="240"/>
        <w:rPr>
          <w:sz w:val="24"/>
          <w:szCs w:val="24"/>
        </w:rPr>
      </w:pPr>
      <w:sdt>
        <w:sdtPr>
          <w:rPr>
            <w:sz w:val="24"/>
            <w:szCs w:val="24"/>
          </w:rPr>
          <w:id w:val="15629748"/>
          <w:lock w:val="contentLocked"/>
          <w:placeholder>
            <w:docPart w:val="1D0D1890A78D4532B63C20D666566C51"/>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9B967C3BB6EA483489967E174E86C5DB"/>
          </w:placeholder>
          <w:date w:fullDate="2017-04-21T00:00:00Z">
            <w:dateFormat w:val="dd MMMM yyyy"/>
            <w:lid w:val="en-GB"/>
            <w:storeMappedDataAs w:val="dateTime"/>
            <w:calendar w:val="gregorian"/>
          </w:date>
        </w:sdtPr>
        <w:sdtEndPr/>
        <w:sdtContent>
          <w:r w:rsidR="00431B95">
            <w:rPr>
              <w:sz w:val="24"/>
              <w:szCs w:val="24"/>
            </w:rPr>
            <w:t>21 April 2017</w:t>
          </w:r>
        </w:sdtContent>
      </w:sdt>
    </w:p>
    <w:p w:rsidR="00D06A0F" w:rsidRDefault="00D06A0F" w:rsidP="004F2B34">
      <w:pPr>
        <w:jc w:val="center"/>
        <w:rPr>
          <w:sz w:val="24"/>
          <w:szCs w:val="24"/>
          <w:highlight w:val="lightGray"/>
        </w:rPr>
      </w:pPr>
      <w:bookmarkStart w:id="0" w:name="Dropdown2"/>
    </w:p>
    <w:p w:rsidR="005205F2" w:rsidRPr="00C87FCA" w:rsidRDefault="005205F2" w:rsidP="004F2B34">
      <w:pPr>
        <w:jc w:val="center"/>
        <w:rPr>
          <w:sz w:val="24"/>
          <w:szCs w:val="24"/>
          <w:highlight w:val="lightGray"/>
        </w:rPr>
      </w:pPr>
    </w:p>
    <w:bookmarkEnd w:id="0"/>
    <w:p w:rsidR="001008BC" w:rsidRPr="00431B95" w:rsidRDefault="00431B95" w:rsidP="003D2A22">
      <w:pPr>
        <w:jc w:val="center"/>
        <w:rPr>
          <w:b/>
          <w:sz w:val="24"/>
          <w:szCs w:val="24"/>
        </w:rPr>
      </w:pPr>
      <w:r w:rsidRPr="00431B95">
        <w:rPr>
          <w:b/>
          <w:sz w:val="24"/>
          <w:szCs w:val="24"/>
        </w:rPr>
        <w:t>ORDER</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21AB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2AC4E45079C742FC87D0553A43762B3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31B95">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52A0864FFE5A4D389A145B1BCB35C466"/>
        </w:placeholder>
      </w:sdtPr>
      <w:sdtEndPr/>
      <w:sdtContent>
        <w:p w:rsidR="00431B95" w:rsidRDefault="00431B95" w:rsidP="00431B95">
          <w:pPr>
            <w:pStyle w:val="JudgmentText"/>
            <w:numPr>
              <w:ilvl w:val="0"/>
              <w:numId w:val="0"/>
            </w:numPr>
            <w:ind w:left="709" w:hanging="709"/>
          </w:pPr>
          <w:r>
            <w:t>[1]</w:t>
          </w:r>
          <w:r>
            <w:tab/>
            <w:t>When the appeal was called for hearing on 7</w:t>
          </w:r>
          <w:r w:rsidRPr="00431B95">
            <w:rPr>
              <w:vertAlign w:val="superscript"/>
            </w:rPr>
            <w:t>th</w:t>
          </w:r>
          <w:r>
            <w:t xml:space="preserve"> April 2017 we told the Appellant that if we were to go on with the full h</w:t>
          </w:r>
          <w:r w:rsidR="005205F2">
            <w:t>e</w:t>
          </w:r>
          <w:r>
            <w:t>aring of the appeal he might run the risk of having the sentence enhanced in view of the seriousness of the offence he committed and to which he was convicted of.</w:t>
          </w:r>
        </w:p>
        <w:p w:rsidR="00431B95" w:rsidRDefault="00431B95" w:rsidP="00431B95">
          <w:pPr>
            <w:pStyle w:val="JudgmentText"/>
            <w:numPr>
              <w:ilvl w:val="0"/>
              <w:numId w:val="0"/>
            </w:numPr>
            <w:ind w:left="709" w:hanging="709"/>
          </w:pPr>
          <w:r>
            <w:t>[2]</w:t>
          </w:r>
          <w:r>
            <w:tab/>
            <w:t>Apparently the Appellant’s counsel also told us that he had earlier advised the Appellant to the above effect.</w:t>
          </w:r>
        </w:p>
        <w:p w:rsidR="00431B95" w:rsidRDefault="00431B95" w:rsidP="00431B95">
          <w:pPr>
            <w:pStyle w:val="JudgmentText"/>
            <w:numPr>
              <w:ilvl w:val="0"/>
              <w:numId w:val="0"/>
            </w:numPr>
            <w:ind w:left="709" w:hanging="709"/>
          </w:pPr>
          <w:r>
            <w:t>[3]</w:t>
          </w:r>
          <w:r>
            <w:tab/>
            <w:t>On reflection, the Appellant thought it would be unnecessary to proceed with the appeal.  He accordingly prayed to withdraw the appeal.</w:t>
          </w:r>
        </w:p>
        <w:p w:rsidR="0006489F" w:rsidRPr="005D088E" w:rsidRDefault="00431B95" w:rsidP="00431B95">
          <w:pPr>
            <w:pStyle w:val="JudgmentText"/>
            <w:numPr>
              <w:ilvl w:val="0"/>
              <w:numId w:val="0"/>
            </w:numPr>
            <w:ind w:left="709" w:hanging="709"/>
          </w:pPr>
          <w:bookmarkStart w:id="1" w:name="_GoBack"/>
          <w:bookmarkEnd w:id="1"/>
          <w:r>
            <w:lastRenderedPageBreak/>
            <w:t>[4]</w:t>
          </w:r>
          <w:r>
            <w:tab/>
            <w:t>In the circumstances, we marked the appeal withdrawn.</w:t>
          </w:r>
        </w:p>
      </w:sdtContent>
    </w:sdt>
    <w:p w:rsidR="00EF2051" w:rsidRDefault="009F30D2"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5205F2" w:rsidRDefault="005205F2" w:rsidP="00431B95">
      <w:pPr>
        <w:spacing w:before="120" w:line="480" w:lineRule="auto"/>
        <w:jc w:val="center"/>
        <w:rPr>
          <w:sz w:val="24"/>
          <w:szCs w:val="24"/>
        </w:rPr>
      </w:pPr>
      <w:r>
        <w:rPr>
          <w:sz w:val="24"/>
          <w:szCs w:val="24"/>
        </w:rPr>
        <w:t xml:space="preserve">       ………………………………………………</w:t>
      </w:r>
    </w:p>
    <w:p w:rsidR="00431B95" w:rsidRDefault="00431B95" w:rsidP="005205F2">
      <w:pPr>
        <w:pStyle w:val="ListParagraph"/>
        <w:numPr>
          <w:ilvl w:val="0"/>
          <w:numId w:val="8"/>
        </w:numPr>
        <w:spacing w:before="120" w:line="480" w:lineRule="auto"/>
        <w:jc w:val="center"/>
        <w:rPr>
          <w:sz w:val="24"/>
          <w:szCs w:val="24"/>
        </w:rPr>
      </w:pPr>
      <w:r w:rsidRPr="005205F2">
        <w:rPr>
          <w:sz w:val="24"/>
          <w:szCs w:val="24"/>
        </w:rPr>
        <w:t>FERNANDO, JA</w:t>
      </w:r>
    </w:p>
    <w:p w:rsidR="005205F2" w:rsidRDefault="005205F2" w:rsidP="005205F2">
      <w:pPr>
        <w:pStyle w:val="ListParagraph"/>
        <w:spacing w:before="120" w:line="480" w:lineRule="auto"/>
        <w:rPr>
          <w:sz w:val="24"/>
          <w:szCs w:val="24"/>
        </w:rPr>
      </w:pPr>
    </w:p>
    <w:p w:rsidR="005205F2" w:rsidRPr="005205F2" w:rsidRDefault="005205F2" w:rsidP="005205F2">
      <w:pPr>
        <w:spacing w:before="120" w:line="480" w:lineRule="auto"/>
        <w:ind w:left="360"/>
        <w:rPr>
          <w:sz w:val="2"/>
          <w:szCs w:val="2"/>
        </w:rPr>
      </w:pPr>
    </w:p>
    <w:p w:rsidR="005205F2" w:rsidRPr="005205F2" w:rsidRDefault="005205F2" w:rsidP="005205F2">
      <w:pPr>
        <w:pStyle w:val="ListParagraph"/>
        <w:spacing w:before="120" w:line="480" w:lineRule="auto"/>
        <w:ind w:left="567"/>
        <w:jc w:val="center"/>
        <w:rPr>
          <w:sz w:val="24"/>
          <w:szCs w:val="24"/>
        </w:rPr>
      </w:pPr>
      <w:r w:rsidRPr="005205F2">
        <w:rPr>
          <w:sz w:val="24"/>
          <w:szCs w:val="24"/>
        </w:rPr>
        <w:t>………………………………………………</w:t>
      </w:r>
    </w:p>
    <w:p w:rsidR="005205F2" w:rsidRDefault="005205F2" w:rsidP="005205F2">
      <w:pPr>
        <w:spacing w:before="120" w:line="480" w:lineRule="auto"/>
        <w:jc w:val="center"/>
        <w:rPr>
          <w:sz w:val="24"/>
          <w:szCs w:val="24"/>
        </w:rPr>
      </w:pPr>
      <w:r>
        <w:rPr>
          <w:sz w:val="24"/>
          <w:szCs w:val="24"/>
        </w:rPr>
        <w:t>M. TWOMEY, JA</w:t>
      </w:r>
    </w:p>
    <w:p w:rsidR="005205F2" w:rsidRDefault="005205F2" w:rsidP="005205F2">
      <w:pPr>
        <w:spacing w:before="120" w:line="480" w:lineRule="auto"/>
        <w:jc w:val="center"/>
        <w:rPr>
          <w:sz w:val="24"/>
          <w:szCs w:val="24"/>
        </w:rPr>
      </w:pPr>
    </w:p>
    <w:p w:rsidR="005205F2" w:rsidRPr="005205F2" w:rsidRDefault="005205F2" w:rsidP="005205F2">
      <w:pPr>
        <w:spacing w:before="120" w:line="480" w:lineRule="auto"/>
        <w:jc w:val="center"/>
        <w:rPr>
          <w:sz w:val="24"/>
          <w:szCs w:val="24"/>
        </w:rPr>
      </w:pPr>
      <w:r>
        <w:rPr>
          <w:sz w:val="24"/>
          <w:szCs w:val="24"/>
        </w:rPr>
        <w:t xml:space="preserve">          </w:t>
      </w:r>
      <w:r>
        <w:rPr>
          <w:sz w:val="24"/>
          <w:szCs w:val="24"/>
        </w:rPr>
        <w:t>…………………………………………………</w:t>
      </w:r>
    </w:p>
    <w:p w:rsidR="005205F2" w:rsidRDefault="005205F2" w:rsidP="005205F2">
      <w:pPr>
        <w:spacing w:before="120" w:line="480" w:lineRule="auto"/>
        <w:jc w:val="center"/>
        <w:rPr>
          <w:sz w:val="24"/>
          <w:szCs w:val="24"/>
        </w:rPr>
      </w:pPr>
      <w:r>
        <w:rPr>
          <w:sz w:val="24"/>
          <w:szCs w:val="24"/>
        </w:rPr>
        <w:t>J. MSOFFE, JA</w:t>
      </w:r>
    </w:p>
    <w:p w:rsidR="0087722C" w:rsidRDefault="0087722C" w:rsidP="007F351F">
      <w:pPr>
        <w:rPr>
          <w:b/>
          <w:sz w:val="28"/>
          <w:szCs w:val="28"/>
        </w:rPr>
      </w:pPr>
    </w:p>
    <w:p w:rsidR="00204002" w:rsidRPr="005D088E" w:rsidRDefault="00221ABA" w:rsidP="005205F2">
      <w:pPr>
        <w:pStyle w:val="ListParagraph"/>
        <w:widowControl/>
        <w:autoSpaceDE/>
        <w:autoSpaceDN/>
        <w:adjustRightInd/>
        <w:spacing w:after="240" w:line="360" w:lineRule="auto"/>
        <w:ind w:left="0"/>
        <w:contextualSpacing w:val="0"/>
        <w:jc w:val="center"/>
        <w:rPr>
          <w:sz w:val="24"/>
          <w:szCs w:val="24"/>
        </w:rPr>
      </w:pPr>
      <w:sdt>
        <w:sdtPr>
          <w:rPr>
            <w:sz w:val="24"/>
            <w:szCs w:val="24"/>
          </w:rPr>
          <w:id w:val="8972175"/>
          <w:placeholder>
            <w:docPart w:val="39CCB8BF5B504317904DB522DEC8258C"/>
          </w:placeholder>
          <w:docPartList>
            <w:docPartGallery w:val="Quick Parts"/>
          </w:docPartList>
        </w:sdtPr>
        <w:sdtEndPr/>
        <w:sdtContent>
          <w:r w:rsidR="00204002" w:rsidRPr="00782F7D">
            <w:rPr>
              <w:sz w:val="24"/>
              <w:szCs w:val="24"/>
            </w:rPr>
            <w:t xml:space="preserve">Signed, dated and delivered at </w:t>
          </w:r>
          <w:proofErr w:type="spellStart"/>
          <w:r w:rsidR="00484DA6">
            <w:rPr>
              <w:sz w:val="24"/>
              <w:szCs w:val="24"/>
            </w:rPr>
            <w:t>Palais</w:t>
          </w:r>
          <w:proofErr w:type="spellEnd"/>
          <w:r w:rsidR="00484DA6">
            <w:rPr>
              <w:sz w:val="24"/>
              <w:szCs w:val="24"/>
            </w:rPr>
            <w:t xml:space="preserve">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9D93F62416E84D2F8C0488A6C1FB7D38"/>
          </w:placeholder>
          <w:date w:fullDate="2017-04-21T00:00:00Z">
            <w:dateFormat w:val="dd MMMM yyyy"/>
            <w:lid w:val="en-GB"/>
            <w:storeMappedDataAs w:val="dateTime"/>
            <w:calendar w:val="gregorian"/>
          </w:date>
        </w:sdtPr>
        <w:sdtEndPr/>
        <w:sdtContent>
          <w:r w:rsidR="005205F2">
            <w:rPr>
              <w:sz w:val="24"/>
              <w:szCs w:val="24"/>
            </w:rPr>
            <w:t>21 April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ABA" w:rsidRDefault="00221ABA" w:rsidP="00DB6D34">
      <w:r>
        <w:separator/>
      </w:r>
    </w:p>
  </w:endnote>
  <w:endnote w:type="continuationSeparator" w:id="0">
    <w:p w:rsidR="00221ABA" w:rsidRDefault="00221AB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221ABA">
    <w:pPr>
      <w:pStyle w:val="Footer"/>
      <w:jc w:val="center"/>
    </w:pPr>
    <w:r>
      <w:fldChar w:fldCharType="begin"/>
    </w:r>
    <w:r>
      <w:instrText xml:space="preserve"> PAGE   \* MERGEFORMAT </w:instrText>
    </w:r>
    <w:r>
      <w:fldChar w:fldCharType="separate"/>
    </w:r>
    <w:r w:rsidR="00BE5B6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ABA" w:rsidRDefault="00221ABA" w:rsidP="00DB6D34">
      <w:r>
        <w:separator/>
      </w:r>
    </w:p>
  </w:footnote>
  <w:footnote w:type="continuationSeparator" w:id="0">
    <w:p w:rsidR="00221ABA" w:rsidRDefault="00221AB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7009A"/>
    <w:multiLevelType w:val="hybridMultilevel"/>
    <w:tmpl w:val="B156C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5"/>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E3539"/>
    <w:rsid w:val="001E4ED8"/>
    <w:rsid w:val="001E576A"/>
    <w:rsid w:val="00201C0E"/>
    <w:rsid w:val="0020244B"/>
    <w:rsid w:val="00204002"/>
    <w:rsid w:val="00221ABA"/>
    <w:rsid w:val="00231C17"/>
    <w:rsid w:val="00236AAC"/>
    <w:rsid w:val="0024353F"/>
    <w:rsid w:val="00260567"/>
    <w:rsid w:val="00290E14"/>
    <w:rsid w:val="002939B3"/>
    <w:rsid w:val="002A7376"/>
    <w:rsid w:val="002B2255"/>
    <w:rsid w:val="002C7560"/>
    <w:rsid w:val="002D06AA"/>
    <w:rsid w:val="002D67FC"/>
    <w:rsid w:val="002E6963"/>
    <w:rsid w:val="002F40A1"/>
    <w:rsid w:val="002F4DD2"/>
    <w:rsid w:val="00301D88"/>
    <w:rsid w:val="00304E76"/>
    <w:rsid w:val="0031545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31B95"/>
    <w:rsid w:val="00445BFA"/>
    <w:rsid w:val="00452BB6"/>
    <w:rsid w:val="0046133B"/>
    <w:rsid w:val="004639C0"/>
    <w:rsid w:val="004706DB"/>
    <w:rsid w:val="00484DA6"/>
    <w:rsid w:val="004873AB"/>
    <w:rsid w:val="004A2A8B"/>
    <w:rsid w:val="004B76F8"/>
    <w:rsid w:val="004C3D80"/>
    <w:rsid w:val="004F2B34"/>
    <w:rsid w:val="004F3823"/>
    <w:rsid w:val="004F409A"/>
    <w:rsid w:val="0051033B"/>
    <w:rsid w:val="005205F2"/>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9672E"/>
    <w:rsid w:val="009C5D65"/>
    <w:rsid w:val="009D04B1"/>
    <w:rsid w:val="009D15F5"/>
    <w:rsid w:val="009D3796"/>
    <w:rsid w:val="009E05E5"/>
    <w:rsid w:val="009F1B68"/>
    <w:rsid w:val="009F30D2"/>
    <w:rsid w:val="009F4DC4"/>
    <w:rsid w:val="00A11166"/>
    <w:rsid w:val="00A14038"/>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148E"/>
    <w:rsid w:val="00B94805"/>
    <w:rsid w:val="00BA6027"/>
    <w:rsid w:val="00BC1D95"/>
    <w:rsid w:val="00BD03E6"/>
    <w:rsid w:val="00BD0BE9"/>
    <w:rsid w:val="00BD4287"/>
    <w:rsid w:val="00BD5359"/>
    <w:rsid w:val="00BD60D5"/>
    <w:rsid w:val="00BE1D00"/>
    <w:rsid w:val="00BE30D4"/>
    <w:rsid w:val="00BE3628"/>
    <w:rsid w:val="00BE424C"/>
    <w:rsid w:val="00BE5B69"/>
    <w:rsid w:val="00BF5CC9"/>
    <w:rsid w:val="00C036A5"/>
    <w:rsid w:val="00C065A3"/>
    <w:rsid w:val="00C14327"/>
    <w:rsid w:val="00C22967"/>
    <w:rsid w:val="00C24903"/>
    <w:rsid w:val="00C35333"/>
    <w:rsid w:val="00C55FDF"/>
    <w:rsid w:val="00C5739F"/>
    <w:rsid w:val="00C87FCA"/>
    <w:rsid w:val="00CA1B0C"/>
    <w:rsid w:val="00CA7795"/>
    <w:rsid w:val="00CA7F40"/>
    <w:rsid w:val="00CB3C7E"/>
    <w:rsid w:val="00CC6B5C"/>
    <w:rsid w:val="00CD0C18"/>
    <w:rsid w:val="00CE0CDA"/>
    <w:rsid w:val="00CE5888"/>
    <w:rsid w:val="00CF77E2"/>
    <w:rsid w:val="00D03314"/>
    <w:rsid w:val="00D06A0F"/>
    <w:rsid w:val="00D23B56"/>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7F08-E4CD-4105-8D32-EF1D503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AA1A9700A1445E950D54EFF5226E72"/>
        <w:category>
          <w:name w:val="General"/>
          <w:gallery w:val="placeholder"/>
        </w:category>
        <w:types>
          <w:type w:val="bbPlcHdr"/>
        </w:types>
        <w:behaviors>
          <w:behavior w:val="content"/>
        </w:behaviors>
        <w:guid w:val="{3C48C4DA-EACA-4053-BC80-0EB59115C621}"/>
      </w:docPartPr>
      <w:docPartBody>
        <w:p w:rsidR="00000000" w:rsidRDefault="000513AA">
          <w:pPr>
            <w:pStyle w:val="5DAA1A9700A1445E950D54EFF5226E72"/>
          </w:pPr>
          <w:r w:rsidRPr="002A0FDF">
            <w:rPr>
              <w:rStyle w:val="PlaceholderText"/>
            </w:rPr>
            <w:t>Click here to enter text.</w:t>
          </w:r>
        </w:p>
      </w:docPartBody>
    </w:docPart>
    <w:docPart>
      <w:docPartPr>
        <w:name w:val="C60FC82142A74BB08F2AF0E0D4472294"/>
        <w:category>
          <w:name w:val="General"/>
          <w:gallery w:val="placeholder"/>
        </w:category>
        <w:types>
          <w:type w:val="bbPlcHdr"/>
        </w:types>
        <w:behaviors>
          <w:behavior w:val="content"/>
        </w:behaviors>
        <w:guid w:val="{C50AC3ED-5AEB-4449-A5C7-6220972A8483}"/>
      </w:docPartPr>
      <w:docPartBody>
        <w:p w:rsidR="00000000" w:rsidRDefault="000513AA">
          <w:pPr>
            <w:pStyle w:val="C60FC82142A74BB08F2AF0E0D4472294"/>
          </w:pPr>
          <w:r w:rsidRPr="002A0FDF">
            <w:rPr>
              <w:rStyle w:val="PlaceholderText"/>
            </w:rPr>
            <w:t>Choose a building block.</w:t>
          </w:r>
        </w:p>
      </w:docPartBody>
    </w:docPart>
    <w:docPart>
      <w:docPartPr>
        <w:name w:val="C69B80A024994F7CA8BDFDA2BA88409B"/>
        <w:category>
          <w:name w:val="General"/>
          <w:gallery w:val="placeholder"/>
        </w:category>
        <w:types>
          <w:type w:val="bbPlcHdr"/>
        </w:types>
        <w:behaviors>
          <w:behavior w:val="content"/>
        </w:behaviors>
        <w:guid w:val="{87777C89-C9B8-4BBB-AE87-C5C04DFD298E}"/>
      </w:docPartPr>
      <w:docPartBody>
        <w:p w:rsidR="00000000" w:rsidRDefault="000513AA">
          <w:pPr>
            <w:pStyle w:val="C69B80A024994F7CA8BDFDA2BA88409B"/>
          </w:pPr>
          <w:r w:rsidRPr="006E09BE">
            <w:rPr>
              <w:rStyle w:val="PlaceholderText"/>
            </w:rPr>
            <w:t>Click here to enter text.</w:t>
          </w:r>
        </w:p>
      </w:docPartBody>
    </w:docPart>
    <w:docPart>
      <w:docPartPr>
        <w:name w:val="AFE8BBC4F9524A48ACC3CF737B647291"/>
        <w:category>
          <w:name w:val="General"/>
          <w:gallery w:val="placeholder"/>
        </w:category>
        <w:types>
          <w:type w:val="bbPlcHdr"/>
        </w:types>
        <w:behaviors>
          <w:behavior w:val="content"/>
        </w:behaviors>
        <w:guid w:val="{DDC9B584-9B8D-4397-AB39-AF9008E81462}"/>
      </w:docPartPr>
      <w:docPartBody>
        <w:p w:rsidR="00000000" w:rsidRDefault="000513AA">
          <w:pPr>
            <w:pStyle w:val="AFE8BBC4F9524A48ACC3CF737B647291"/>
          </w:pPr>
          <w:r w:rsidRPr="00E56144">
            <w:rPr>
              <w:rStyle w:val="PlaceholderText"/>
            </w:rPr>
            <w:t>.</w:t>
          </w:r>
        </w:p>
      </w:docPartBody>
    </w:docPart>
    <w:docPart>
      <w:docPartPr>
        <w:name w:val="55DF69A6377B4E619A7A90113AF3F7A0"/>
        <w:category>
          <w:name w:val="General"/>
          <w:gallery w:val="placeholder"/>
        </w:category>
        <w:types>
          <w:type w:val="bbPlcHdr"/>
        </w:types>
        <w:behaviors>
          <w:behavior w:val="content"/>
        </w:behaviors>
        <w:guid w:val="{95C7055C-04E1-43AC-826A-F1A1B8F9CA37}"/>
      </w:docPartPr>
      <w:docPartBody>
        <w:p w:rsidR="00000000" w:rsidRDefault="000513AA">
          <w:pPr>
            <w:pStyle w:val="55DF69A6377B4E619A7A90113AF3F7A0"/>
          </w:pPr>
          <w:r w:rsidRPr="00E56144">
            <w:rPr>
              <w:rStyle w:val="PlaceholderText"/>
            </w:rPr>
            <w:t>.</w:t>
          </w:r>
        </w:p>
      </w:docPartBody>
    </w:docPart>
    <w:docPart>
      <w:docPartPr>
        <w:name w:val="193347AF40C846A4BEF1827CE9B1B7A2"/>
        <w:category>
          <w:name w:val="General"/>
          <w:gallery w:val="placeholder"/>
        </w:category>
        <w:types>
          <w:type w:val="bbPlcHdr"/>
        </w:types>
        <w:behaviors>
          <w:behavior w:val="content"/>
        </w:behaviors>
        <w:guid w:val="{D667E584-0BFA-4067-A38F-6C433B52F5F0}"/>
      </w:docPartPr>
      <w:docPartBody>
        <w:p w:rsidR="00000000" w:rsidRDefault="000513AA">
          <w:pPr>
            <w:pStyle w:val="193347AF40C846A4BEF1827CE9B1B7A2"/>
          </w:pPr>
          <w:r w:rsidRPr="00E56144">
            <w:rPr>
              <w:rStyle w:val="PlaceholderText"/>
            </w:rPr>
            <w:t>.</w:t>
          </w:r>
        </w:p>
      </w:docPartBody>
    </w:docPart>
    <w:docPart>
      <w:docPartPr>
        <w:name w:val="1D0D1890A78D4532B63C20D666566C51"/>
        <w:category>
          <w:name w:val="General"/>
          <w:gallery w:val="placeholder"/>
        </w:category>
        <w:types>
          <w:type w:val="bbPlcHdr"/>
        </w:types>
        <w:behaviors>
          <w:behavior w:val="content"/>
        </w:behaviors>
        <w:guid w:val="{6C1C0EE6-527B-4F4A-889F-42813F77B1DC}"/>
      </w:docPartPr>
      <w:docPartBody>
        <w:p w:rsidR="00000000" w:rsidRDefault="000513AA">
          <w:pPr>
            <w:pStyle w:val="1D0D1890A78D4532B63C20D666566C51"/>
          </w:pPr>
          <w:r w:rsidRPr="00EE5BC4">
            <w:rPr>
              <w:rStyle w:val="PlaceholderText"/>
            </w:rPr>
            <w:t>Click here to enter text.</w:t>
          </w:r>
        </w:p>
      </w:docPartBody>
    </w:docPart>
    <w:docPart>
      <w:docPartPr>
        <w:name w:val="68D25E009DEA4FF19E4323ADE2ADC167"/>
        <w:category>
          <w:name w:val="General"/>
          <w:gallery w:val="placeholder"/>
        </w:category>
        <w:types>
          <w:type w:val="bbPlcHdr"/>
        </w:types>
        <w:behaviors>
          <w:behavior w:val="content"/>
        </w:behaviors>
        <w:guid w:val="{D6DC7D05-E665-4A05-93DC-9FFE40EFC2B0}"/>
      </w:docPartPr>
      <w:docPartBody>
        <w:p w:rsidR="00000000" w:rsidRDefault="000513AA">
          <w:pPr>
            <w:pStyle w:val="68D25E009DEA4FF19E4323ADE2ADC167"/>
          </w:pPr>
          <w:r w:rsidRPr="00EE5BC4">
            <w:rPr>
              <w:rStyle w:val="PlaceholderText"/>
            </w:rPr>
            <w:t>Click here to enter text.</w:t>
          </w:r>
        </w:p>
      </w:docPartBody>
    </w:docPart>
    <w:docPart>
      <w:docPartPr>
        <w:name w:val="D5974780810647DE8A70756D314092E6"/>
        <w:category>
          <w:name w:val="General"/>
          <w:gallery w:val="placeholder"/>
        </w:category>
        <w:types>
          <w:type w:val="bbPlcHdr"/>
        </w:types>
        <w:behaviors>
          <w:behavior w:val="content"/>
        </w:behaviors>
        <w:guid w:val="{ECC1411F-43CC-484D-9299-4F310341ECEB}"/>
      </w:docPartPr>
      <w:docPartBody>
        <w:p w:rsidR="00000000" w:rsidRDefault="000513AA">
          <w:pPr>
            <w:pStyle w:val="D5974780810647DE8A70756D314092E6"/>
          </w:pPr>
          <w:r w:rsidRPr="00B26028">
            <w:rPr>
              <w:rStyle w:val="PlaceholderText"/>
            </w:rPr>
            <w:t>Click here to enter text.</w:t>
          </w:r>
        </w:p>
      </w:docPartBody>
    </w:docPart>
    <w:docPart>
      <w:docPartPr>
        <w:name w:val="05A45CC094A44F46BE94670B545E1E93"/>
        <w:category>
          <w:name w:val="General"/>
          <w:gallery w:val="placeholder"/>
        </w:category>
        <w:types>
          <w:type w:val="bbPlcHdr"/>
        </w:types>
        <w:behaviors>
          <w:behavior w:val="content"/>
        </w:behaviors>
        <w:guid w:val="{2DEA2988-9900-4B4B-911D-1E5DDE2D0B13}"/>
      </w:docPartPr>
      <w:docPartBody>
        <w:p w:rsidR="00000000" w:rsidRDefault="000513AA">
          <w:pPr>
            <w:pStyle w:val="05A45CC094A44F46BE94670B545E1E93"/>
          </w:pPr>
          <w:r w:rsidRPr="005D088E">
            <w:rPr>
              <w:rStyle w:val="PlaceholderText"/>
            </w:rPr>
            <w:t>Click here to enter a date.</w:t>
          </w:r>
        </w:p>
      </w:docPartBody>
    </w:docPart>
    <w:docPart>
      <w:docPartPr>
        <w:name w:val="7BEBC08C13AF4883ACCE569733AAD4BB"/>
        <w:category>
          <w:name w:val="General"/>
          <w:gallery w:val="placeholder"/>
        </w:category>
        <w:types>
          <w:type w:val="bbPlcHdr"/>
        </w:types>
        <w:behaviors>
          <w:behavior w:val="content"/>
        </w:behaviors>
        <w:guid w:val="{8DC20A0D-5A2B-4F42-845A-B116C121296F}"/>
      </w:docPartPr>
      <w:docPartBody>
        <w:p w:rsidR="00000000" w:rsidRDefault="000513AA">
          <w:pPr>
            <w:pStyle w:val="7BEBC08C13AF4883ACCE569733AAD4BB"/>
          </w:pPr>
          <w:r w:rsidRPr="005D088E">
            <w:rPr>
              <w:rStyle w:val="PlaceholderText"/>
            </w:rPr>
            <w:t>Click here to enter text.</w:t>
          </w:r>
        </w:p>
      </w:docPartBody>
    </w:docPart>
    <w:docPart>
      <w:docPartPr>
        <w:name w:val="9B967C3BB6EA483489967E174E86C5DB"/>
        <w:category>
          <w:name w:val="General"/>
          <w:gallery w:val="placeholder"/>
        </w:category>
        <w:types>
          <w:type w:val="bbPlcHdr"/>
        </w:types>
        <w:behaviors>
          <w:behavior w:val="content"/>
        </w:behaviors>
        <w:guid w:val="{21ADA66A-BDC8-42D9-BEF7-AC1C32B3C843}"/>
      </w:docPartPr>
      <w:docPartBody>
        <w:p w:rsidR="00000000" w:rsidRDefault="000513AA">
          <w:pPr>
            <w:pStyle w:val="9B967C3BB6EA483489967E174E86C5DB"/>
          </w:pPr>
          <w:r w:rsidRPr="006E09BE">
            <w:rPr>
              <w:rStyle w:val="PlaceholderText"/>
            </w:rPr>
            <w:t>Click here to enter a date.</w:t>
          </w:r>
        </w:p>
      </w:docPartBody>
    </w:docPart>
    <w:docPart>
      <w:docPartPr>
        <w:name w:val="2AC4E45079C742FC87D0553A43762B3C"/>
        <w:category>
          <w:name w:val="General"/>
          <w:gallery w:val="placeholder"/>
        </w:category>
        <w:types>
          <w:type w:val="bbPlcHdr"/>
        </w:types>
        <w:behaviors>
          <w:behavior w:val="content"/>
        </w:behaviors>
        <w:guid w:val="{0858A3E3-199D-421C-BC13-C656BEF74753}"/>
      </w:docPartPr>
      <w:docPartBody>
        <w:p w:rsidR="00000000" w:rsidRDefault="000513AA">
          <w:pPr>
            <w:pStyle w:val="2AC4E45079C742FC87D0553A43762B3C"/>
          </w:pPr>
          <w:r w:rsidRPr="00E56144">
            <w:rPr>
              <w:rStyle w:val="PlaceholderText"/>
            </w:rPr>
            <w:t>.</w:t>
          </w:r>
        </w:p>
      </w:docPartBody>
    </w:docPart>
    <w:docPart>
      <w:docPartPr>
        <w:name w:val="52A0864FFE5A4D389A145B1BCB35C466"/>
        <w:category>
          <w:name w:val="General"/>
          <w:gallery w:val="placeholder"/>
        </w:category>
        <w:types>
          <w:type w:val="bbPlcHdr"/>
        </w:types>
        <w:behaviors>
          <w:behavior w:val="content"/>
        </w:behaviors>
        <w:guid w:val="{136364CB-D2A0-4D2D-964F-A46AD59C74A4}"/>
      </w:docPartPr>
      <w:docPartBody>
        <w:p w:rsidR="00000000" w:rsidRDefault="000513AA">
          <w:pPr>
            <w:pStyle w:val="52A0864FFE5A4D389A145B1BCB35C466"/>
          </w:pPr>
          <w:r w:rsidRPr="005D088E">
            <w:rPr>
              <w:rStyle w:val="PlaceholderText"/>
            </w:rPr>
            <w:t xml:space="preserve">Click here to enter text. here to enter text here to enter text here to enter text here to </w:t>
          </w:r>
          <w:r w:rsidRPr="005D088E">
            <w:rPr>
              <w:rStyle w:val="PlaceholderText"/>
            </w:rPr>
            <w:t>th</w:t>
          </w:r>
          <w:r w:rsidRPr="005D088E">
            <w:rPr>
              <w:rStyle w:val="PlaceholderText"/>
            </w:rPr>
            <w:t>e</w:t>
          </w:r>
          <w:r w:rsidRPr="005D088E">
            <w:rPr>
              <w:rStyle w:val="PlaceholderText"/>
            </w:rPr>
            <w:t xml:space="preserve"> court of appeal judgment.</w:t>
          </w:r>
          <w:r w:rsidRPr="005D088E">
            <w:rPr>
              <w:rStyle w:val="PlaceholderText"/>
            </w:rPr>
            <w:t xml:space="preserve"> </w:t>
          </w:r>
        </w:p>
      </w:docPartBody>
    </w:docPart>
    <w:docPart>
      <w:docPartPr>
        <w:name w:val="39CCB8BF5B504317904DB522DEC8258C"/>
        <w:category>
          <w:name w:val="General"/>
          <w:gallery w:val="placeholder"/>
        </w:category>
        <w:types>
          <w:type w:val="bbPlcHdr"/>
        </w:types>
        <w:behaviors>
          <w:behavior w:val="content"/>
        </w:behaviors>
        <w:guid w:val="{04FE13ED-EDDF-414A-BDC4-9674CFF3803C}"/>
      </w:docPartPr>
      <w:docPartBody>
        <w:p w:rsidR="00000000" w:rsidRDefault="000513AA">
          <w:pPr>
            <w:pStyle w:val="39CCB8BF5B504317904DB522DEC8258C"/>
          </w:pPr>
          <w:r w:rsidRPr="006E09BE">
            <w:rPr>
              <w:rStyle w:val="PlaceholderText"/>
            </w:rPr>
            <w:t>Choose a building block.</w:t>
          </w:r>
        </w:p>
      </w:docPartBody>
    </w:docPart>
    <w:docPart>
      <w:docPartPr>
        <w:name w:val="9D93F62416E84D2F8C0488A6C1FB7D38"/>
        <w:category>
          <w:name w:val="General"/>
          <w:gallery w:val="placeholder"/>
        </w:category>
        <w:types>
          <w:type w:val="bbPlcHdr"/>
        </w:types>
        <w:behaviors>
          <w:behavior w:val="content"/>
        </w:behaviors>
        <w:guid w:val="{25F93CE8-9AC7-40CA-8991-7776173D0763}"/>
      </w:docPartPr>
      <w:docPartBody>
        <w:p w:rsidR="00000000" w:rsidRDefault="000513AA">
          <w:pPr>
            <w:pStyle w:val="9D93F62416E84D2F8C0488A6C1FB7D38"/>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AA"/>
    <w:rsid w:val="0005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AA1A9700A1445E950D54EFF5226E72">
    <w:name w:val="5DAA1A9700A1445E950D54EFF5226E72"/>
  </w:style>
  <w:style w:type="paragraph" w:customStyle="1" w:styleId="C60FC82142A74BB08F2AF0E0D4472294">
    <w:name w:val="C60FC82142A74BB08F2AF0E0D4472294"/>
  </w:style>
  <w:style w:type="paragraph" w:customStyle="1" w:styleId="C69B80A024994F7CA8BDFDA2BA88409B">
    <w:name w:val="C69B80A024994F7CA8BDFDA2BA88409B"/>
  </w:style>
  <w:style w:type="paragraph" w:customStyle="1" w:styleId="AFE8BBC4F9524A48ACC3CF737B647291">
    <w:name w:val="AFE8BBC4F9524A48ACC3CF737B647291"/>
  </w:style>
  <w:style w:type="paragraph" w:customStyle="1" w:styleId="55DF69A6377B4E619A7A90113AF3F7A0">
    <w:name w:val="55DF69A6377B4E619A7A90113AF3F7A0"/>
  </w:style>
  <w:style w:type="paragraph" w:customStyle="1" w:styleId="193347AF40C846A4BEF1827CE9B1B7A2">
    <w:name w:val="193347AF40C846A4BEF1827CE9B1B7A2"/>
  </w:style>
  <w:style w:type="paragraph" w:customStyle="1" w:styleId="C71A1739ED8D49C1B6B3BA8B42757F1A">
    <w:name w:val="C71A1739ED8D49C1B6B3BA8B42757F1A"/>
  </w:style>
  <w:style w:type="paragraph" w:customStyle="1" w:styleId="5BDFCD85EFBC48E3A1652FE8ECFD01B6">
    <w:name w:val="5BDFCD85EFBC48E3A1652FE8ECFD01B6"/>
  </w:style>
  <w:style w:type="paragraph" w:customStyle="1" w:styleId="1D0D1890A78D4532B63C20D666566C51">
    <w:name w:val="1D0D1890A78D4532B63C20D666566C51"/>
  </w:style>
  <w:style w:type="paragraph" w:customStyle="1" w:styleId="F8A7E54A5C7F44BBAC3CA0E4E093C7A8">
    <w:name w:val="F8A7E54A5C7F44BBAC3CA0E4E093C7A8"/>
  </w:style>
  <w:style w:type="paragraph" w:customStyle="1" w:styleId="D82460C68F5B4CE9A98910EE3275DCDB">
    <w:name w:val="D82460C68F5B4CE9A98910EE3275DCDB"/>
  </w:style>
  <w:style w:type="paragraph" w:customStyle="1" w:styleId="C356A81DF15F4149A28A4D3639413AF4">
    <w:name w:val="C356A81DF15F4149A28A4D3639413AF4"/>
  </w:style>
  <w:style w:type="paragraph" w:customStyle="1" w:styleId="E27BE27E99B14D05B9BD3FBD0CA239D3">
    <w:name w:val="E27BE27E99B14D05B9BD3FBD0CA239D3"/>
  </w:style>
  <w:style w:type="paragraph" w:customStyle="1" w:styleId="CB5C598A8FBC485EBB4EB4E3DBBF46AD">
    <w:name w:val="CB5C598A8FBC485EBB4EB4E3DBBF46AD"/>
  </w:style>
  <w:style w:type="paragraph" w:customStyle="1" w:styleId="3698D75A26764A2EBA481AEBCF187675">
    <w:name w:val="3698D75A26764A2EBA481AEBCF187675"/>
  </w:style>
  <w:style w:type="paragraph" w:customStyle="1" w:styleId="23243DBA58F7445A9E5D32DD02F2423D">
    <w:name w:val="23243DBA58F7445A9E5D32DD02F2423D"/>
  </w:style>
  <w:style w:type="paragraph" w:customStyle="1" w:styleId="03EFDB9D86D044188FE96EA8097E0BB0">
    <w:name w:val="03EFDB9D86D044188FE96EA8097E0BB0"/>
  </w:style>
  <w:style w:type="paragraph" w:customStyle="1" w:styleId="125F0FFDC4CF424587A2E5DF6BD96845">
    <w:name w:val="125F0FFDC4CF424587A2E5DF6BD96845"/>
  </w:style>
  <w:style w:type="paragraph" w:customStyle="1" w:styleId="A0D8B61788ED48398399CF88043685E1">
    <w:name w:val="A0D8B61788ED48398399CF88043685E1"/>
  </w:style>
  <w:style w:type="paragraph" w:customStyle="1" w:styleId="AC1F57B3A9974D599D0DB270D0D143FC">
    <w:name w:val="AC1F57B3A9974D599D0DB270D0D143FC"/>
  </w:style>
  <w:style w:type="paragraph" w:customStyle="1" w:styleId="68D25E009DEA4FF19E4323ADE2ADC167">
    <w:name w:val="68D25E009DEA4FF19E4323ADE2ADC167"/>
  </w:style>
  <w:style w:type="paragraph" w:customStyle="1" w:styleId="D5974780810647DE8A70756D314092E6">
    <w:name w:val="D5974780810647DE8A70756D314092E6"/>
  </w:style>
  <w:style w:type="paragraph" w:customStyle="1" w:styleId="05A45CC094A44F46BE94670B545E1E93">
    <w:name w:val="05A45CC094A44F46BE94670B545E1E93"/>
  </w:style>
  <w:style w:type="paragraph" w:customStyle="1" w:styleId="7BEBC08C13AF4883ACCE569733AAD4BB">
    <w:name w:val="7BEBC08C13AF4883ACCE569733AAD4BB"/>
  </w:style>
  <w:style w:type="paragraph" w:customStyle="1" w:styleId="9B967C3BB6EA483489967E174E86C5DB">
    <w:name w:val="9B967C3BB6EA483489967E174E86C5DB"/>
  </w:style>
  <w:style w:type="paragraph" w:customStyle="1" w:styleId="2AC4E45079C742FC87D0553A43762B3C">
    <w:name w:val="2AC4E45079C742FC87D0553A43762B3C"/>
  </w:style>
  <w:style w:type="paragraph" w:customStyle="1" w:styleId="52A0864FFE5A4D389A145B1BCB35C466">
    <w:name w:val="52A0864FFE5A4D389A145B1BCB35C466"/>
  </w:style>
  <w:style w:type="paragraph" w:customStyle="1" w:styleId="2DD7F958F98B4FBB9ED48658D5E9AE9D">
    <w:name w:val="2DD7F958F98B4FBB9ED48658D5E9AE9D"/>
  </w:style>
  <w:style w:type="paragraph" w:customStyle="1" w:styleId="2D36F8E4001443A8B3C738C8BCA2A431">
    <w:name w:val="2D36F8E4001443A8B3C738C8BCA2A431"/>
  </w:style>
  <w:style w:type="paragraph" w:customStyle="1" w:styleId="6AFBBCC5229E4700BA5D382FA5BF0065">
    <w:name w:val="6AFBBCC5229E4700BA5D382FA5BF0065"/>
  </w:style>
  <w:style w:type="paragraph" w:customStyle="1" w:styleId="4308E8AE700D4A379DD76019916D1683">
    <w:name w:val="4308E8AE700D4A379DD76019916D1683"/>
  </w:style>
  <w:style w:type="paragraph" w:customStyle="1" w:styleId="1034FBDB79F642E3B7564F8CCCA83E2A">
    <w:name w:val="1034FBDB79F642E3B7564F8CCCA83E2A"/>
  </w:style>
  <w:style w:type="paragraph" w:customStyle="1" w:styleId="503D35B2FF3D4D71B35949F5A27A5EF5">
    <w:name w:val="503D35B2FF3D4D71B35949F5A27A5EF5"/>
  </w:style>
  <w:style w:type="paragraph" w:customStyle="1" w:styleId="AF5FED2291B744E685C1EC62F0C48FFD">
    <w:name w:val="AF5FED2291B744E685C1EC62F0C48FFD"/>
  </w:style>
  <w:style w:type="paragraph" w:customStyle="1" w:styleId="740FF3B1D83E4510A4656600D464C036">
    <w:name w:val="740FF3B1D83E4510A4656600D464C036"/>
  </w:style>
  <w:style w:type="paragraph" w:customStyle="1" w:styleId="058DAB3089A547A4A21AEAE26F5262E2">
    <w:name w:val="058DAB3089A547A4A21AEAE26F5262E2"/>
  </w:style>
  <w:style w:type="paragraph" w:customStyle="1" w:styleId="A14012A5A31E4AA0BE9BD9088C38C29C">
    <w:name w:val="A14012A5A31E4AA0BE9BD9088C38C29C"/>
  </w:style>
  <w:style w:type="paragraph" w:customStyle="1" w:styleId="87C98EA759894752A3C8799AB91EADA1">
    <w:name w:val="87C98EA759894752A3C8799AB91EADA1"/>
  </w:style>
  <w:style w:type="paragraph" w:customStyle="1" w:styleId="6823E0203AC14792A2C72465001BD245">
    <w:name w:val="6823E0203AC14792A2C72465001BD245"/>
  </w:style>
  <w:style w:type="paragraph" w:customStyle="1" w:styleId="2CB64A3ABBCD4B899E689535A6489D06">
    <w:name w:val="2CB64A3ABBCD4B899E689535A6489D06"/>
  </w:style>
  <w:style w:type="paragraph" w:customStyle="1" w:styleId="39CCB8BF5B504317904DB522DEC8258C">
    <w:name w:val="39CCB8BF5B504317904DB522DEC8258C"/>
  </w:style>
  <w:style w:type="paragraph" w:customStyle="1" w:styleId="9D93F62416E84D2F8C0488A6C1FB7D38">
    <w:name w:val="9D93F62416E84D2F8C0488A6C1FB7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E575-CE23-41CA-AE86-7276B5B3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21</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cp:revision>
  <cp:lastPrinted>2014-10-17T07:15:00Z</cp:lastPrinted>
  <dcterms:created xsi:type="dcterms:W3CDTF">2017-04-07T07:10:00Z</dcterms:created>
  <dcterms:modified xsi:type="dcterms:W3CDTF">2017-04-07T07:31:00Z</dcterms:modified>
</cp:coreProperties>
</file>