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CA" w:rsidRPr="002F5028" w:rsidRDefault="009E56CA" w:rsidP="009E56CA">
      <w:pPr>
        <w:tabs>
          <w:tab w:val="left" w:pos="2160"/>
        </w:tabs>
        <w:spacing w:after="0" w:line="276" w:lineRule="auto"/>
        <w:jc w:val="center"/>
        <w:rPr>
          <w:rFonts w:ascii="Times New Roman" w:hAnsi="Times New Roman" w:cs="Times New Roman"/>
          <w:b/>
          <w:sz w:val="24"/>
          <w:szCs w:val="24"/>
          <w:lang w:val="en-ZA"/>
        </w:rPr>
      </w:pPr>
      <w:bookmarkStart w:id="0" w:name="_GoBack"/>
      <w:bookmarkEnd w:id="0"/>
      <w:r w:rsidRPr="002F5028">
        <w:rPr>
          <w:rFonts w:ascii="Times New Roman" w:hAnsi="Times New Roman" w:cs="Times New Roman"/>
          <w:b/>
          <w:sz w:val="24"/>
          <w:szCs w:val="24"/>
          <w:lang w:val="en-ZA"/>
        </w:rPr>
        <w:t>IN THE COURT OF APPEAL OF SEYCHELLES</w:t>
      </w:r>
    </w:p>
    <w:p w:rsidR="009E56CA" w:rsidRPr="002F5028" w:rsidRDefault="009E56CA" w:rsidP="009E56CA">
      <w:pPr>
        <w:pBdr>
          <w:bottom w:val="single" w:sz="4" w:space="1" w:color="auto"/>
        </w:pBdr>
        <w:tabs>
          <w:tab w:val="left" w:pos="4092"/>
        </w:tabs>
        <w:spacing w:after="0" w:line="276" w:lineRule="auto"/>
        <w:jc w:val="both"/>
        <w:rPr>
          <w:rFonts w:ascii="Times New Roman" w:hAnsi="Times New Roman" w:cs="Times New Roman"/>
          <w:b/>
          <w:sz w:val="24"/>
          <w:szCs w:val="24"/>
          <w:lang w:val="en-ZA"/>
        </w:rPr>
      </w:pPr>
    </w:p>
    <w:p w:rsidR="009E56CA" w:rsidRPr="002F5028" w:rsidRDefault="009E56CA" w:rsidP="009E56CA">
      <w:pPr>
        <w:spacing w:after="0" w:line="276" w:lineRule="auto"/>
        <w:ind w:left="5580"/>
        <w:jc w:val="both"/>
        <w:rPr>
          <w:rFonts w:ascii="Times New Roman" w:hAnsi="Times New Roman" w:cs="Times New Roman"/>
          <w:b/>
          <w:sz w:val="24"/>
          <w:szCs w:val="24"/>
          <w:u w:val="single"/>
          <w:lang w:val="en-ZA"/>
        </w:rPr>
      </w:pPr>
      <w:r w:rsidRPr="002F5028">
        <w:rPr>
          <w:rFonts w:ascii="Times New Roman" w:hAnsi="Times New Roman" w:cs="Times New Roman"/>
          <w:b/>
          <w:sz w:val="24"/>
          <w:szCs w:val="24"/>
          <w:u w:val="single"/>
          <w:lang w:val="en-ZA"/>
        </w:rPr>
        <w:t>Reportable</w:t>
      </w:r>
    </w:p>
    <w:p w:rsidR="007C55FE" w:rsidRDefault="009E56CA" w:rsidP="009E56CA">
      <w:pPr>
        <w:spacing w:after="0" w:line="276" w:lineRule="auto"/>
        <w:ind w:left="5580"/>
        <w:jc w:val="both"/>
        <w:rPr>
          <w:rFonts w:ascii="Times New Roman" w:hAnsi="Times New Roman" w:cs="Times New Roman"/>
          <w:sz w:val="24"/>
          <w:szCs w:val="24"/>
          <w:lang w:val="en-ZA"/>
        </w:rPr>
      </w:pPr>
      <w:r w:rsidRPr="002F5028">
        <w:rPr>
          <w:rFonts w:ascii="Times New Roman" w:hAnsi="Times New Roman" w:cs="Times New Roman"/>
          <w:sz w:val="24"/>
          <w:szCs w:val="24"/>
          <w:lang w:val="en-ZA"/>
        </w:rPr>
        <w:t>[2023]</w:t>
      </w:r>
      <w:r w:rsidR="007C55FE">
        <w:rPr>
          <w:rFonts w:ascii="Times New Roman" w:hAnsi="Times New Roman" w:cs="Times New Roman"/>
          <w:sz w:val="24"/>
          <w:szCs w:val="24"/>
          <w:lang w:val="en-ZA"/>
        </w:rPr>
        <w:t xml:space="preserve"> SCCA 23 (26 April 2023)</w:t>
      </w:r>
    </w:p>
    <w:p w:rsidR="007C55FE" w:rsidRDefault="009E56CA" w:rsidP="009E56CA">
      <w:pPr>
        <w:spacing w:after="0" w:line="276" w:lineRule="auto"/>
        <w:ind w:left="5580"/>
        <w:jc w:val="both"/>
        <w:rPr>
          <w:rFonts w:ascii="Times New Roman" w:hAnsi="Times New Roman" w:cs="Times New Roman"/>
          <w:sz w:val="24"/>
          <w:szCs w:val="24"/>
          <w:lang w:val="en-ZA"/>
        </w:rPr>
      </w:pPr>
      <w:r w:rsidRPr="002F5028">
        <w:rPr>
          <w:rFonts w:ascii="Times New Roman" w:hAnsi="Times New Roman" w:cs="Times New Roman"/>
          <w:sz w:val="24"/>
          <w:szCs w:val="24"/>
          <w:lang w:val="en-ZA"/>
        </w:rPr>
        <w:t xml:space="preserve">Consolidated Civil Appeal SCA </w:t>
      </w:r>
    </w:p>
    <w:p w:rsidR="007C55FE" w:rsidRDefault="009E56CA" w:rsidP="009E56CA">
      <w:pPr>
        <w:spacing w:after="0" w:line="276" w:lineRule="auto"/>
        <w:ind w:left="5580"/>
        <w:jc w:val="both"/>
        <w:rPr>
          <w:rFonts w:ascii="Times New Roman" w:hAnsi="Times New Roman" w:cs="Times New Roman"/>
          <w:sz w:val="24"/>
          <w:szCs w:val="24"/>
          <w:lang w:val="en-ZA"/>
        </w:rPr>
      </w:pPr>
      <w:r w:rsidRPr="002F5028">
        <w:rPr>
          <w:rFonts w:ascii="Times New Roman" w:hAnsi="Times New Roman" w:cs="Times New Roman"/>
          <w:sz w:val="24"/>
          <w:szCs w:val="24"/>
          <w:lang w:val="en-ZA"/>
        </w:rPr>
        <w:t>19/2021 and SCA 21/2021</w:t>
      </w:r>
    </w:p>
    <w:p w:rsidR="009E56CA" w:rsidRPr="002F5028" w:rsidRDefault="009E56CA" w:rsidP="009E56CA">
      <w:pPr>
        <w:spacing w:after="0" w:line="276" w:lineRule="auto"/>
        <w:ind w:left="5580"/>
        <w:jc w:val="both"/>
        <w:rPr>
          <w:rFonts w:ascii="Times New Roman" w:hAnsi="Times New Roman" w:cs="Times New Roman"/>
          <w:sz w:val="24"/>
          <w:szCs w:val="24"/>
          <w:lang w:val="en-ZA"/>
        </w:rPr>
      </w:pPr>
      <w:r w:rsidRPr="002F5028">
        <w:rPr>
          <w:rFonts w:ascii="Times New Roman" w:hAnsi="Times New Roman" w:cs="Times New Roman"/>
          <w:sz w:val="24"/>
          <w:szCs w:val="24"/>
          <w:lang w:val="en-ZA"/>
        </w:rPr>
        <w:t xml:space="preserve">(Arising in [2021] SCSC 299 out of CS </w:t>
      </w:r>
      <w:r w:rsidR="002F7C23">
        <w:rPr>
          <w:rFonts w:ascii="Times New Roman" w:hAnsi="Times New Roman" w:cs="Times New Roman"/>
          <w:sz w:val="24"/>
          <w:szCs w:val="24"/>
          <w:lang w:val="en-ZA"/>
        </w:rPr>
        <w:t>7</w:t>
      </w:r>
      <w:r w:rsidRPr="002F5028">
        <w:rPr>
          <w:rFonts w:ascii="Times New Roman" w:hAnsi="Times New Roman" w:cs="Times New Roman"/>
          <w:sz w:val="24"/>
          <w:szCs w:val="24"/>
          <w:lang w:val="en-ZA"/>
        </w:rPr>
        <w:t xml:space="preserve">9/2018) </w:t>
      </w:r>
    </w:p>
    <w:p w:rsidR="009E56CA" w:rsidRPr="002F5028" w:rsidRDefault="009E56CA" w:rsidP="009E56CA">
      <w:pPr>
        <w:spacing w:after="0" w:line="276" w:lineRule="auto"/>
        <w:ind w:left="5580"/>
        <w:jc w:val="both"/>
        <w:rPr>
          <w:rFonts w:ascii="Times New Roman" w:hAnsi="Times New Roman" w:cs="Times New Roman"/>
          <w:sz w:val="24"/>
          <w:szCs w:val="24"/>
          <w:lang w:val="en-ZA"/>
        </w:rPr>
      </w:pPr>
    </w:p>
    <w:p w:rsidR="009E56CA" w:rsidRPr="002F5028" w:rsidRDefault="009E56CA" w:rsidP="009E56CA">
      <w:pPr>
        <w:spacing w:after="0" w:line="276" w:lineRule="auto"/>
        <w:jc w:val="both"/>
        <w:rPr>
          <w:rFonts w:ascii="Times New Roman" w:hAnsi="Times New Roman" w:cs="Times New Roman"/>
          <w:sz w:val="24"/>
          <w:szCs w:val="24"/>
          <w:lang w:val="en-ZA"/>
        </w:rPr>
      </w:pPr>
      <w:r w:rsidRPr="002F5028">
        <w:rPr>
          <w:rFonts w:ascii="Times New Roman" w:hAnsi="Times New Roman" w:cs="Times New Roman"/>
          <w:sz w:val="24"/>
          <w:szCs w:val="24"/>
          <w:lang w:val="en-ZA"/>
        </w:rPr>
        <w:t>In the matter</w:t>
      </w:r>
      <w:r w:rsidR="007C55FE">
        <w:rPr>
          <w:rFonts w:ascii="Times New Roman" w:hAnsi="Times New Roman" w:cs="Times New Roman"/>
          <w:sz w:val="24"/>
          <w:szCs w:val="24"/>
          <w:lang w:val="en-ZA"/>
        </w:rPr>
        <w:t xml:space="preserve"> </w:t>
      </w:r>
      <w:proofErr w:type="gramStart"/>
      <w:r w:rsidRPr="002F5028">
        <w:rPr>
          <w:rFonts w:ascii="Times New Roman" w:hAnsi="Times New Roman" w:cs="Times New Roman"/>
          <w:sz w:val="24"/>
          <w:szCs w:val="24"/>
          <w:lang w:val="en-ZA"/>
        </w:rPr>
        <w:t>Between</w:t>
      </w:r>
      <w:proofErr w:type="gramEnd"/>
    </w:p>
    <w:p w:rsidR="009E56CA" w:rsidRPr="002F5028" w:rsidRDefault="009E56CA" w:rsidP="009E56CA">
      <w:pPr>
        <w:spacing w:after="0" w:line="276" w:lineRule="auto"/>
        <w:jc w:val="both"/>
        <w:rPr>
          <w:rFonts w:ascii="Times New Roman" w:hAnsi="Times New Roman" w:cs="Times New Roman"/>
          <w:sz w:val="24"/>
          <w:szCs w:val="24"/>
          <w:lang w:val="en-ZA"/>
        </w:rPr>
      </w:pPr>
    </w:p>
    <w:p w:rsidR="009E56CA" w:rsidRPr="002F5028" w:rsidRDefault="009E56CA" w:rsidP="009E56CA">
      <w:pPr>
        <w:tabs>
          <w:tab w:val="left" w:pos="5580"/>
        </w:tabs>
        <w:spacing w:after="0" w:line="276" w:lineRule="auto"/>
        <w:jc w:val="both"/>
        <w:rPr>
          <w:rFonts w:ascii="Times New Roman" w:hAnsi="Times New Roman" w:cs="Times New Roman"/>
          <w:b/>
          <w:sz w:val="24"/>
          <w:szCs w:val="24"/>
          <w:lang w:val="en-ZA"/>
        </w:rPr>
      </w:pPr>
      <w:proofErr w:type="spellStart"/>
      <w:r w:rsidRPr="002F5028">
        <w:rPr>
          <w:rFonts w:ascii="Times New Roman" w:hAnsi="Times New Roman" w:cs="Times New Roman"/>
          <w:b/>
          <w:sz w:val="24"/>
          <w:szCs w:val="24"/>
          <w:lang w:val="en-ZA"/>
        </w:rPr>
        <w:t>T</w:t>
      </w:r>
      <w:r w:rsidR="002F7C23">
        <w:rPr>
          <w:rFonts w:ascii="Times New Roman" w:hAnsi="Times New Roman" w:cs="Times New Roman"/>
          <w:b/>
          <w:sz w:val="24"/>
          <w:szCs w:val="24"/>
          <w:lang w:val="en-ZA"/>
        </w:rPr>
        <w:t>h</w:t>
      </w:r>
      <w:r w:rsidRPr="002F5028">
        <w:rPr>
          <w:rFonts w:ascii="Times New Roman" w:hAnsi="Times New Roman" w:cs="Times New Roman"/>
          <w:b/>
          <w:sz w:val="24"/>
          <w:szCs w:val="24"/>
          <w:lang w:val="en-ZA"/>
        </w:rPr>
        <w:t>ony</w:t>
      </w:r>
      <w:proofErr w:type="spellEnd"/>
      <w:r w:rsidRPr="002F5028">
        <w:rPr>
          <w:rFonts w:ascii="Times New Roman" w:hAnsi="Times New Roman" w:cs="Times New Roman"/>
          <w:b/>
          <w:sz w:val="24"/>
          <w:szCs w:val="24"/>
          <w:lang w:val="en-ZA"/>
        </w:rPr>
        <w:t xml:space="preserve"> Clement Adeline acting through</w:t>
      </w:r>
    </w:p>
    <w:p w:rsidR="009E56CA" w:rsidRPr="002F5028" w:rsidRDefault="009E56CA" w:rsidP="009E56CA">
      <w:pPr>
        <w:tabs>
          <w:tab w:val="left" w:pos="5580"/>
        </w:tabs>
        <w:spacing w:after="0" w:line="276" w:lineRule="auto"/>
        <w:jc w:val="both"/>
        <w:rPr>
          <w:rFonts w:ascii="Times New Roman" w:hAnsi="Times New Roman" w:cs="Times New Roman"/>
          <w:b/>
          <w:sz w:val="24"/>
          <w:szCs w:val="24"/>
          <w:lang w:val="en-ZA"/>
        </w:rPr>
      </w:pPr>
      <w:r w:rsidRPr="002F5028">
        <w:rPr>
          <w:rFonts w:ascii="Times New Roman" w:hAnsi="Times New Roman" w:cs="Times New Roman"/>
          <w:b/>
          <w:sz w:val="24"/>
          <w:szCs w:val="24"/>
          <w:lang w:val="en-ZA"/>
        </w:rPr>
        <w:t xml:space="preserve">His Curator </w:t>
      </w:r>
      <w:proofErr w:type="spellStart"/>
      <w:r w:rsidRPr="002F5028">
        <w:rPr>
          <w:rFonts w:ascii="Times New Roman" w:hAnsi="Times New Roman" w:cs="Times New Roman"/>
          <w:b/>
          <w:sz w:val="24"/>
          <w:szCs w:val="24"/>
          <w:lang w:val="en-ZA"/>
        </w:rPr>
        <w:t>Sydna</w:t>
      </w:r>
      <w:proofErr w:type="spellEnd"/>
      <w:r w:rsidRPr="002F5028">
        <w:rPr>
          <w:rFonts w:ascii="Times New Roman" w:hAnsi="Times New Roman" w:cs="Times New Roman"/>
          <w:b/>
          <w:sz w:val="24"/>
          <w:szCs w:val="24"/>
          <w:lang w:val="en-ZA"/>
        </w:rPr>
        <w:t xml:space="preserve"> </w:t>
      </w:r>
      <w:proofErr w:type="spellStart"/>
      <w:r w:rsidRPr="002F5028">
        <w:rPr>
          <w:rFonts w:ascii="Times New Roman" w:hAnsi="Times New Roman" w:cs="Times New Roman"/>
          <w:b/>
          <w:sz w:val="24"/>
          <w:szCs w:val="24"/>
          <w:lang w:val="en-ZA"/>
        </w:rPr>
        <w:t>Lavigne</w:t>
      </w:r>
      <w:proofErr w:type="spellEnd"/>
      <w:r w:rsidRPr="002F5028">
        <w:rPr>
          <w:rFonts w:ascii="Times New Roman" w:hAnsi="Times New Roman" w:cs="Times New Roman"/>
          <w:b/>
          <w:sz w:val="24"/>
          <w:szCs w:val="24"/>
          <w:lang w:val="en-ZA"/>
        </w:rPr>
        <w:t xml:space="preserve"> </w:t>
      </w:r>
      <w:r w:rsidRPr="002F5028">
        <w:rPr>
          <w:rFonts w:ascii="Times New Roman" w:hAnsi="Times New Roman" w:cs="Times New Roman"/>
          <w:b/>
          <w:sz w:val="24"/>
          <w:szCs w:val="24"/>
          <w:lang w:val="en-ZA"/>
        </w:rPr>
        <w:tab/>
      </w:r>
      <w:r w:rsidRPr="002F5028">
        <w:rPr>
          <w:rFonts w:ascii="Times New Roman" w:hAnsi="Times New Roman" w:cs="Times New Roman"/>
          <w:b/>
          <w:sz w:val="24"/>
          <w:szCs w:val="24"/>
          <w:lang w:val="en-ZA"/>
        </w:rPr>
        <w:tab/>
      </w:r>
      <w:r w:rsidRPr="002F5028">
        <w:rPr>
          <w:rFonts w:ascii="Times New Roman" w:hAnsi="Times New Roman" w:cs="Times New Roman"/>
          <w:b/>
          <w:sz w:val="24"/>
          <w:szCs w:val="24"/>
          <w:lang w:val="en-ZA"/>
        </w:rPr>
        <w:tab/>
        <w:t>Appellant</w:t>
      </w:r>
      <w:r w:rsidRPr="002F5028">
        <w:rPr>
          <w:rFonts w:ascii="Times New Roman" w:hAnsi="Times New Roman" w:cs="Times New Roman"/>
          <w:sz w:val="24"/>
          <w:szCs w:val="24"/>
          <w:lang w:val="en-ZA"/>
        </w:rPr>
        <w:tab/>
      </w:r>
      <w:r w:rsidRPr="002F5028">
        <w:rPr>
          <w:rFonts w:ascii="Times New Roman" w:hAnsi="Times New Roman" w:cs="Times New Roman"/>
          <w:b/>
          <w:sz w:val="24"/>
          <w:szCs w:val="24"/>
          <w:lang w:val="en-ZA"/>
        </w:rPr>
        <w:tab/>
      </w:r>
    </w:p>
    <w:p w:rsidR="009E56CA" w:rsidRPr="002F5028" w:rsidRDefault="009E56CA" w:rsidP="009E56CA">
      <w:pPr>
        <w:spacing w:after="0" w:line="276" w:lineRule="auto"/>
        <w:jc w:val="both"/>
        <w:rPr>
          <w:rFonts w:ascii="Times New Roman" w:hAnsi="Times New Roman" w:cs="Times New Roman"/>
          <w:sz w:val="24"/>
          <w:szCs w:val="24"/>
          <w:lang w:val="en-ZA"/>
        </w:rPr>
      </w:pPr>
      <w:r w:rsidRPr="002F5028">
        <w:rPr>
          <w:rFonts w:ascii="Times New Roman" w:hAnsi="Times New Roman" w:cs="Times New Roman"/>
          <w:i/>
          <w:sz w:val="24"/>
          <w:szCs w:val="24"/>
          <w:lang w:val="en-ZA"/>
        </w:rPr>
        <w:t>(</w:t>
      </w:r>
      <w:proofErr w:type="gramStart"/>
      <w:r w:rsidRPr="002F5028">
        <w:rPr>
          <w:rFonts w:ascii="Times New Roman" w:hAnsi="Times New Roman" w:cs="Times New Roman"/>
          <w:i/>
          <w:sz w:val="24"/>
          <w:szCs w:val="24"/>
          <w:lang w:val="en-ZA"/>
        </w:rPr>
        <w:t>rep</w:t>
      </w:r>
      <w:proofErr w:type="gramEnd"/>
      <w:r w:rsidRPr="002F5028">
        <w:rPr>
          <w:rFonts w:ascii="Times New Roman" w:hAnsi="Times New Roman" w:cs="Times New Roman"/>
          <w:i/>
          <w:sz w:val="24"/>
          <w:szCs w:val="24"/>
          <w:lang w:val="en-ZA"/>
        </w:rPr>
        <w:t>. by Mr. Kieran Shah)</w:t>
      </w:r>
      <w:r w:rsidRPr="002F5028">
        <w:rPr>
          <w:rFonts w:ascii="Times New Roman" w:hAnsi="Times New Roman" w:cs="Times New Roman"/>
          <w:sz w:val="24"/>
          <w:szCs w:val="24"/>
          <w:lang w:val="en-ZA"/>
        </w:rPr>
        <w:t xml:space="preserve"> </w:t>
      </w:r>
    </w:p>
    <w:p w:rsidR="009E56CA" w:rsidRPr="002F5028" w:rsidRDefault="009E56CA" w:rsidP="009E56CA">
      <w:pPr>
        <w:spacing w:after="0" w:line="276" w:lineRule="auto"/>
        <w:jc w:val="both"/>
        <w:rPr>
          <w:rFonts w:ascii="Times New Roman" w:hAnsi="Times New Roman" w:cs="Times New Roman"/>
          <w:sz w:val="24"/>
          <w:szCs w:val="24"/>
          <w:lang w:val="en-ZA"/>
        </w:rPr>
      </w:pPr>
      <w:r w:rsidRPr="002F5028">
        <w:rPr>
          <w:rFonts w:ascii="Times New Roman" w:hAnsi="Times New Roman" w:cs="Times New Roman"/>
          <w:sz w:val="24"/>
          <w:szCs w:val="24"/>
          <w:lang w:val="en-ZA"/>
        </w:rPr>
        <w:tab/>
      </w:r>
      <w:r w:rsidRPr="002F5028">
        <w:rPr>
          <w:rFonts w:ascii="Times New Roman" w:hAnsi="Times New Roman" w:cs="Times New Roman"/>
          <w:sz w:val="24"/>
          <w:szCs w:val="24"/>
          <w:lang w:val="en-ZA"/>
        </w:rPr>
        <w:tab/>
      </w:r>
      <w:r w:rsidRPr="002F5028">
        <w:rPr>
          <w:rFonts w:ascii="Times New Roman" w:hAnsi="Times New Roman" w:cs="Times New Roman"/>
          <w:sz w:val="24"/>
          <w:szCs w:val="24"/>
          <w:lang w:val="en-ZA"/>
        </w:rPr>
        <w:tab/>
      </w:r>
      <w:r w:rsidRPr="002F5028">
        <w:rPr>
          <w:rFonts w:ascii="Times New Roman" w:hAnsi="Times New Roman" w:cs="Times New Roman"/>
          <w:sz w:val="24"/>
          <w:szCs w:val="24"/>
          <w:lang w:val="en-ZA"/>
        </w:rPr>
        <w:tab/>
      </w:r>
      <w:r w:rsidRPr="002F5028">
        <w:rPr>
          <w:rFonts w:ascii="Times New Roman" w:hAnsi="Times New Roman" w:cs="Times New Roman"/>
          <w:sz w:val="24"/>
          <w:szCs w:val="24"/>
          <w:lang w:val="en-ZA"/>
        </w:rPr>
        <w:tab/>
      </w:r>
    </w:p>
    <w:p w:rsidR="009E56CA" w:rsidRPr="002F5028" w:rsidRDefault="009E56CA" w:rsidP="009E56CA">
      <w:pPr>
        <w:tabs>
          <w:tab w:val="left" w:pos="540"/>
          <w:tab w:val="left" w:pos="4092"/>
          <w:tab w:val="left" w:pos="5580"/>
        </w:tabs>
        <w:spacing w:after="0" w:line="276" w:lineRule="auto"/>
        <w:jc w:val="both"/>
        <w:rPr>
          <w:rFonts w:ascii="Times New Roman" w:hAnsi="Times New Roman" w:cs="Times New Roman"/>
          <w:sz w:val="24"/>
          <w:szCs w:val="24"/>
          <w:lang w:val="en-ZA"/>
        </w:rPr>
      </w:pPr>
      <w:r w:rsidRPr="002F5028">
        <w:rPr>
          <w:rFonts w:ascii="Times New Roman" w:hAnsi="Times New Roman" w:cs="Times New Roman"/>
          <w:sz w:val="24"/>
          <w:szCs w:val="24"/>
          <w:lang w:val="en-ZA"/>
        </w:rPr>
        <w:t>And</w:t>
      </w:r>
    </w:p>
    <w:p w:rsidR="009E56CA" w:rsidRPr="002F5028" w:rsidRDefault="009E56CA" w:rsidP="009E56CA">
      <w:pPr>
        <w:tabs>
          <w:tab w:val="left" w:pos="540"/>
          <w:tab w:val="left" w:pos="4092"/>
          <w:tab w:val="left" w:pos="5580"/>
        </w:tabs>
        <w:spacing w:after="0" w:line="276" w:lineRule="auto"/>
        <w:jc w:val="both"/>
        <w:rPr>
          <w:rFonts w:ascii="Times New Roman" w:hAnsi="Times New Roman" w:cs="Times New Roman"/>
          <w:sz w:val="24"/>
          <w:szCs w:val="24"/>
          <w:lang w:val="en-ZA"/>
        </w:rPr>
      </w:pPr>
    </w:p>
    <w:p w:rsidR="009E56CA" w:rsidRPr="002F5028" w:rsidRDefault="009E56CA" w:rsidP="009E56CA">
      <w:pPr>
        <w:tabs>
          <w:tab w:val="left" w:pos="540"/>
          <w:tab w:val="left" w:pos="5580"/>
        </w:tabs>
        <w:spacing w:line="276" w:lineRule="auto"/>
        <w:jc w:val="both"/>
        <w:rPr>
          <w:rFonts w:ascii="Times New Roman" w:hAnsi="Times New Roman" w:cs="Times New Roman"/>
          <w:b/>
          <w:sz w:val="24"/>
          <w:szCs w:val="24"/>
          <w:lang w:val="en-ZA"/>
        </w:rPr>
      </w:pPr>
      <w:r w:rsidRPr="002F5028">
        <w:rPr>
          <w:rFonts w:ascii="Times New Roman" w:hAnsi="Times New Roman" w:cs="Times New Roman"/>
          <w:b/>
          <w:sz w:val="24"/>
          <w:szCs w:val="24"/>
          <w:lang w:val="en-ZA"/>
        </w:rPr>
        <w:t xml:space="preserve">Alwyn </w:t>
      </w:r>
      <w:proofErr w:type="spellStart"/>
      <w:r w:rsidRPr="002F5028">
        <w:rPr>
          <w:rFonts w:ascii="Times New Roman" w:hAnsi="Times New Roman" w:cs="Times New Roman"/>
          <w:b/>
          <w:sz w:val="24"/>
          <w:szCs w:val="24"/>
          <w:lang w:val="en-ZA"/>
        </w:rPr>
        <w:t>Talma</w:t>
      </w:r>
      <w:proofErr w:type="spellEnd"/>
      <w:r w:rsidRPr="002F5028">
        <w:rPr>
          <w:rFonts w:ascii="Times New Roman" w:hAnsi="Times New Roman" w:cs="Times New Roman"/>
          <w:b/>
          <w:sz w:val="24"/>
          <w:szCs w:val="24"/>
          <w:lang w:val="en-ZA"/>
        </w:rPr>
        <w:tab/>
      </w:r>
      <w:r w:rsidRPr="002F5028">
        <w:rPr>
          <w:rFonts w:ascii="Times New Roman" w:hAnsi="Times New Roman" w:cs="Times New Roman"/>
          <w:b/>
          <w:sz w:val="24"/>
          <w:szCs w:val="24"/>
          <w:lang w:val="en-ZA"/>
        </w:rPr>
        <w:tab/>
      </w:r>
      <w:r w:rsidRPr="002F5028">
        <w:rPr>
          <w:rFonts w:ascii="Times New Roman" w:hAnsi="Times New Roman" w:cs="Times New Roman"/>
          <w:b/>
          <w:sz w:val="24"/>
          <w:szCs w:val="24"/>
          <w:lang w:val="en-ZA"/>
        </w:rPr>
        <w:tab/>
        <w:t xml:space="preserve">Respondent </w:t>
      </w:r>
    </w:p>
    <w:p w:rsidR="009E56CA" w:rsidRPr="002F5028" w:rsidRDefault="009E56CA" w:rsidP="009E56CA">
      <w:pPr>
        <w:tabs>
          <w:tab w:val="left" w:pos="540"/>
          <w:tab w:val="left" w:pos="4092"/>
        </w:tabs>
        <w:spacing w:after="0" w:line="276" w:lineRule="auto"/>
        <w:jc w:val="both"/>
        <w:rPr>
          <w:rFonts w:ascii="Times New Roman" w:hAnsi="Times New Roman" w:cs="Times New Roman"/>
          <w:i/>
          <w:sz w:val="24"/>
          <w:szCs w:val="24"/>
          <w:lang w:val="en-ZA"/>
        </w:rPr>
      </w:pPr>
      <w:r w:rsidRPr="002F5028">
        <w:rPr>
          <w:rFonts w:ascii="Times New Roman" w:hAnsi="Times New Roman" w:cs="Times New Roman"/>
          <w:i/>
          <w:sz w:val="24"/>
          <w:szCs w:val="24"/>
          <w:lang w:val="en-ZA"/>
        </w:rPr>
        <w:t>(</w:t>
      </w:r>
      <w:proofErr w:type="gramStart"/>
      <w:r w:rsidRPr="002F5028">
        <w:rPr>
          <w:rFonts w:ascii="Times New Roman" w:hAnsi="Times New Roman" w:cs="Times New Roman"/>
          <w:i/>
          <w:sz w:val="24"/>
          <w:szCs w:val="24"/>
          <w:lang w:val="en-ZA"/>
        </w:rPr>
        <w:t>rep</w:t>
      </w:r>
      <w:proofErr w:type="gramEnd"/>
      <w:r w:rsidRPr="002F5028">
        <w:rPr>
          <w:rFonts w:ascii="Times New Roman" w:hAnsi="Times New Roman" w:cs="Times New Roman"/>
          <w:i/>
          <w:sz w:val="24"/>
          <w:szCs w:val="24"/>
          <w:lang w:val="en-ZA"/>
        </w:rPr>
        <w:t xml:space="preserve"> by </w:t>
      </w:r>
      <w:proofErr w:type="spellStart"/>
      <w:r w:rsidRPr="002F5028">
        <w:rPr>
          <w:rFonts w:ascii="Times New Roman" w:hAnsi="Times New Roman" w:cs="Times New Roman"/>
          <w:i/>
          <w:sz w:val="24"/>
          <w:szCs w:val="24"/>
          <w:lang w:val="en-ZA"/>
        </w:rPr>
        <w:t>Mr.Frank</w:t>
      </w:r>
      <w:proofErr w:type="spellEnd"/>
      <w:r w:rsidRPr="002F5028">
        <w:rPr>
          <w:rFonts w:ascii="Times New Roman" w:hAnsi="Times New Roman" w:cs="Times New Roman"/>
          <w:i/>
          <w:sz w:val="24"/>
          <w:szCs w:val="24"/>
          <w:lang w:val="en-ZA"/>
        </w:rPr>
        <w:t xml:space="preserve"> Elizabeth)</w:t>
      </w:r>
    </w:p>
    <w:p w:rsidR="009E56CA" w:rsidRPr="002F5028" w:rsidRDefault="009E56CA" w:rsidP="009E56CA">
      <w:pPr>
        <w:pBdr>
          <w:bottom w:val="single" w:sz="4" w:space="0" w:color="auto"/>
        </w:pBdr>
        <w:tabs>
          <w:tab w:val="left" w:pos="540"/>
          <w:tab w:val="left" w:pos="5580"/>
        </w:tabs>
        <w:spacing w:after="0" w:line="276" w:lineRule="auto"/>
        <w:jc w:val="both"/>
        <w:rPr>
          <w:rFonts w:ascii="Times New Roman" w:hAnsi="Times New Roman" w:cs="Times New Roman"/>
          <w:i/>
          <w:sz w:val="24"/>
          <w:szCs w:val="24"/>
          <w:lang w:val="en-ZA"/>
        </w:rPr>
      </w:pPr>
    </w:p>
    <w:p w:rsidR="009E56CA" w:rsidRPr="002F5028" w:rsidRDefault="009E56CA" w:rsidP="009E56CA">
      <w:pPr>
        <w:tabs>
          <w:tab w:val="left" w:pos="1890"/>
        </w:tabs>
        <w:spacing w:after="0" w:line="276" w:lineRule="auto"/>
        <w:ind w:left="1890" w:hanging="1890"/>
        <w:jc w:val="both"/>
        <w:rPr>
          <w:rFonts w:ascii="Times New Roman" w:hAnsi="Times New Roman" w:cs="Times New Roman"/>
          <w:i/>
          <w:sz w:val="24"/>
          <w:szCs w:val="24"/>
          <w:lang w:val="en-ZA"/>
        </w:rPr>
      </w:pPr>
      <w:r w:rsidRPr="002F5028">
        <w:rPr>
          <w:rFonts w:ascii="Times New Roman" w:hAnsi="Times New Roman" w:cs="Times New Roman"/>
          <w:b/>
          <w:sz w:val="24"/>
          <w:szCs w:val="24"/>
          <w:lang w:val="en-ZA"/>
        </w:rPr>
        <w:t>Neutral Citation:</w:t>
      </w:r>
      <w:r w:rsidRPr="002F5028">
        <w:rPr>
          <w:rFonts w:ascii="Times New Roman" w:hAnsi="Times New Roman" w:cs="Times New Roman"/>
          <w:sz w:val="24"/>
          <w:szCs w:val="24"/>
          <w:lang w:val="en-ZA"/>
        </w:rPr>
        <w:t xml:space="preserve"> </w:t>
      </w:r>
      <w:r w:rsidRPr="002F5028">
        <w:rPr>
          <w:rFonts w:ascii="Times New Roman" w:hAnsi="Times New Roman" w:cs="Times New Roman"/>
          <w:i/>
          <w:sz w:val="24"/>
          <w:szCs w:val="24"/>
          <w:lang w:val="en-ZA"/>
        </w:rPr>
        <w:t xml:space="preserve"> Adeline v </w:t>
      </w:r>
      <w:proofErr w:type="spellStart"/>
      <w:r w:rsidRPr="002F5028">
        <w:rPr>
          <w:rFonts w:ascii="Times New Roman" w:hAnsi="Times New Roman" w:cs="Times New Roman"/>
          <w:i/>
          <w:sz w:val="24"/>
          <w:szCs w:val="24"/>
          <w:lang w:val="en-ZA"/>
        </w:rPr>
        <w:t>Talma</w:t>
      </w:r>
      <w:proofErr w:type="spellEnd"/>
      <w:r w:rsidRPr="002F5028">
        <w:rPr>
          <w:rFonts w:ascii="Times New Roman" w:hAnsi="Times New Roman" w:cs="Times New Roman"/>
          <w:i/>
          <w:sz w:val="24"/>
          <w:szCs w:val="24"/>
          <w:lang w:val="en-ZA"/>
        </w:rPr>
        <w:t xml:space="preserve"> </w:t>
      </w:r>
      <w:r w:rsidRPr="002F5028">
        <w:rPr>
          <w:rFonts w:ascii="Times New Roman" w:hAnsi="Times New Roman" w:cs="Times New Roman"/>
          <w:sz w:val="24"/>
          <w:szCs w:val="24"/>
          <w:lang w:val="en-ZA"/>
        </w:rPr>
        <w:t xml:space="preserve">(Consolidated Civil Appeal SCA 19/2021) and SCA 21/2021) [2023] SCCA </w:t>
      </w:r>
      <w:r w:rsidR="007C55FE">
        <w:rPr>
          <w:rFonts w:ascii="Times New Roman" w:hAnsi="Times New Roman" w:cs="Times New Roman"/>
          <w:sz w:val="24"/>
          <w:szCs w:val="24"/>
          <w:lang w:val="en-ZA"/>
        </w:rPr>
        <w:t>23</w:t>
      </w:r>
      <w:r w:rsidRPr="002F5028">
        <w:rPr>
          <w:rFonts w:ascii="Times New Roman" w:hAnsi="Times New Roman" w:cs="Times New Roman"/>
          <w:sz w:val="24"/>
          <w:szCs w:val="24"/>
          <w:lang w:val="en-ZA"/>
        </w:rPr>
        <w:t xml:space="preserve"> (</w:t>
      </w:r>
      <w:r w:rsidR="007C55FE">
        <w:rPr>
          <w:rFonts w:ascii="Times New Roman" w:hAnsi="Times New Roman" w:cs="Times New Roman"/>
          <w:sz w:val="24"/>
          <w:szCs w:val="24"/>
          <w:lang w:val="en-ZA"/>
        </w:rPr>
        <w:t>26 April 2023</w:t>
      </w:r>
      <w:r w:rsidRPr="002F5028">
        <w:rPr>
          <w:rFonts w:ascii="Times New Roman" w:hAnsi="Times New Roman" w:cs="Times New Roman"/>
          <w:sz w:val="24"/>
          <w:szCs w:val="24"/>
          <w:lang w:val="en-ZA"/>
        </w:rPr>
        <w:t xml:space="preserve">) (Arising in [2021] SCSC 299 out of CS </w:t>
      </w:r>
      <w:r w:rsidR="002F7C23">
        <w:rPr>
          <w:rFonts w:ascii="Times New Roman" w:hAnsi="Times New Roman" w:cs="Times New Roman"/>
          <w:sz w:val="24"/>
          <w:szCs w:val="24"/>
          <w:lang w:val="en-ZA"/>
        </w:rPr>
        <w:t>7</w:t>
      </w:r>
      <w:r w:rsidRPr="002F5028">
        <w:rPr>
          <w:rFonts w:ascii="Times New Roman" w:hAnsi="Times New Roman" w:cs="Times New Roman"/>
          <w:sz w:val="24"/>
          <w:szCs w:val="24"/>
          <w:lang w:val="en-ZA"/>
        </w:rPr>
        <w:t xml:space="preserve">9/2018) </w:t>
      </w:r>
    </w:p>
    <w:p w:rsidR="009E56CA" w:rsidRPr="002F5028" w:rsidRDefault="009E56CA" w:rsidP="009E56CA">
      <w:pPr>
        <w:tabs>
          <w:tab w:val="left" w:pos="1890"/>
        </w:tabs>
        <w:spacing w:after="0" w:line="276" w:lineRule="auto"/>
        <w:ind w:left="1890" w:hanging="1890"/>
        <w:jc w:val="both"/>
        <w:rPr>
          <w:rFonts w:ascii="Times New Roman" w:hAnsi="Times New Roman" w:cs="Times New Roman"/>
          <w:sz w:val="24"/>
          <w:szCs w:val="24"/>
          <w:lang w:val="en-ZA"/>
        </w:rPr>
      </w:pPr>
      <w:r w:rsidRPr="002F5028">
        <w:rPr>
          <w:rFonts w:ascii="Times New Roman" w:hAnsi="Times New Roman" w:cs="Times New Roman"/>
          <w:b/>
          <w:sz w:val="24"/>
          <w:szCs w:val="24"/>
          <w:lang w:val="en-ZA"/>
        </w:rPr>
        <w:t xml:space="preserve">Before: </w:t>
      </w:r>
      <w:r w:rsidRPr="002F5028">
        <w:rPr>
          <w:rFonts w:ascii="Times New Roman" w:hAnsi="Times New Roman" w:cs="Times New Roman"/>
          <w:sz w:val="24"/>
          <w:szCs w:val="24"/>
          <w:lang w:val="en-ZA"/>
        </w:rPr>
        <w:tab/>
      </w:r>
      <w:proofErr w:type="spellStart"/>
      <w:r w:rsidRPr="002F5028">
        <w:rPr>
          <w:rFonts w:ascii="Times New Roman" w:hAnsi="Times New Roman" w:cs="Times New Roman"/>
          <w:sz w:val="24"/>
          <w:szCs w:val="24"/>
          <w:lang w:val="en-ZA"/>
        </w:rPr>
        <w:t>Dr.</w:t>
      </w:r>
      <w:proofErr w:type="spellEnd"/>
      <w:r w:rsidRPr="002F5028">
        <w:rPr>
          <w:rFonts w:ascii="Times New Roman" w:hAnsi="Times New Roman" w:cs="Times New Roman"/>
          <w:sz w:val="24"/>
          <w:szCs w:val="24"/>
          <w:lang w:val="en-ZA"/>
        </w:rPr>
        <w:t xml:space="preserve"> M. Twomey-Woods, </w:t>
      </w:r>
      <w:r w:rsidRPr="002F5028">
        <w:rPr>
          <w:rFonts w:ascii="Times New Roman" w:hAnsi="Times New Roman" w:cs="Times New Roman"/>
          <w:noProof/>
          <w:sz w:val="24"/>
          <w:szCs w:val="24"/>
          <w:lang w:val="en-ZA"/>
        </w:rPr>
        <w:t>Robinson</w:t>
      </w:r>
      <w:r w:rsidRPr="002F5028">
        <w:rPr>
          <w:rFonts w:ascii="Times New Roman" w:hAnsi="Times New Roman" w:cs="Times New Roman"/>
          <w:sz w:val="24"/>
          <w:szCs w:val="24"/>
          <w:lang w:val="en-ZA"/>
        </w:rPr>
        <w:t>, Andre JJA</w:t>
      </w:r>
    </w:p>
    <w:p w:rsidR="009E56CA" w:rsidRPr="002F5028" w:rsidRDefault="009E56CA" w:rsidP="009E56CA">
      <w:pPr>
        <w:spacing w:after="0" w:line="276" w:lineRule="auto"/>
        <w:ind w:left="1890" w:hanging="1890"/>
        <w:jc w:val="both"/>
        <w:rPr>
          <w:rFonts w:ascii="Times New Roman" w:hAnsi="Times New Roman" w:cs="Times New Roman"/>
          <w:sz w:val="24"/>
          <w:szCs w:val="24"/>
          <w:lang w:val="en-ZA"/>
        </w:rPr>
      </w:pPr>
      <w:r w:rsidRPr="002F5028">
        <w:rPr>
          <w:rFonts w:ascii="Times New Roman" w:hAnsi="Times New Roman" w:cs="Times New Roman"/>
          <w:b/>
          <w:sz w:val="24"/>
          <w:szCs w:val="24"/>
          <w:lang w:val="en-ZA"/>
        </w:rPr>
        <w:t xml:space="preserve">Summary: </w:t>
      </w:r>
      <w:r w:rsidRPr="002F5028">
        <w:rPr>
          <w:rFonts w:ascii="Times New Roman" w:hAnsi="Times New Roman" w:cs="Times New Roman"/>
          <w:b/>
          <w:sz w:val="24"/>
          <w:szCs w:val="24"/>
          <w:lang w:val="en-ZA"/>
        </w:rPr>
        <w:tab/>
      </w:r>
      <w:r w:rsidRPr="002F5028">
        <w:rPr>
          <w:rFonts w:ascii="Times New Roman" w:hAnsi="Times New Roman" w:cs="Times New Roman"/>
          <w:sz w:val="24"/>
          <w:szCs w:val="24"/>
          <w:lang w:val="en-ZA"/>
        </w:rPr>
        <w:t>Whether there is a valid contract of sale of land between the parties – If there is a valid contract of sale, should it have been rescinded by the Court a quo – What is due to be paid.</w:t>
      </w:r>
    </w:p>
    <w:p w:rsidR="009E56CA" w:rsidRPr="002F5028" w:rsidRDefault="009E56CA" w:rsidP="009E56CA">
      <w:pPr>
        <w:spacing w:after="0" w:line="276" w:lineRule="auto"/>
        <w:ind w:left="1890" w:hanging="1890"/>
        <w:jc w:val="both"/>
        <w:rPr>
          <w:rFonts w:ascii="Times New Roman" w:hAnsi="Times New Roman" w:cs="Times New Roman"/>
          <w:sz w:val="24"/>
          <w:szCs w:val="24"/>
          <w:lang w:val="en-ZA"/>
        </w:rPr>
      </w:pPr>
      <w:r w:rsidRPr="002F5028">
        <w:rPr>
          <w:rFonts w:ascii="Times New Roman" w:hAnsi="Times New Roman" w:cs="Times New Roman"/>
          <w:b/>
          <w:sz w:val="24"/>
          <w:szCs w:val="24"/>
          <w:lang w:val="en-ZA"/>
        </w:rPr>
        <w:t>Heard:</w:t>
      </w:r>
      <w:r w:rsidRPr="002F5028">
        <w:rPr>
          <w:rFonts w:ascii="Times New Roman" w:hAnsi="Times New Roman" w:cs="Times New Roman"/>
          <w:sz w:val="24"/>
          <w:szCs w:val="24"/>
          <w:lang w:val="en-ZA"/>
        </w:rPr>
        <w:tab/>
        <w:t>13 &amp; 21 April 2023</w:t>
      </w:r>
    </w:p>
    <w:p w:rsidR="009E56CA" w:rsidRPr="002F5028" w:rsidRDefault="009E56CA" w:rsidP="009E56CA">
      <w:pPr>
        <w:spacing w:after="0" w:line="276" w:lineRule="auto"/>
        <w:ind w:left="1890" w:hanging="1890"/>
        <w:jc w:val="both"/>
        <w:rPr>
          <w:rFonts w:ascii="Times New Roman" w:hAnsi="Times New Roman" w:cs="Times New Roman"/>
          <w:sz w:val="24"/>
          <w:szCs w:val="24"/>
          <w:lang w:val="en-ZA"/>
        </w:rPr>
      </w:pPr>
      <w:r w:rsidRPr="002F5028">
        <w:rPr>
          <w:rFonts w:ascii="Times New Roman" w:hAnsi="Times New Roman" w:cs="Times New Roman"/>
          <w:b/>
          <w:sz w:val="24"/>
          <w:szCs w:val="24"/>
          <w:lang w:val="en-ZA"/>
        </w:rPr>
        <w:t>Delivered:</w:t>
      </w:r>
      <w:r w:rsidRPr="002F5028">
        <w:rPr>
          <w:rFonts w:ascii="Times New Roman" w:hAnsi="Times New Roman" w:cs="Times New Roman"/>
          <w:b/>
          <w:sz w:val="24"/>
          <w:szCs w:val="24"/>
          <w:lang w:val="en-ZA"/>
        </w:rPr>
        <w:tab/>
      </w:r>
      <w:r w:rsidRPr="002F5028">
        <w:rPr>
          <w:rFonts w:ascii="Times New Roman" w:hAnsi="Times New Roman" w:cs="Times New Roman"/>
          <w:sz w:val="24"/>
          <w:szCs w:val="24"/>
          <w:lang w:val="en-ZA"/>
        </w:rPr>
        <w:t xml:space="preserve">26 April 2023 </w:t>
      </w:r>
    </w:p>
    <w:p w:rsidR="009E56CA" w:rsidRDefault="009E56CA" w:rsidP="009E56CA">
      <w:pPr>
        <w:pBdr>
          <w:top w:val="single" w:sz="4" w:space="10" w:color="auto"/>
          <w:bottom w:val="single" w:sz="4" w:space="0" w:color="auto"/>
        </w:pBdr>
        <w:tabs>
          <w:tab w:val="left" w:pos="2892"/>
        </w:tabs>
        <w:spacing w:after="0" w:line="360" w:lineRule="auto"/>
        <w:jc w:val="both"/>
        <w:rPr>
          <w:rFonts w:ascii="Times New Roman" w:hAnsi="Times New Roman" w:cs="Times New Roman"/>
          <w:b/>
          <w:sz w:val="24"/>
          <w:szCs w:val="24"/>
          <w:lang w:val="en-ZA"/>
        </w:rPr>
      </w:pPr>
      <w:r w:rsidRPr="002F5028">
        <w:rPr>
          <w:rFonts w:ascii="Times New Roman" w:hAnsi="Times New Roman" w:cs="Times New Roman"/>
          <w:b/>
          <w:sz w:val="24"/>
          <w:szCs w:val="24"/>
          <w:lang w:val="en-ZA"/>
        </w:rPr>
        <w:tab/>
      </w:r>
      <w:r w:rsidRPr="002F5028">
        <w:rPr>
          <w:rFonts w:ascii="Times New Roman" w:hAnsi="Times New Roman" w:cs="Times New Roman"/>
          <w:b/>
          <w:sz w:val="24"/>
          <w:szCs w:val="24"/>
          <w:lang w:val="en-ZA"/>
        </w:rPr>
        <w:tab/>
        <w:t>ORDER</w:t>
      </w:r>
    </w:p>
    <w:p w:rsidR="009E56CA" w:rsidRPr="002F5028" w:rsidRDefault="009E56CA" w:rsidP="009E56CA">
      <w:pPr>
        <w:spacing w:after="240" w:line="360" w:lineRule="auto"/>
        <w:ind w:left="720"/>
        <w:rPr>
          <w:rFonts w:ascii="Times New Roman" w:hAnsi="Times New Roman" w:cs="Times New Roman"/>
          <w:sz w:val="24"/>
          <w:szCs w:val="24"/>
          <w:lang w:val="en-GB"/>
        </w:rPr>
      </w:pPr>
      <w:r w:rsidRPr="002F5028">
        <w:rPr>
          <w:rFonts w:ascii="Times New Roman" w:hAnsi="Times New Roman" w:cs="Times New Roman"/>
          <w:sz w:val="24"/>
          <w:szCs w:val="24"/>
          <w:lang w:val="en-GB"/>
        </w:rPr>
        <w:t>The Court makes the following Orders:</w:t>
      </w:r>
    </w:p>
    <w:p w:rsidR="009E56CA" w:rsidRDefault="009E56CA" w:rsidP="009E56CA">
      <w:pPr>
        <w:pStyle w:val="ListParagraph"/>
        <w:numPr>
          <w:ilvl w:val="5"/>
          <w:numId w:val="4"/>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w:t>
      </w:r>
      <w:r w:rsidRPr="00C95CC0">
        <w:rPr>
          <w:rFonts w:ascii="Times New Roman" w:eastAsia="Times New Roman" w:hAnsi="Times New Roman" w:cs="Times New Roman"/>
          <w:sz w:val="24"/>
          <w:szCs w:val="24"/>
          <w:lang w:val="en-GB"/>
        </w:rPr>
        <w:t xml:space="preserve">ppeal of </w:t>
      </w:r>
      <w:proofErr w:type="spellStart"/>
      <w:r w:rsidRPr="00C95CC0">
        <w:rPr>
          <w:rFonts w:ascii="Times New Roman" w:eastAsia="Times New Roman" w:hAnsi="Times New Roman" w:cs="Times New Roman"/>
          <w:sz w:val="24"/>
          <w:szCs w:val="24"/>
          <w:lang w:val="en-GB"/>
        </w:rPr>
        <w:t>Talma</w:t>
      </w:r>
      <w:proofErr w:type="spellEnd"/>
      <w:r w:rsidRPr="00C95CC0">
        <w:rPr>
          <w:rFonts w:ascii="Times New Roman" w:eastAsia="Times New Roman" w:hAnsi="Times New Roman" w:cs="Times New Roman"/>
          <w:sz w:val="24"/>
          <w:szCs w:val="24"/>
          <w:lang w:val="en-GB"/>
        </w:rPr>
        <w:t xml:space="preserve"> is dismissed in its entirety.</w:t>
      </w:r>
    </w:p>
    <w:p w:rsidR="009E56CA" w:rsidRDefault="009E56CA" w:rsidP="009E56CA">
      <w:pPr>
        <w:pStyle w:val="ListParagraph"/>
        <w:numPr>
          <w:ilvl w:val="5"/>
          <w:numId w:val="4"/>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w:t>
      </w:r>
      <w:r w:rsidRPr="00FD2426">
        <w:rPr>
          <w:rFonts w:ascii="Times New Roman" w:eastAsia="Times New Roman" w:hAnsi="Times New Roman" w:cs="Times New Roman"/>
          <w:sz w:val="24"/>
          <w:szCs w:val="24"/>
          <w:lang w:val="en-GB"/>
        </w:rPr>
        <w:t>ppeal of Adeline succeeds on ground 2 (b).</w:t>
      </w:r>
    </w:p>
    <w:p w:rsidR="00EA75F7" w:rsidRPr="00EA75F7" w:rsidRDefault="00EA75F7" w:rsidP="00EA75F7">
      <w:pPr>
        <w:spacing w:after="240" w:line="360" w:lineRule="auto"/>
        <w:ind w:left="1440" w:hanging="360"/>
        <w:jc w:val="both"/>
        <w:rPr>
          <w:rFonts w:ascii="Times New Roman" w:eastAsia="Times New Roman" w:hAnsi="Times New Roman" w:cs="Times New Roman"/>
          <w:sz w:val="24"/>
          <w:szCs w:val="24"/>
          <w:lang w:val="en-GB"/>
        </w:rPr>
      </w:pPr>
      <w:proofErr w:type="gramStart"/>
      <w:r w:rsidRPr="00EA75F7">
        <w:rPr>
          <w:rFonts w:ascii="Times New Roman" w:eastAsia="Times New Roman" w:hAnsi="Times New Roman" w:cs="Times New Roman"/>
          <w:sz w:val="24"/>
          <w:szCs w:val="24"/>
          <w:lang w:val="en-GB"/>
        </w:rPr>
        <w:t>iii</w:t>
      </w:r>
      <w:proofErr w:type="gramEnd"/>
      <w:r w:rsidRPr="00EA75F7">
        <w:rPr>
          <w:rFonts w:ascii="Times New Roman" w:eastAsia="Times New Roman" w:hAnsi="Times New Roman" w:cs="Times New Roman"/>
          <w:sz w:val="24"/>
          <w:szCs w:val="24"/>
          <w:lang w:val="en-GB"/>
        </w:rPr>
        <w:tab/>
      </w:r>
      <w:proofErr w:type="spellStart"/>
      <w:r w:rsidRPr="00EA75F7">
        <w:rPr>
          <w:rFonts w:ascii="Times New Roman" w:eastAsia="Times New Roman" w:hAnsi="Times New Roman" w:cs="Times New Roman"/>
          <w:sz w:val="24"/>
          <w:szCs w:val="24"/>
          <w:lang w:val="en-GB"/>
        </w:rPr>
        <w:t>Talma</w:t>
      </w:r>
      <w:proofErr w:type="spellEnd"/>
      <w:r w:rsidRPr="00EA75F7">
        <w:rPr>
          <w:rFonts w:ascii="Times New Roman" w:eastAsia="Times New Roman" w:hAnsi="Times New Roman" w:cs="Times New Roman"/>
          <w:sz w:val="24"/>
          <w:szCs w:val="24"/>
          <w:lang w:val="en-GB"/>
        </w:rPr>
        <w:t xml:space="preserve"> is ordered to pay SCR377, 485.87 together with legal interest from the date of the agreement, within one month from the date of this judgment upon which </w:t>
      </w:r>
      <w:r w:rsidRPr="00EA75F7">
        <w:rPr>
          <w:rFonts w:ascii="Times New Roman" w:eastAsia="Times New Roman" w:hAnsi="Times New Roman" w:cs="Times New Roman"/>
          <w:sz w:val="24"/>
          <w:szCs w:val="24"/>
          <w:lang w:val="en-GB"/>
        </w:rPr>
        <w:lastRenderedPageBreak/>
        <w:t>Parcel PR 957 shall be transferred</w:t>
      </w:r>
      <w:r>
        <w:rPr>
          <w:rFonts w:ascii="Times New Roman" w:eastAsia="Times New Roman" w:hAnsi="Times New Roman" w:cs="Times New Roman"/>
          <w:sz w:val="24"/>
          <w:szCs w:val="24"/>
          <w:lang w:val="en-GB"/>
        </w:rPr>
        <w:t xml:space="preserve"> </w:t>
      </w:r>
      <w:r w:rsidRPr="00EA75F7">
        <w:rPr>
          <w:rFonts w:ascii="Times New Roman" w:eastAsia="Times New Roman" w:hAnsi="Times New Roman" w:cs="Times New Roman"/>
          <w:sz w:val="24"/>
          <w:szCs w:val="24"/>
          <w:lang w:val="en-GB"/>
        </w:rPr>
        <w:t xml:space="preserve"> into his name, failing which the total sum of SCR 622,514.13 shall be reimbursed to him by Adeline.</w:t>
      </w:r>
    </w:p>
    <w:p w:rsidR="009E56CA" w:rsidRPr="00FD2426" w:rsidRDefault="009E56CA" w:rsidP="009E56CA">
      <w:pPr>
        <w:pStyle w:val="ListParagraph"/>
        <w:numPr>
          <w:ilvl w:val="5"/>
          <w:numId w:val="4"/>
        </w:numPr>
        <w:spacing w:after="240" w:line="360" w:lineRule="auto"/>
        <w:jc w:val="both"/>
        <w:rPr>
          <w:rFonts w:ascii="Times New Roman" w:eastAsia="Times New Roman" w:hAnsi="Times New Roman" w:cs="Times New Roman"/>
          <w:sz w:val="24"/>
          <w:szCs w:val="24"/>
          <w:lang w:val="en-GB"/>
        </w:rPr>
      </w:pPr>
      <w:r w:rsidRPr="00FD2426">
        <w:rPr>
          <w:rFonts w:ascii="Times New Roman" w:eastAsia="Times New Roman" w:hAnsi="Times New Roman" w:cs="Times New Roman"/>
          <w:sz w:val="24"/>
          <w:szCs w:val="24"/>
          <w:lang w:val="en-GB"/>
        </w:rPr>
        <w:t>Costs are awarded in favour of Adeline.</w:t>
      </w:r>
    </w:p>
    <w:p w:rsidR="009E56CA" w:rsidRPr="00FD2426" w:rsidRDefault="009E56CA" w:rsidP="009E56CA">
      <w:pPr>
        <w:pBdr>
          <w:top w:val="single" w:sz="4" w:space="10" w:color="auto"/>
          <w:bottom w:val="single" w:sz="4" w:space="0" w:color="auto"/>
        </w:pBdr>
        <w:tabs>
          <w:tab w:val="left" w:pos="2892"/>
        </w:tabs>
        <w:spacing w:after="0" w:line="360" w:lineRule="auto"/>
        <w:jc w:val="both"/>
        <w:rPr>
          <w:rFonts w:ascii="Times New Roman" w:hAnsi="Times New Roman" w:cs="Times New Roman"/>
          <w:b/>
          <w:sz w:val="24"/>
          <w:szCs w:val="24"/>
          <w:lang w:val="en-ZA"/>
        </w:rPr>
      </w:pPr>
    </w:p>
    <w:p w:rsidR="009E56CA" w:rsidRDefault="009E56CA" w:rsidP="009E56CA">
      <w:pPr>
        <w:pBdr>
          <w:top w:val="single" w:sz="4" w:space="10" w:color="auto"/>
          <w:bottom w:val="single" w:sz="4" w:space="0" w:color="auto"/>
        </w:pBdr>
        <w:tabs>
          <w:tab w:val="left" w:pos="2892"/>
        </w:tabs>
        <w:spacing w:after="0" w:line="360" w:lineRule="auto"/>
        <w:jc w:val="center"/>
        <w:rPr>
          <w:rFonts w:ascii="Times New Roman" w:hAnsi="Times New Roman" w:cs="Times New Roman"/>
          <w:b/>
          <w:sz w:val="24"/>
          <w:szCs w:val="24"/>
          <w:lang w:val="en-ZA"/>
        </w:rPr>
      </w:pPr>
      <w:r w:rsidRPr="00FD2426">
        <w:rPr>
          <w:rFonts w:ascii="Times New Roman" w:hAnsi="Times New Roman" w:cs="Times New Roman"/>
          <w:b/>
          <w:sz w:val="24"/>
          <w:szCs w:val="24"/>
          <w:lang w:val="en-ZA"/>
        </w:rPr>
        <w:t>JUDGMENT</w:t>
      </w:r>
    </w:p>
    <w:p w:rsidR="009E56CA" w:rsidRPr="00FD2426" w:rsidRDefault="009E56CA" w:rsidP="009E56CA">
      <w:pPr>
        <w:pBdr>
          <w:top w:val="single" w:sz="4" w:space="10" w:color="auto"/>
          <w:bottom w:val="single" w:sz="4" w:space="0" w:color="auto"/>
        </w:pBdr>
        <w:tabs>
          <w:tab w:val="left" w:pos="2892"/>
        </w:tabs>
        <w:spacing w:after="0" w:line="360" w:lineRule="auto"/>
        <w:jc w:val="center"/>
        <w:rPr>
          <w:rFonts w:ascii="Times New Roman" w:hAnsi="Times New Roman" w:cs="Times New Roman"/>
          <w:b/>
          <w:sz w:val="24"/>
          <w:szCs w:val="24"/>
          <w:lang w:val="en-ZA"/>
        </w:rPr>
      </w:pPr>
    </w:p>
    <w:p w:rsidR="009E56CA" w:rsidRPr="002F5028" w:rsidRDefault="009E56CA" w:rsidP="009E56CA">
      <w:pPr>
        <w:spacing w:after="240" w:line="360" w:lineRule="auto"/>
        <w:ind w:left="720"/>
        <w:jc w:val="both"/>
        <w:rPr>
          <w:rFonts w:ascii="Times New Roman" w:hAnsi="Times New Roman" w:cs="Times New Roman"/>
          <w:sz w:val="24"/>
          <w:szCs w:val="24"/>
          <w:lang w:val="en-GB"/>
        </w:rPr>
      </w:pPr>
    </w:p>
    <w:p w:rsidR="009E56CA" w:rsidRPr="002F5028" w:rsidRDefault="009E56CA" w:rsidP="009E56CA">
      <w:pPr>
        <w:spacing w:line="360" w:lineRule="auto"/>
        <w:jc w:val="both"/>
        <w:rPr>
          <w:rFonts w:ascii="Times New Roman" w:hAnsi="Times New Roman" w:cs="Times New Roman"/>
          <w:b/>
          <w:bCs/>
          <w:sz w:val="24"/>
          <w:szCs w:val="24"/>
          <w:lang w:val="en-GB"/>
        </w:rPr>
      </w:pPr>
      <w:r w:rsidRPr="002F5028">
        <w:rPr>
          <w:rFonts w:ascii="Times New Roman" w:hAnsi="Times New Roman" w:cs="Times New Roman"/>
          <w:b/>
          <w:bCs/>
          <w:sz w:val="24"/>
          <w:szCs w:val="24"/>
          <w:lang w:val="en-GB"/>
        </w:rPr>
        <w:t>ANDRE, JA</w:t>
      </w:r>
    </w:p>
    <w:p w:rsidR="009E56CA" w:rsidRPr="002F5028" w:rsidRDefault="009E56CA" w:rsidP="009E56CA">
      <w:pPr>
        <w:spacing w:line="360" w:lineRule="auto"/>
        <w:jc w:val="both"/>
        <w:rPr>
          <w:rFonts w:ascii="Times New Roman" w:hAnsi="Times New Roman" w:cs="Times New Roman"/>
          <w:sz w:val="24"/>
          <w:szCs w:val="24"/>
          <w:lang w:val="en-GB"/>
        </w:rPr>
      </w:pPr>
    </w:p>
    <w:p w:rsidR="009E56CA" w:rsidRPr="002F5028" w:rsidRDefault="009E56CA" w:rsidP="009E56CA">
      <w:pPr>
        <w:spacing w:line="360" w:lineRule="auto"/>
        <w:jc w:val="both"/>
        <w:rPr>
          <w:rFonts w:ascii="Times New Roman" w:hAnsi="Times New Roman" w:cs="Times New Roman"/>
          <w:b/>
          <w:bCs/>
          <w:sz w:val="24"/>
          <w:szCs w:val="24"/>
          <w:lang w:val="en-GB"/>
        </w:rPr>
      </w:pPr>
      <w:r w:rsidRPr="002F5028">
        <w:rPr>
          <w:rFonts w:ascii="Times New Roman" w:hAnsi="Times New Roman" w:cs="Times New Roman"/>
          <w:b/>
          <w:bCs/>
          <w:sz w:val="24"/>
          <w:szCs w:val="24"/>
          <w:lang w:val="en-GB"/>
        </w:rPr>
        <w:t>INTRODUCTION</w:t>
      </w:r>
    </w:p>
    <w:p w:rsidR="009E56CA" w:rsidRPr="00D8592B" w:rsidRDefault="009E56CA" w:rsidP="009E56CA">
      <w:pPr>
        <w:spacing w:line="360" w:lineRule="auto"/>
        <w:ind w:left="720" w:hanging="720"/>
        <w:jc w:val="both"/>
        <w:rPr>
          <w:rFonts w:ascii="Times New Roman" w:hAnsi="Times New Roman" w:cs="Times New Roman"/>
          <w:sz w:val="24"/>
          <w:szCs w:val="24"/>
          <w:lang w:val="en-GB"/>
        </w:rPr>
      </w:pPr>
      <w:r w:rsidRPr="002F5028">
        <w:rPr>
          <w:rFonts w:ascii="Times New Roman" w:hAnsi="Times New Roman" w:cs="Times New Roman"/>
          <w:sz w:val="24"/>
          <w:szCs w:val="24"/>
          <w:lang w:val="en-GB"/>
        </w:rPr>
        <w:t>[1]</w:t>
      </w:r>
      <w:r w:rsidRPr="002F5028">
        <w:rPr>
          <w:rFonts w:ascii="Times New Roman" w:hAnsi="Times New Roman" w:cs="Times New Roman"/>
          <w:sz w:val="24"/>
          <w:szCs w:val="24"/>
          <w:lang w:val="en-GB"/>
        </w:rPr>
        <w:tab/>
        <w:t>There are two consolidated appeals in this matter namely SCA 19/2021 b</w:t>
      </w:r>
      <w:r>
        <w:rPr>
          <w:rFonts w:ascii="Times New Roman" w:hAnsi="Times New Roman" w:cs="Times New Roman"/>
          <w:sz w:val="24"/>
          <w:szCs w:val="24"/>
          <w:lang w:val="en-GB"/>
        </w:rPr>
        <w:t xml:space="preserve">y Alwyn </w:t>
      </w:r>
      <w:proofErr w:type="spellStart"/>
      <w:r>
        <w:rPr>
          <w:rFonts w:ascii="Times New Roman" w:hAnsi="Times New Roman" w:cs="Times New Roman"/>
          <w:sz w:val="24"/>
          <w:szCs w:val="24"/>
          <w:lang w:val="en-GB"/>
        </w:rPr>
        <w:t>Talma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Talma</w:t>
      </w:r>
      <w:proofErr w:type="spellEnd"/>
      <w:r>
        <w:rPr>
          <w:rFonts w:ascii="Times New Roman" w:hAnsi="Times New Roman" w:cs="Times New Roman"/>
          <w:sz w:val="24"/>
          <w:szCs w:val="24"/>
          <w:lang w:val="en-GB"/>
        </w:rPr>
        <w:t>) against Tony Clement Adel</w:t>
      </w:r>
      <w:r w:rsidRPr="002F5028">
        <w:rPr>
          <w:rFonts w:ascii="Times New Roman" w:hAnsi="Times New Roman" w:cs="Times New Roman"/>
          <w:sz w:val="24"/>
          <w:szCs w:val="24"/>
          <w:lang w:val="en-GB"/>
        </w:rPr>
        <w:t xml:space="preserve">ine, represented by </w:t>
      </w:r>
      <w:r>
        <w:rPr>
          <w:rFonts w:ascii="Times New Roman" w:hAnsi="Times New Roman" w:cs="Times New Roman"/>
          <w:sz w:val="24"/>
          <w:szCs w:val="24"/>
          <w:lang w:val="en-GB"/>
        </w:rPr>
        <w:t xml:space="preserve">his curator </w:t>
      </w:r>
      <w:proofErr w:type="spellStart"/>
      <w:r>
        <w:rPr>
          <w:rFonts w:ascii="Times New Roman" w:hAnsi="Times New Roman" w:cs="Times New Roman"/>
          <w:sz w:val="24"/>
          <w:szCs w:val="24"/>
          <w:lang w:val="en-GB"/>
        </w:rPr>
        <w:t>Sydna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Lavigne</w:t>
      </w:r>
      <w:proofErr w:type="spellEnd"/>
      <w:r>
        <w:rPr>
          <w:rFonts w:ascii="Times New Roman" w:hAnsi="Times New Roman" w:cs="Times New Roman"/>
          <w:sz w:val="24"/>
          <w:szCs w:val="24"/>
          <w:lang w:val="en-GB"/>
        </w:rPr>
        <w:t xml:space="preserve"> (Adel</w:t>
      </w:r>
      <w:r w:rsidRPr="002F5028">
        <w:rPr>
          <w:rFonts w:ascii="Times New Roman" w:hAnsi="Times New Roman" w:cs="Times New Roman"/>
          <w:sz w:val="24"/>
          <w:szCs w:val="24"/>
          <w:lang w:val="en-GB"/>
        </w:rPr>
        <w:t xml:space="preserve">ine), being dissatisfied with the decision of learned Judge Pillay given at the Supreme Court on 10 June 2022 in Civil Side No. CS No. 70 of 2018, wherein the honourable Pillay J made the following determination: </w:t>
      </w:r>
      <w:r w:rsidRPr="002F5028">
        <w:rPr>
          <w:rFonts w:ascii="Times New Roman" w:hAnsi="Times New Roman" w:cs="Times New Roman"/>
          <w:sz w:val="24"/>
          <w:szCs w:val="24"/>
          <w:lang w:val="en-GB"/>
        </w:rPr>
        <w:tab/>
      </w:r>
      <w:r w:rsidRPr="002F5028">
        <w:rPr>
          <w:rFonts w:ascii="Times New Roman" w:hAnsi="Times New Roman" w:cs="Times New Roman"/>
          <w:i/>
          <w:sz w:val="24"/>
          <w:szCs w:val="24"/>
          <w:lang w:val="en-GB"/>
        </w:rPr>
        <w:t>‘In the circumstances</w:t>
      </w:r>
      <w:r>
        <w:rPr>
          <w:rFonts w:ascii="Times New Roman" w:hAnsi="Times New Roman" w:cs="Times New Roman"/>
          <w:i/>
          <w:sz w:val="24"/>
          <w:szCs w:val="24"/>
          <w:lang w:val="en-GB"/>
        </w:rPr>
        <w:t>,</w:t>
      </w:r>
      <w:r w:rsidRPr="002F5028">
        <w:rPr>
          <w:rFonts w:ascii="Times New Roman" w:hAnsi="Times New Roman" w:cs="Times New Roman"/>
          <w:i/>
          <w:sz w:val="24"/>
          <w:szCs w:val="24"/>
          <w:lang w:val="en-GB"/>
        </w:rPr>
        <w:t xml:space="preserve"> I exercise my discretion to confirm the sale of PR 957 to the Defendant</w:t>
      </w:r>
      <w:r w:rsidRPr="00D8592B">
        <w:rPr>
          <w:rFonts w:ascii="Times New Roman" w:hAnsi="Times New Roman" w:cs="Times New Roman"/>
          <w:i/>
          <w:sz w:val="24"/>
          <w:szCs w:val="24"/>
          <w:lang w:val="en-GB"/>
        </w:rPr>
        <w:t>/</w:t>
      </w:r>
      <w:r w:rsidRPr="00D8592B">
        <w:rPr>
          <w:rFonts w:ascii="Times New Roman" w:hAnsi="Times New Roman" w:cs="Times New Roman"/>
          <w:sz w:val="24"/>
          <w:szCs w:val="24"/>
          <w:lang w:val="en-GB"/>
        </w:rPr>
        <w:t>[</w:t>
      </w:r>
      <w:proofErr w:type="spellStart"/>
      <w:r w:rsidRPr="00D8592B">
        <w:rPr>
          <w:rFonts w:ascii="Times New Roman" w:hAnsi="Times New Roman" w:cs="Times New Roman"/>
          <w:sz w:val="24"/>
          <w:szCs w:val="24"/>
          <w:lang w:val="en-GB"/>
        </w:rPr>
        <w:t>Talma</w:t>
      </w:r>
      <w:proofErr w:type="spellEnd"/>
      <w:r>
        <w:rPr>
          <w:rFonts w:ascii="Times New Roman" w:hAnsi="Times New Roman" w:cs="Times New Roman"/>
          <w:sz w:val="24"/>
          <w:szCs w:val="24"/>
          <w:lang w:val="en-GB"/>
        </w:rPr>
        <w:t>]</w:t>
      </w:r>
      <w:r w:rsidRPr="00D8592B">
        <w:rPr>
          <w:rFonts w:ascii="Times New Roman" w:hAnsi="Times New Roman" w:cs="Times New Roman"/>
          <w:sz w:val="24"/>
          <w:szCs w:val="24"/>
          <w:lang w:val="en-GB"/>
        </w:rPr>
        <w:t>;</w:t>
      </w:r>
      <w:r w:rsidRPr="00E01658">
        <w:rPr>
          <w:rFonts w:ascii="Times New Roman" w:hAnsi="Times New Roman" w:cs="Times New Roman"/>
          <w:sz w:val="24"/>
          <w:szCs w:val="24"/>
          <w:lang w:val="en-GB"/>
        </w:rPr>
        <w:t xml:space="preserve"> </w:t>
      </w:r>
      <w:r w:rsidRPr="002F5028">
        <w:rPr>
          <w:rFonts w:ascii="Times New Roman" w:hAnsi="Times New Roman" w:cs="Times New Roman"/>
          <w:i/>
          <w:sz w:val="24"/>
          <w:szCs w:val="24"/>
          <w:lang w:val="en-GB"/>
        </w:rPr>
        <w:t>the defendant having paid the sum of SCR 355,000/- shall settle the outstanding balance of SCR 645,000/- within 3 months of today’s date with interest at the legal rate from the date of filing of the case; In the event that the balance is not settled within the time the Plaintiff</w:t>
      </w:r>
      <w:r w:rsidRPr="00D8592B">
        <w:rPr>
          <w:rFonts w:ascii="Times New Roman" w:hAnsi="Times New Roman" w:cs="Times New Roman"/>
          <w:sz w:val="24"/>
          <w:szCs w:val="24"/>
          <w:lang w:val="en-GB"/>
        </w:rPr>
        <w:t>/[Adeline</w:t>
      </w:r>
      <w:r>
        <w:rPr>
          <w:rFonts w:ascii="Times New Roman" w:hAnsi="Times New Roman" w:cs="Times New Roman"/>
          <w:sz w:val="24"/>
          <w:szCs w:val="24"/>
          <w:lang w:val="en-GB"/>
        </w:rPr>
        <w:t>]</w:t>
      </w:r>
      <w:r w:rsidRPr="00E01658">
        <w:rPr>
          <w:rFonts w:ascii="Times New Roman" w:hAnsi="Times New Roman" w:cs="Times New Roman"/>
          <w:sz w:val="24"/>
          <w:szCs w:val="24"/>
          <w:lang w:val="en-GB"/>
        </w:rPr>
        <w:t xml:space="preserve"> </w:t>
      </w:r>
      <w:r w:rsidRPr="002F5028">
        <w:rPr>
          <w:rFonts w:ascii="Times New Roman" w:hAnsi="Times New Roman" w:cs="Times New Roman"/>
          <w:i/>
          <w:sz w:val="24"/>
          <w:szCs w:val="24"/>
          <w:lang w:val="en-GB"/>
        </w:rPr>
        <w:t xml:space="preserve">shall refund the Defendant/ </w:t>
      </w:r>
      <w:r w:rsidRPr="00D8592B">
        <w:rPr>
          <w:rFonts w:ascii="Times New Roman" w:hAnsi="Times New Roman" w:cs="Times New Roman"/>
          <w:sz w:val="24"/>
          <w:szCs w:val="24"/>
          <w:lang w:val="en-GB"/>
        </w:rPr>
        <w:t>[</w:t>
      </w:r>
      <w:proofErr w:type="spellStart"/>
      <w:r w:rsidRPr="00D8592B">
        <w:rPr>
          <w:rFonts w:ascii="Times New Roman" w:hAnsi="Times New Roman" w:cs="Times New Roman"/>
          <w:sz w:val="24"/>
          <w:szCs w:val="24"/>
          <w:lang w:val="en-GB"/>
        </w:rPr>
        <w:t>Talma</w:t>
      </w:r>
      <w:proofErr w:type="spellEnd"/>
      <w:r w:rsidRPr="00D8592B">
        <w:rPr>
          <w:rFonts w:ascii="Times New Roman" w:hAnsi="Times New Roman" w:cs="Times New Roman"/>
          <w:sz w:val="24"/>
          <w:szCs w:val="24"/>
          <w:lang w:val="en-GB"/>
        </w:rPr>
        <w:t>]</w:t>
      </w:r>
      <w:r w:rsidRPr="00D8592B">
        <w:rPr>
          <w:rFonts w:ascii="Times New Roman" w:hAnsi="Times New Roman" w:cs="Times New Roman"/>
          <w:i/>
          <w:sz w:val="24"/>
          <w:szCs w:val="24"/>
          <w:lang w:val="en-GB"/>
        </w:rPr>
        <w:t xml:space="preserve"> the sum of SCR 355,000/- and the Registrar of Lands shall remove the Defendant/</w:t>
      </w:r>
      <w:r w:rsidRPr="00D8592B">
        <w:rPr>
          <w:rFonts w:ascii="Times New Roman" w:hAnsi="Times New Roman" w:cs="Times New Roman"/>
          <w:sz w:val="24"/>
          <w:szCs w:val="24"/>
          <w:lang w:val="en-GB"/>
        </w:rPr>
        <w:t>[</w:t>
      </w:r>
      <w:proofErr w:type="spellStart"/>
      <w:r w:rsidRPr="00D8592B">
        <w:rPr>
          <w:rFonts w:ascii="Times New Roman" w:hAnsi="Times New Roman" w:cs="Times New Roman"/>
          <w:sz w:val="24"/>
          <w:szCs w:val="24"/>
          <w:lang w:val="en-GB"/>
        </w:rPr>
        <w:t>Talma</w:t>
      </w:r>
      <w:proofErr w:type="spellEnd"/>
      <w:r w:rsidRPr="00D8592B">
        <w:rPr>
          <w:rFonts w:ascii="Times New Roman" w:hAnsi="Times New Roman" w:cs="Times New Roman"/>
          <w:sz w:val="24"/>
          <w:szCs w:val="24"/>
          <w:lang w:val="en-GB"/>
        </w:rPr>
        <w:t xml:space="preserve">] </w:t>
      </w:r>
      <w:r w:rsidRPr="00D8592B">
        <w:rPr>
          <w:rFonts w:ascii="Times New Roman" w:hAnsi="Times New Roman" w:cs="Times New Roman"/>
          <w:i/>
          <w:sz w:val="24"/>
          <w:szCs w:val="24"/>
          <w:lang w:val="en-GB"/>
        </w:rPr>
        <w:t>as proprietor of PR 957 and instead register the Plaintiff/</w:t>
      </w:r>
      <w:r w:rsidRPr="00D8592B">
        <w:rPr>
          <w:rFonts w:ascii="Times New Roman" w:hAnsi="Times New Roman" w:cs="Times New Roman"/>
          <w:sz w:val="24"/>
          <w:szCs w:val="24"/>
          <w:lang w:val="en-GB"/>
        </w:rPr>
        <w:t xml:space="preserve">[Adeline] </w:t>
      </w:r>
      <w:r w:rsidRPr="00D8592B">
        <w:rPr>
          <w:rFonts w:ascii="Times New Roman" w:hAnsi="Times New Roman" w:cs="Times New Roman"/>
          <w:i/>
          <w:sz w:val="24"/>
          <w:szCs w:val="24"/>
          <w:lang w:val="en-GB"/>
        </w:rPr>
        <w:t>as the proprietor of PR 957, on proof of payment of the sum of SCR 355,000/; Costs are awarded to the Plaintiff/</w:t>
      </w:r>
      <w:r w:rsidRPr="00D8592B">
        <w:rPr>
          <w:rFonts w:ascii="Times New Roman" w:hAnsi="Times New Roman" w:cs="Times New Roman"/>
          <w:sz w:val="24"/>
          <w:szCs w:val="24"/>
          <w:lang w:val="en-GB"/>
        </w:rPr>
        <w:t>[Adeline]…”</w:t>
      </w:r>
    </w:p>
    <w:p w:rsidR="009E56CA" w:rsidRPr="002F5028" w:rsidRDefault="009E56CA" w:rsidP="009E56CA">
      <w:pPr>
        <w:spacing w:line="360" w:lineRule="auto"/>
        <w:ind w:left="720" w:hanging="720"/>
        <w:jc w:val="both"/>
        <w:rPr>
          <w:rFonts w:ascii="Times New Roman" w:hAnsi="Times New Roman" w:cs="Times New Roman"/>
          <w:sz w:val="24"/>
          <w:szCs w:val="24"/>
          <w:lang w:val="en-GB"/>
        </w:rPr>
      </w:pPr>
    </w:p>
    <w:p w:rsidR="009E56CA" w:rsidRPr="002F5028" w:rsidRDefault="009E56CA" w:rsidP="009E56CA">
      <w:pPr>
        <w:spacing w:line="360" w:lineRule="auto"/>
        <w:jc w:val="both"/>
        <w:rPr>
          <w:rFonts w:ascii="Times New Roman" w:hAnsi="Times New Roman" w:cs="Times New Roman"/>
          <w:sz w:val="24"/>
          <w:szCs w:val="24"/>
          <w:lang w:val="en-GB"/>
        </w:rPr>
      </w:pPr>
      <w:r w:rsidRPr="002F5028">
        <w:rPr>
          <w:rFonts w:ascii="Times New Roman" w:hAnsi="Times New Roman" w:cs="Times New Roman"/>
          <w:b/>
          <w:bCs/>
          <w:sz w:val="24"/>
          <w:szCs w:val="24"/>
          <w:lang w:val="en-GB"/>
        </w:rPr>
        <w:t>BACKGROUND</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sidRPr="002F5028">
        <w:rPr>
          <w:rFonts w:ascii="Times New Roman" w:eastAsia="Times New Roman" w:hAnsi="Times New Roman" w:cs="Times New Roman"/>
          <w:sz w:val="24"/>
          <w:szCs w:val="24"/>
          <w:lang w:val="en-GB"/>
        </w:rPr>
        <w:t>[2]</w:t>
      </w:r>
      <w:r w:rsidRPr="002F5028">
        <w:rPr>
          <w:rFonts w:ascii="Times New Roman" w:eastAsia="Times New Roman" w:hAnsi="Times New Roman" w:cs="Times New Roman"/>
          <w:sz w:val="24"/>
          <w:szCs w:val="24"/>
          <w:lang w:val="en-GB"/>
        </w:rPr>
        <w:tab/>
        <w:t xml:space="preserve">Adeline </w:t>
      </w:r>
      <w:r>
        <w:rPr>
          <w:rFonts w:ascii="Times New Roman" w:eastAsia="Times New Roman" w:hAnsi="Times New Roman" w:cs="Times New Roman"/>
          <w:sz w:val="24"/>
          <w:szCs w:val="24"/>
          <w:lang w:val="en-GB"/>
        </w:rPr>
        <w:t xml:space="preserve">and </w:t>
      </w:r>
      <w:proofErr w:type="spellStart"/>
      <w:r>
        <w:rPr>
          <w:rFonts w:ascii="Times New Roman" w:eastAsia="Times New Roman" w:hAnsi="Times New Roman" w:cs="Times New Roman"/>
          <w:sz w:val="24"/>
          <w:szCs w:val="24"/>
          <w:lang w:val="en-GB"/>
        </w:rPr>
        <w:t>Talma</w:t>
      </w:r>
      <w:proofErr w:type="spellEnd"/>
      <w:r>
        <w:rPr>
          <w:rFonts w:ascii="Times New Roman" w:eastAsia="Times New Roman" w:hAnsi="Times New Roman" w:cs="Times New Roman"/>
          <w:sz w:val="24"/>
          <w:szCs w:val="24"/>
          <w:lang w:val="en-GB"/>
        </w:rPr>
        <w:t xml:space="preserve"> entered into an agreement of sale for Parcel </w:t>
      </w:r>
      <w:r w:rsidRPr="00E01658">
        <w:rPr>
          <w:rFonts w:ascii="Times New Roman" w:eastAsia="Times New Roman" w:hAnsi="Times New Roman" w:cs="Times New Roman"/>
          <w:sz w:val="24"/>
          <w:szCs w:val="24"/>
          <w:lang w:val="en-GB"/>
        </w:rPr>
        <w:t>PR 957</w:t>
      </w:r>
      <w:r>
        <w:rPr>
          <w:rFonts w:ascii="Times New Roman" w:eastAsia="Times New Roman" w:hAnsi="Times New Roman" w:cs="Times New Roman"/>
          <w:sz w:val="24"/>
          <w:szCs w:val="24"/>
          <w:lang w:val="en-GB"/>
        </w:rPr>
        <w:t xml:space="preserve"> which was to be sold at SCR 1 million. It is </w:t>
      </w:r>
      <w:proofErr w:type="spellStart"/>
      <w:r>
        <w:rPr>
          <w:rFonts w:ascii="Times New Roman" w:eastAsia="Times New Roman" w:hAnsi="Times New Roman" w:cs="Times New Roman"/>
          <w:sz w:val="24"/>
          <w:szCs w:val="24"/>
          <w:lang w:val="en-GB"/>
        </w:rPr>
        <w:t>Talma’s</w:t>
      </w:r>
      <w:proofErr w:type="spellEnd"/>
      <w:r>
        <w:rPr>
          <w:rFonts w:ascii="Times New Roman" w:eastAsia="Times New Roman" w:hAnsi="Times New Roman" w:cs="Times New Roman"/>
          <w:sz w:val="24"/>
          <w:szCs w:val="24"/>
          <w:lang w:val="en-GB"/>
        </w:rPr>
        <w:t xml:space="preserve"> case that the terms of the agreement were that the </w:t>
      </w:r>
      <w:r>
        <w:rPr>
          <w:rFonts w:ascii="Times New Roman" w:eastAsia="Times New Roman" w:hAnsi="Times New Roman" w:cs="Times New Roman"/>
          <w:sz w:val="24"/>
          <w:szCs w:val="24"/>
          <w:lang w:val="en-GB"/>
        </w:rPr>
        <w:lastRenderedPageBreak/>
        <w:t xml:space="preserve">purchase price could be paid in monthly instalments of SCR 5,000. Sometime in 2015, a curator was appointed to act on behalf of Adeline due to his deteriorating physical and mental conditions. It is then, that the concerns </w:t>
      </w:r>
      <w:r w:rsidR="00520114">
        <w:rPr>
          <w:rFonts w:ascii="Times New Roman" w:eastAsia="Times New Roman" w:hAnsi="Times New Roman" w:cs="Times New Roman"/>
          <w:sz w:val="24"/>
          <w:szCs w:val="24"/>
          <w:lang w:val="en-GB"/>
        </w:rPr>
        <w:t>about</w:t>
      </w:r>
      <w:r>
        <w:rPr>
          <w:rFonts w:ascii="Times New Roman" w:eastAsia="Times New Roman" w:hAnsi="Times New Roman" w:cs="Times New Roman"/>
          <w:sz w:val="24"/>
          <w:szCs w:val="24"/>
          <w:lang w:val="en-GB"/>
        </w:rPr>
        <w:t xml:space="preserve"> the contract of sale arose, and a suit was filed against </w:t>
      </w:r>
      <w:proofErr w:type="spellStart"/>
      <w:r>
        <w:rPr>
          <w:rFonts w:ascii="Times New Roman" w:eastAsia="Times New Roman" w:hAnsi="Times New Roman" w:cs="Times New Roman"/>
          <w:sz w:val="24"/>
          <w:szCs w:val="24"/>
          <w:lang w:val="en-GB"/>
        </w:rPr>
        <w:t>Talma</w:t>
      </w:r>
      <w:proofErr w:type="spellEnd"/>
      <w:r>
        <w:rPr>
          <w:rFonts w:ascii="Times New Roman" w:eastAsia="Times New Roman" w:hAnsi="Times New Roman" w:cs="Times New Roman"/>
          <w:sz w:val="24"/>
          <w:szCs w:val="24"/>
          <w:lang w:val="en-GB"/>
        </w:rPr>
        <w:t xml:space="preserve">.  It was </w:t>
      </w:r>
      <w:r w:rsidRPr="002F5028">
        <w:rPr>
          <w:rFonts w:ascii="Times New Roman" w:eastAsia="Times New Roman" w:hAnsi="Times New Roman" w:cs="Times New Roman"/>
          <w:sz w:val="24"/>
          <w:szCs w:val="24"/>
          <w:lang w:val="en-GB"/>
        </w:rPr>
        <w:t xml:space="preserve">argued that the deed of transfer for </w:t>
      </w:r>
      <w:r>
        <w:rPr>
          <w:rFonts w:ascii="Times New Roman" w:eastAsia="Times New Roman" w:hAnsi="Times New Roman" w:cs="Times New Roman"/>
          <w:sz w:val="24"/>
          <w:szCs w:val="24"/>
          <w:lang w:val="en-GB"/>
        </w:rPr>
        <w:t>P</w:t>
      </w:r>
      <w:r w:rsidRPr="002F5028">
        <w:rPr>
          <w:rFonts w:ascii="Times New Roman" w:eastAsia="Times New Roman" w:hAnsi="Times New Roman" w:cs="Times New Roman"/>
          <w:sz w:val="24"/>
          <w:szCs w:val="24"/>
          <w:lang w:val="en-GB"/>
        </w:rPr>
        <w:t xml:space="preserve">arcel PR957 was null and void because it failed to satisfy one of the essential conditions of </w:t>
      </w:r>
      <w:r>
        <w:rPr>
          <w:rFonts w:ascii="Times New Roman" w:eastAsia="Times New Roman" w:hAnsi="Times New Roman" w:cs="Times New Roman"/>
          <w:sz w:val="24"/>
          <w:szCs w:val="24"/>
          <w:lang w:val="en-GB"/>
        </w:rPr>
        <w:t xml:space="preserve">the </w:t>
      </w:r>
      <w:r w:rsidRPr="002F5028">
        <w:rPr>
          <w:rFonts w:ascii="Times New Roman" w:eastAsia="Times New Roman" w:hAnsi="Times New Roman" w:cs="Times New Roman"/>
          <w:sz w:val="24"/>
          <w:szCs w:val="24"/>
          <w:lang w:val="en-GB"/>
        </w:rPr>
        <w:t xml:space="preserve">contract, i.e. consent. Another argument advanced by Adeline was that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had not paid the full sale price and thus</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the contract of sale should be rescinded.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sidRPr="002F502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3</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The court </w:t>
      </w:r>
      <w:r w:rsidRPr="004230A4">
        <w:rPr>
          <w:rFonts w:ascii="Times New Roman" w:eastAsia="Times New Roman" w:hAnsi="Times New Roman" w:cs="Times New Roman"/>
          <w:i/>
          <w:sz w:val="24"/>
          <w:szCs w:val="24"/>
          <w:lang w:val="en-GB"/>
        </w:rPr>
        <w:t>a quo</w:t>
      </w:r>
      <w:r w:rsidRPr="002F5028">
        <w:rPr>
          <w:rFonts w:ascii="Times New Roman" w:eastAsia="Times New Roman" w:hAnsi="Times New Roman" w:cs="Times New Roman"/>
          <w:sz w:val="24"/>
          <w:szCs w:val="24"/>
          <w:lang w:val="en-GB"/>
        </w:rPr>
        <w:t xml:space="preserve"> dismissed the plaint and ordered payment by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to Adeline of what it considered the remaining balance of SCR 645,000 within 3 months from the judgment.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Further, and in the event that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fail</w:t>
      </w:r>
      <w:r>
        <w:rPr>
          <w:rFonts w:ascii="Times New Roman" w:eastAsia="Times New Roman" w:hAnsi="Times New Roman" w:cs="Times New Roman"/>
          <w:sz w:val="24"/>
          <w:szCs w:val="24"/>
          <w:lang w:val="en-GB"/>
        </w:rPr>
        <w:t>ed</w:t>
      </w:r>
      <w:r w:rsidRPr="002F5028">
        <w:rPr>
          <w:rFonts w:ascii="Times New Roman" w:eastAsia="Times New Roman" w:hAnsi="Times New Roman" w:cs="Times New Roman"/>
          <w:sz w:val="24"/>
          <w:szCs w:val="24"/>
          <w:lang w:val="en-GB"/>
        </w:rPr>
        <w:t xml:space="preserve"> to settle the said balance, </w:t>
      </w:r>
      <w:r>
        <w:rPr>
          <w:rFonts w:ascii="Times New Roman" w:eastAsia="Times New Roman" w:hAnsi="Times New Roman" w:cs="Times New Roman"/>
          <w:sz w:val="24"/>
          <w:szCs w:val="24"/>
          <w:lang w:val="en-GB"/>
        </w:rPr>
        <w:t xml:space="preserve">the court ordered that </w:t>
      </w:r>
      <w:r w:rsidRPr="002F5028">
        <w:rPr>
          <w:rFonts w:ascii="Times New Roman" w:eastAsia="Times New Roman" w:hAnsi="Times New Roman" w:cs="Times New Roman"/>
          <w:sz w:val="24"/>
          <w:szCs w:val="24"/>
          <w:lang w:val="en-GB"/>
        </w:rPr>
        <w:t>Adeline must refund S</w:t>
      </w:r>
      <w:r>
        <w:rPr>
          <w:rFonts w:ascii="Times New Roman" w:eastAsia="Times New Roman" w:hAnsi="Times New Roman" w:cs="Times New Roman"/>
          <w:sz w:val="24"/>
          <w:szCs w:val="24"/>
          <w:lang w:val="en-GB"/>
        </w:rPr>
        <w:t>R</w:t>
      </w:r>
      <w:r w:rsidRPr="002F5028">
        <w:rPr>
          <w:rFonts w:ascii="Times New Roman" w:eastAsia="Times New Roman" w:hAnsi="Times New Roman" w:cs="Times New Roman"/>
          <w:sz w:val="24"/>
          <w:szCs w:val="24"/>
          <w:lang w:val="en-GB"/>
        </w:rPr>
        <w:t xml:space="preserve">C 355,000 to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following which the Registrar of Lands would register parcel number PR957 into Adeline’s name. </w:t>
      </w:r>
    </w:p>
    <w:p w:rsidR="009E56CA" w:rsidRPr="002F5028" w:rsidRDefault="009E56CA" w:rsidP="009E56CA">
      <w:p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r>
      <w:r w:rsidR="00520114">
        <w:rPr>
          <w:rFonts w:ascii="Times New Roman" w:eastAsia="Times New Roman" w:hAnsi="Times New Roman" w:cs="Times New Roman"/>
          <w:sz w:val="24"/>
          <w:szCs w:val="24"/>
          <w:lang w:val="en-GB"/>
        </w:rPr>
        <w:t>In light of the</w:t>
      </w:r>
      <w:r w:rsidRPr="002F5028">
        <w:rPr>
          <w:rFonts w:ascii="Times New Roman" w:eastAsia="Times New Roman" w:hAnsi="Times New Roman" w:cs="Times New Roman"/>
          <w:sz w:val="24"/>
          <w:szCs w:val="24"/>
          <w:lang w:val="en-GB"/>
        </w:rPr>
        <w:t xml:space="preserve"> above, both parti</w:t>
      </w:r>
      <w:r>
        <w:rPr>
          <w:rFonts w:ascii="Times New Roman" w:eastAsia="Times New Roman" w:hAnsi="Times New Roman" w:cs="Times New Roman"/>
          <w:sz w:val="24"/>
          <w:szCs w:val="24"/>
          <w:lang w:val="en-GB"/>
        </w:rPr>
        <w:t>es appeal against the decision.</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p>
    <w:p w:rsidR="009E56CA" w:rsidRPr="002F5028" w:rsidRDefault="009E56CA" w:rsidP="009E56CA">
      <w:pPr>
        <w:spacing w:line="360" w:lineRule="auto"/>
        <w:jc w:val="both"/>
        <w:rPr>
          <w:rFonts w:ascii="Times New Roman" w:hAnsi="Times New Roman" w:cs="Times New Roman"/>
          <w:sz w:val="24"/>
          <w:szCs w:val="24"/>
          <w:lang w:val="en-GB"/>
        </w:rPr>
      </w:pPr>
      <w:r w:rsidRPr="002F5028">
        <w:rPr>
          <w:rFonts w:ascii="Times New Roman" w:hAnsi="Times New Roman" w:cs="Times New Roman"/>
          <w:b/>
          <w:bCs/>
          <w:sz w:val="24"/>
          <w:szCs w:val="24"/>
          <w:lang w:val="en-GB"/>
        </w:rPr>
        <w:t>GROUNDS OF APPEAL</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raises four grounds of appeal which state </w:t>
      </w:r>
      <w:r w:rsidRPr="002F5028">
        <w:rPr>
          <w:rFonts w:ascii="Times New Roman" w:eastAsia="Times New Roman" w:hAnsi="Times New Roman" w:cs="Times New Roman"/>
          <w:i/>
          <w:sz w:val="24"/>
          <w:szCs w:val="24"/>
          <w:lang w:val="en-GB"/>
        </w:rPr>
        <w:t>verbatim</w:t>
      </w:r>
      <w:r w:rsidRPr="002F5028">
        <w:rPr>
          <w:rFonts w:ascii="Times New Roman" w:eastAsia="Times New Roman" w:hAnsi="Times New Roman" w:cs="Times New Roman"/>
          <w:sz w:val="24"/>
          <w:szCs w:val="24"/>
          <w:lang w:val="en-GB"/>
        </w:rPr>
        <w:t xml:space="preserve"> as follows:</w:t>
      </w:r>
    </w:p>
    <w:p w:rsidR="009E56CA" w:rsidRPr="00020F67" w:rsidRDefault="009E56CA" w:rsidP="009E56CA">
      <w:pPr>
        <w:spacing w:after="240" w:line="240" w:lineRule="auto"/>
        <w:ind w:left="1440"/>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Ground 1</w:t>
      </w:r>
    </w:p>
    <w:p w:rsidR="009E56CA" w:rsidRPr="00020F67" w:rsidRDefault="009E56CA" w:rsidP="009E56CA">
      <w:pPr>
        <w:spacing w:after="240" w:line="240" w:lineRule="auto"/>
        <w:ind w:left="1440"/>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The learned Judge erred when she ruled that the Appellant having paid the sum of SCR 355,000 shall settle the outstanding balance of SCR 645,000 within 3 months of today’s date with interest at the legal rate from the date of filing of the case. The Appellant submits that he has paid SCR 703,020.60.</w:t>
      </w:r>
    </w:p>
    <w:p w:rsidR="009E56CA" w:rsidRPr="00020F67" w:rsidRDefault="009E56CA" w:rsidP="009E56CA">
      <w:pPr>
        <w:spacing w:after="240" w:line="240" w:lineRule="auto"/>
        <w:ind w:left="1440"/>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Ground 2</w:t>
      </w:r>
    </w:p>
    <w:p w:rsidR="009E56CA" w:rsidRPr="00020F67" w:rsidRDefault="009E56CA" w:rsidP="009E56CA">
      <w:pPr>
        <w:spacing w:after="240" w:line="240" w:lineRule="auto"/>
        <w:ind w:left="1440"/>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The learned judge erred when she gave the Appellant 3 months to pay the outstanding balance of SCR 645,000 which is unreasonable in all the circumstances of the case.</w:t>
      </w:r>
    </w:p>
    <w:p w:rsidR="009E56CA" w:rsidRPr="00020F67" w:rsidRDefault="009E56CA" w:rsidP="009E56CA">
      <w:pPr>
        <w:spacing w:after="240" w:line="240" w:lineRule="auto"/>
        <w:ind w:left="1440"/>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Ground 3</w:t>
      </w:r>
    </w:p>
    <w:p w:rsidR="009E56CA" w:rsidRPr="00020F67" w:rsidRDefault="009E56CA" w:rsidP="009E56CA">
      <w:pPr>
        <w:spacing w:after="240" w:line="240" w:lineRule="auto"/>
        <w:ind w:left="1440"/>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The learned Judge erred when she held that in the event of the balance not settled within that time the Plaintiff shall refund the Defendant the sum of SCR 355,000 and the Registrar of lands shall remove the Defendant as proprietor of PR957 and instead register the Plaintiff as the proprietor of PR957, on proof of payment of the sum of SCR 355,000.</w:t>
      </w:r>
    </w:p>
    <w:p w:rsidR="009E56CA" w:rsidRPr="00020F67" w:rsidRDefault="009E56CA" w:rsidP="009E56CA">
      <w:pPr>
        <w:spacing w:after="240" w:line="240" w:lineRule="auto"/>
        <w:ind w:left="1440"/>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lastRenderedPageBreak/>
        <w:t>Ground 4</w:t>
      </w:r>
    </w:p>
    <w:p w:rsidR="009E56CA" w:rsidRPr="00020F67" w:rsidRDefault="009E56CA" w:rsidP="009E56CA">
      <w:pPr>
        <w:spacing w:after="240" w:line="240" w:lineRule="auto"/>
        <w:ind w:left="1440"/>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The learned Judge erred when she held that no reasonable person would accept the sum of SCR 1 million to be paid in instalments of SCR 5,000 per month. This goes contrary to freedom of contract under the law.</w:t>
      </w:r>
    </w:p>
    <w:p w:rsidR="009E56CA" w:rsidRPr="002F5028" w:rsidRDefault="009E56CA" w:rsidP="009E56CA">
      <w:pPr>
        <w:spacing w:after="240" w:line="360" w:lineRule="auto"/>
        <w:jc w:val="both"/>
        <w:rPr>
          <w:rFonts w:ascii="Times New Roman" w:eastAsia="Times New Roman" w:hAnsi="Times New Roman" w:cs="Times New Roman"/>
          <w:sz w:val="24"/>
          <w:szCs w:val="24"/>
          <w:lang w:val="en-GB"/>
        </w:rPr>
      </w:pPr>
    </w:p>
    <w:p w:rsidR="009E56CA" w:rsidRPr="002F5028" w:rsidRDefault="009E56CA" w:rsidP="009E56CA">
      <w:p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Adeline on the other hand raises two grounds of appeal which read </w:t>
      </w:r>
      <w:r w:rsidRPr="002F5028">
        <w:rPr>
          <w:rFonts w:ascii="Times New Roman" w:eastAsia="Times New Roman" w:hAnsi="Times New Roman" w:cs="Times New Roman"/>
          <w:i/>
          <w:sz w:val="24"/>
          <w:szCs w:val="24"/>
          <w:lang w:val="en-GB"/>
        </w:rPr>
        <w:t>verbatim</w:t>
      </w:r>
      <w:r w:rsidRPr="002F5028">
        <w:rPr>
          <w:rFonts w:ascii="Times New Roman" w:eastAsia="Times New Roman" w:hAnsi="Times New Roman" w:cs="Times New Roman"/>
          <w:sz w:val="24"/>
          <w:szCs w:val="24"/>
          <w:lang w:val="en-GB"/>
        </w:rPr>
        <w:t xml:space="preserve"> as </w:t>
      </w:r>
      <w:r w:rsidRPr="002F5028">
        <w:rPr>
          <w:rFonts w:ascii="Times New Roman" w:eastAsia="Times New Roman" w:hAnsi="Times New Roman" w:cs="Times New Roman"/>
          <w:sz w:val="24"/>
          <w:szCs w:val="24"/>
          <w:lang w:val="en-GB"/>
        </w:rPr>
        <w:tab/>
        <w:t>follows:</w:t>
      </w:r>
    </w:p>
    <w:p w:rsidR="009E56CA" w:rsidRPr="00020F67" w:rsidRDefault="009E56CA" w:rsidP="009E56CA">
      <w:pPr>
        <w:numPr>
          <w:ilvl w:val="3"/>
          <w:numId w:val="2"/>
        </w:numPr>
        <w:spacing w:after="240" w:line="240" w:lineRule="auto"/>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The learned trial Judge was in error to hold that the sale of the property parcel PR957 was valid having regard to all the circumstances generally which show there was no valid consent, and in particular, the disingenuous manoeuvres of the Respondent calculated to the Appellant to sell the land, including misleading on the value and payment of the purchase price, that the parties could not have been ad idem to effect a sale.</w:t>
      </w:r>
    </w:p>
    <w:p w:rsidR="009E56CA" w:rsidRPr="00020F67" w:rsidRDefault="009E56CA" w:rsidP="009E56CA">
      <w:pPr>
        <w:numPr>
          <w:ilvl w:val="3"/>
          <w:numId w:val="2"/>
        </w:numPr>
        <w:spacing w:after="240" w:line="240" w:lineRule="auto"/>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The learned trial Judge was in error to exercise her discretion to rescind the sale and grant the Respondent time to pay R 645,000:</w:t>
      </w:r>
    </w:p>
    <w:p w:rsidR="009E56CA" w:rsidRPr="00020F67" w:rsidRDefault="009E56CA" w:rsidP="009E56CA">
      <w:pPr>
        <w:numPr>
          <w:ilvl w:val="0"/>
          <w:numId w:val="3"/>
        </w:numPr>
        <w:spacing w:after="240" w:line="240" w:lineRule="auto"/>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As the Respondent has not pleaded nor made it a live issue in the hearing for the exercise of the Court’s discretionary power;</w:t>
      </w:r>
    </w:p>
    <w:p w:rsidR="009E56CA" w:rsidRPr="00020F67" w:rsidRDefault="009E56CA" w:rsidP="009E56CA">
      <w:pPr>
        <w:numPr>
          <w:ilvl w:val="0"/>
          <w:numId w:val="3"/>
        </w:numPr>
        <w:spacing w:after="240" w:line="240" w:lineRule="auto"/>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The sum paid of R 5,000 per month was not part payment but was equivalent to interest value one could expect on a return on investing Rupees 1 million being the purchase price.</w:t>
      </w:r>
    </w:p>
    <w:p w:rsidR="009E56CA" w:rsidRPr="00020F67" w:rsidRDefault="009E56CA" w:rsidP="009E56CA">
      <w:pPr>
        <w:numPr>
          <w:ilvl w:val="0"/>
          <w:numId w:val="3"/>
        </w:numPr>
        <w:spacing w:after="240" w:line="240" w:lineRule="auto"/>
        <w:jc w:val="both"/>
        <w:rPr>
          <w:rFonts w:ascii="Times New Roman" w:eastAsia="Times New Roman" w:hAnsi="Times New Roman" w:cs="Times New Roman"/>
          <w:i/>
          <w:szCs w:val="24"/>
          <w:lang w:val="en-GB"/>
        </w:rPr>
      </w:pPr>
      <w:r w:rsidRPr="00020F67">
        <w:rPr>
          <w:rFonts w:ascii="Times New Roman" w:eastAsia="Times New Roman" w:hAnsi="Times New Roman" w:cs="Times New Roman"/>
          <w:i/>
          <w:szCs w:val="24"/>
          <w:lang w:val="en-GB"/>
        </w:rPr>
        <w:t>The reprehensible conduct of the Respondent playing on the weaknesses of the Appellant for the Respondent’s ultimate aim of getting him to sell the property did not justify the exercise of the Court’s discretion in the Respondent’s favour.</w:t>
      </w:r>
    </w:p>
    <w:p w:rsidR="009E56CA" w:rsidRPr="002F5028" w:rsidRDefault="009E56CA" w:rsidP="009E56CA">
      <w:pPr>
        <w:spacing w:after="240" w:line="360" w:lineRule="auto"/>
        <w:jc w:val="both"/>
        <w:rPr>
          <w:rFonts w:ascii="Times New Roman" w:eastAsia="Times New Roman" w:hAnsi="Times New Roman" w:cs="Times New Roman"/>
          <w:sz w:val="24"/>
          <w:szCs w:val="24"/>
          <w:lang w:val="en-GB"/>
        </w:rPr>
      </w:pPr>
    </w:p>
    <w:p w:rsidR="009E56CA" w:rsidRPr="002F5028" w:rsidRDefault="009E56CA" w:rsidP="009E56CA">
      <w:pPr>
        <w:spacing w:line="360" w:lineRule="auto"/>
        <w:jc w:val="both"/>
        <w:rPr>
          <w:rFonts w:ascii="Times New Roman" w:hAnsi="Times New Roman" w:cs="Times New Roman"/>
          <w:b/>
          <w:bCs/>
          <w:sz w:val="24"/>
          <w:szCs w:val="24"/>
          <w:lang w:val="en-GB"/>
        </w:rPr>
      </w:pPr>
      <w:r w:rsidRPr="002F5028">
        <w:rPr>
          <w:rFonts w:ascii="Times New Roman" w:hAnsi="Times New Roman" w:cs="Times New Roman"/>
          <w:b/>
          <w:bCs/>
          <w:sz w:val="24"/>
          <w:szCs w:val="24"/>
          <w:lang w:val="en-GB"/>
        </w:rPr>
        <w:t>SUBMISSIONS OF PARTIES</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b/>
          <w:i/>
          <w:sz w:val="24"/>
          <w:szCs w:val="24"/>
          <w:lang w:val="en-GB"/>
        </w:rPr>
        <w:tab/>
      </w:r>
      <w:r>
        <w:rPr>
          <w:rFonts w:ascii="Times New Roman" w:eastAsia="Times New Roman" w:hAnsi="Times New Roman" w:cs="Times New Roman"/>
          <w:sz w:val="24"/>
          <w:szCs w:val="24"/>
          <w:lang w:val="en-GB"/>
        </w:rPr>
        <w:t>Per</w:t>
      </w:r>
      <w:r w:rsidRPr="002F5028">
        <w:rPr>
          <w:rFonts w:ascii="Times New Roman" w:eastAsia="Times New Roman" w:hAnsi="Times New Roman" w:cs="Times New Roman"/>
          <w:sz w:val="24"/>
          <w:szCs w:val="24"/>
          <w:lang w:val="en-GB"/>
        </w:rPr>
        <w:t xml:space="preserve"> Rule 24 of the Court of Appeal Rules of 2005, both parties have filed skeleton heads of arguments of the 27</w:t>
      </w:r>
      <w:r w:rsidRPr="002F5028">
        <w:rPr>
          <w:rFonts w:ascii="Times New Roman" w:eastAsia="Times New Roman" w:hAnsi="Times New Roman" w:cs="Times New Roman"/>
          <w:sz w:val="24"/>
          <w:szCs w:val="24"/>
          <w:vertAlign w:val="superscript"/>
          <w:lang w:val="en-GB"/>
        </w:rPr>
        <w:t>th</w:t>
      </w:r>
      <w:r w:rsidRPr="002F5028">
        <w:rPr>
          <w:rFonts w:ascii="Times New Roman" w:eastAsia="Times New Roman" w:hAnsi="Times New Roman" w:cs="Times New Roman"/>
          <w:sz w:val="24"/>
          <w:szCs w:val="24"/>
          <w:lang w:val="en-GB"/>
        </w:rPr>
        <w:t xml:space="preserve"> February 2023 and 10 March 2023 respectively, and of which due consideration has </w:t>
      </w:r>
      <w:r>
        <w:rPr>
          <w:rFonts w:ascii="Times New Roman" w:eastAsia="Times New Roman" w:hAnsi="Times New Roman" w:cs="Times New Roman"/>
          <w:sz w:val="24"/>
          <w:szCs w:val="24"/>
          <w:lang w:val="en-GB"/>
        </w:rPr>
        <w:t>been given thereto in this Judg</w:t>
      </w:r>
      <w:r w:rsidRPr="002F5028">
        <w:rPr>
          <w:rFonts w:ascii="Times New Roman" w:eastAsia="Times New Roman" w:hAnsi="Times New Roman" w:cs="Times New Roman"/>
          <w:sz w:val="24"/>
          <w:szCs w:val="24"/>
          <w:lang w:val="en-GB"/>
        </w:rPr>
        <w:t xml:space="preserve">ment. </w:t>
      </w:r>
    </w:p>
    <w:p w:rsidR="009E56CA" w:rsidRDefault="009E56CA" w:rsidP="009E56CA">
      <w:pPr>
        <w:spacing w:line="360" w:lineRule="auto"/>
        <w:jc w:val="both"/>
        <w:rPr>
          <w:rFonts w:ascii="Times New Roman" w:hAnsi="Times New Roman" w:cs="Times New Roman"/>
          <w:b/>
          <w:bCs/>
          <w:sz w:val="24"/>
          <w:szCs w:val="24"/>
          <w:lang w:val="en-GB"/>
        </w:rPr>
      </w:pPr>
    </w:p>
    <w:p w:rsidR="00EA75F7" w:rsidRDefault="00EA75F7" w:rsidP="009E56CA">
      <w:pPr>
        <w:spacing w:line="360" w:lineRule="auto"/>
        <w:jc w:val="both"/>
        <w:rPr>
          <w:rFonts w:ascii="Times New Roman" w:hAnsi="Times New Roman" w:cs="Times New Roman"/>
          <w:b/>
          <w:bCs/>
          <w:sz w:val="24"/>
          <w:szCs w:val="24"/>
          <w:lang w:val="en-GB"/>
        </w:rPr>
      </w:pPr>
    </w:p>
    <w:p w:rsidR="00EA75F7" w:rsidRPr="002F5028" w:rsidRDefault="00EA75F7" w:rsidP="009E56CA">
      <w:pPr>
        <w:spacing w:line="360" w:lineRule="auto"/>
        <w:jc w:val="both"/>
        <w:rPr>
          <w:rFonts w:ascii="Times New Roman" w:hAnsi="Times New Roman" w:cs="Times New Roman"/>
          <w:b/>
          <w:bCs/>
          <w:sz w:val="24"/>
          <w:szCs w:val="24"/>
          <w:lang w:val="en-GB"/>
        </w:rPr>
      </w:pPr>
    </w:p>
    <w:p w:rsidR="009E56CA" w:rsidRDefault="009E56CA" w:rsidP="009E56CA">
      <w:pPr>
        <w:spacing w:line="360" w:lineRule="auto"/>
        <w:jc w:val="both"/>
        <w:rPr>
          <w:rFonts w:ascii="Times New Roman" w:hAnsi="Times New Roman" w:cs="Times New Roman"/>
          <w:b/>
          <w:bCs/>
          <w:sz w:val="24"/>
          <w:szCs w:val="24"/>
          <w:lang w:val="en-GB"/>
        </w:rPr>
      </w:pPr>
      <w:r w:rsidRPr="002F5028">
        <w:rPr>
          <w:rFonts w:ascii="Times New Roman" w:hAnsi="Times New Roman" w:cs="Times New Roman"/>
          <w:b/>
          <w:bCs/>
          <w:sz w:val="24"/>
          <w:szCs w:val="24"/>
          <w:lang w:val="en-GB"/>
        </w:rPr>
        <w:lastRenderedPageBreak/>
        <w:t xml:space="preserve">ANALYSIS OF THE CONSOLIDATED GROUNDS OF APPEAL. </w:t>
      </w:r>
    </w:p>
    <w:p w:rsidR="008A5B67" w:rsidRPr="002F5028" w:rsidRDefault="008A5B67" w:rsidP="009E56CA">
      <w:pPr>
        <w:spacing w:line="360" w:lineRule="auto"/>
        <w:jc w:val="both"/>
        <w:rPr>
          <w:rFonts w:ascii="Times New Roman" w:hAnsi="Times New Roman" w:cs="Times New Roman"/>
          <w:b/>
          <w:bCs/>
          <w:sz w:val="24"/>
          <w:szCs w:val="24"/>
          <w:lang w:val="en-GB"/>
        </w:rPr>
      </w:pPr>
    </w:p>
    <w:p w:rsidR="009E56CA" w:rsidRPr="002F5028" w:rsidRDefault="009E56CA" w:rsidP="009E56CA">
      <w:pPr>
        <w:spacing w:line="360" w:lineRule="auto"/>
        <w:jc w:val="both"/>
        <w:rPr>
          <w:rFonts w:ascii="Times New Roman" w:hAnsi="Times New Roman" w:cs="Times New Roman"/>
          <w:b/>
          <w:bCs/>
          <w:sz w:val="24"/>
          <w:szCs w:val="24"/>
          <w:lang w:val="en-GB"/>
        </w:rPr>
      </w:pPr>
      <w:r w:rsidRPr="002F5028">
        <w:rPr>
          <w:rFonts w:ascii="Times New Roman" w:hAnsi="Times New Roman" w:cs="Times New Roman"/>
          <w:b/>
          <w:sz w:val="24"/>
          <w:szCs w:val="24"/>
          <w:lang w:val="en-GB"/>
        </w:rPr>
        <w:t xml:space="preserve">THE ISSUES TO BE DETERMINED IN THIS APPEAL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Having read through the grounds of appeal, heads of arguments filed in accordance with the Rules of the Court (supra), and what the parties submitted during the oral hearing of 13 April 2023, we consider the following to be the main issues to be determined in the present proceedings:</w:t>
      </w:r>
    </w:p>
    <w:p w:rsidR="009E56CA" w:rsidRPr="002F5028" w:rsidRDefault="009E56CA" w:rsidP="009E56CA">
      <w:pPr>
        <w:numPr>
          <w:ilvl w:val="2"/>
          <w:numId w:val="2"/>
        </w:numPr>
        <w:spacing w:after="240" w:line="360" w:lineRule="auto"/>
        <w:jc w:val="both"/>
        <w:rPr>
          <w:rFonts w:ascii="Times New Roman" w:eastAsia="Times New Roman" w:hAnsi="Times New Roman" w:cs="Times New Roman"/>
          <w:i/>
          <w:sz w:val="24"/>
          <w:szCs w:val="24"/>
          <w:lang w:val="en-GB"/>
        </w:rPr>
      </w:pPr>
      <w:r w:rsidRPr="002F5028">
        <w:rPr>
          <w:rFonts w:ascii="Times New Roman" w:eastAsia="Times New Roman" w:hAnsi="Times New Roman" w:cs="Times New Roman"/>
          <w:i/>
          <w:sz w:val="24"/>
          <w:szCs w:val="24"/>
          <w:lang w:val="en-GB"/>
        </w:rPr>
        <w:t xml:space="preserve">Was there a valid contract of sale of land </w:t>
      </w:r>
      <w:r>
        <w:rPr>
          <w:rFonts w:ascii="Times New Roman" w:eastAsia="Times New Roman" w:hAnsi="Times New Roman" w:cs="Times New Roman"/>
          <w:i/>
          <w:sz w:val="24"/>
          <w:szCs w:val="24"/>
          <w:lang w:val="en-GB"/>
        </w:rPr>
        <w:t xml:space="preserve">entered into </w:t>
      </w:r>
      <w:r w:rsidRPr="002F5028">
        <w:rPr>
          <w:rFonts w:ascii="Times New Roman" w:eastAsia="Times New Roman" w:hAnsi="Times New Roman" w:cs="Times New Roman"/>
          <w:i/>
          <w:sz w:val="24"/>
          <w:szCs w:val="24"/>
          <w:lang w:val="en-GB"/>
        </w:rPr>
        <w:t>between the parties?</w:t>
      </w:r>
    </w:p>
    <w:p w:rsidR="009E56CA" w:rsidRPr="002F5028" w:rsidRDefault="009E56CA" w:rsidP="009E56CA">
      <w:pPr>
        <w:numPr>
          <w:ilvl w:val="2"/>
          <w:numId w:val="2"/>
        </w:numPr>
        <w:spacing w:after="240" w:line="360" w:lineRule="auto"/>
        <w:jc w:val="both"/>
        <w:rPr>
          <w:rFonts w:ascii="Times New Roman" w:eastAsia="Times New Roman" w:hAnsi="Times New Roman" w:cs="Times New Roman"/>
          <w:i/>
          <w:sz w:val="24"/>
          <w:szCs w:val="24"/>
          <w:lang w:val="en-GB"/>
        </w:rPr>
      </w:pPr>
      <w:r w:rsidRPr="002F5028">
        <w:rPr>
          <w:rFonts w:ascii="Times New Roman" w:eastAsia="Times New Roman" w:hAnsi="Times New Roman" w:cs="Times New Roman"/>
          <w:i/>
          <w:sz w:val="24"/>
          <w:szCs w:val="24"/>
          <w:lang w:val="en-GB"/>
        </w:rPr>
        <w:t xml:space="preserve">If there was a valid </w:t>
      </w:r>
      <w:r>
        <w:rPr>
          <w:rFonts w:ascii="Times New Roman" w:eastAsia="Times New Roman" w:hAnsi="Times New Roman" w:cs="Times New Roman"/>
          <w:i/>
          <w:sz w:val="24"/>
          <w:szCs w:val="24"/>
          <w:lang w:val="en-GB"/>
        </w:rPr>
        <w:t xml:space="preserve">contract of </w:t>
      </w:r>
      <w:r w:rsidRPr="002F5028">
        <w:rPr>
          <w:rFonts w:ascii="Times New Roman" w:eastAsia="Times New Roman" w:hAnsi="Times New Roman" w:cs="Times New Roman"/>
          <w:i/>
          <w:sz w:val="24"/>
          <w:szCs w:val="24"/>
          <w:lang w:val="en-GB"/>
        </w:rPr>
        <w:t>sale, should it have been rescinded by the Court a quo?</w:t>
      </w:r>
    </w:p>
    <w:p w:rsidR="009E56CA" w:rsidRPr="002F5028" w:rsidRDefault="009E56CA" w:rsidP="009E56CA">
      <w:pPr>
        <w:numPr>
          <w:ilvl w:val="2"/>
          <w:numId w:val="2"/>
        </w:numPr>
        <w:spacing w:after="240" w:line="360" w:lineRule="auto"/>
        <w:jc w:val="both"/>
        <w:rPr>
          <w:rFonts w:ascii="Times New Roman" w:eastAsia="Times New Roman" w:hAnsi="Times New Roman" w:cs="Times New Roman"/>
          <w:i/>
          <w:sz w:val="24"/>
          <w:szCs w:val="24"/>
          <w:lang w:val="en-GB"/>
        </w:rPr>
      </w:pPr>
      <w:r w:rsidRPr="002F5028">
        <w:rPr>
          <w:rFonts w:ascii="Times New Roman" w:eastAsia="Times New Roman" w:hAnsi="Times New Roman" w:cs="Times New Roman"/>
          <w:i/>
          <w:sz w:val="24"/>
          <w:szCs w:val="24"/>
          <w:lang w:val="en-GB"/>
        </w:rPr>
        <w:t>What is due to be paid?</w:t>
      </w:r>
    </w:p>
    <w:p w:rsidR="009E56CA" w:rsidRPr="002F5028" w:rsidRDefault="009E56CA" w:rsidP="009E56CA">
      <w:pPr>
        <w:spacing w:after="240" w:line="360" w:lineRule="auto"/>
        <w:jc w:val="both"/>
        <w:rPr>
          <w:rFonts w:ascii="Times New Roman" w:eastAsia="Times New Roman" w:hAnsi="Times New Roman" w:cs="Times New Roman"/>
          <w:i/>
          <w:sz w:val="24"/>
          <w:szCs w:val="24"/>
          <w:lang w:val="en-GB"/>
        </w:rPr>
      </w:pPr>
    </w:p>
    <w:p w:rsidR="009E56CA" w:rsidRPr="002F5028" w:rsidRDefault="009E56CA" w:rsidP="009E56CA">
      <w:pPr>
        <w:keepNext/>
        <w:keepLines/>
        <w:spacing w:before="240" w:after="0"/>
        <w:outlineLvl w:val="0"/>
        <w:rPr>
          <w:rFonts w:ascii="Times New Roman" w:eastAsiaTheme="majorEastAsia" w:hAnsi="Times New Roman" w:cs="Times New Roman"/>
          <w:b/>
          <w:sz w:val="24"/>
          <w:szCs w:val="24"/>
          <w:lang w:val="en-GB"/>
        </w:rPr>
      </w:pPr>
      <w:r w:rsidRPr="002F5028">
        <w:rPr>
          <w:rFonts w:ascii="Times New Roman" w:eastAsiaTheme="majorEastAsia" w:hAnsi="Times New Roman" w:cs="Times New Roman"/>
          <w:b/>
          <w:sz w:val="24"/>
          <w:szCs w:val="24"/>
          <w:lang w:val="en-GB"/>
        </w:rPr>
        <w:t>On whether there was a valid contract for the sale of land parcel PR 957</w:t>
      </w:r>
    </w:p>
    <w:p w:rsidR="009E56CA" w:rsidRPr="002F5028" w:rsidRDefault="009E56CA" w:rsidP="009E56CA">
      <w:pPr>
        <w:rPr>
          <w:lang w:val="en-GB"/>
        </w:rPr>
      </w:pP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For purposes of this consolidated appeal and issues to be determined, we consider Adeline’s case in the court </w:t>
      </w:r>
      <w:r w:rsidRPr="00921178">
        <w:rPr>
          <w:rFonts w:ascii="Times New Roman" w:eastAsia="Times New Roman" w:hAnsi="Times New Roman" w:cs="Times New Roman"/>
          <w:i/>
          <w:sz w:val="24"/>
          <w:szCs w:val="24"/>
          <w:lang w:val="en-GB"/>
        </w:rPr>
        <w:t>a quo</w:t>
      </w:r>
      <w:r w:rsidRPr="002F5028">
        <w:rPr>
          <w:rFonts w:ascii="Times New Roman" w:eastAsia="Times New Roman" w:hAnsi="Times New Roman" w:cs="Times New Roman"/>
          <w:sz w:val="24"/>
          <w:szCs w:val="24"/>
          <w:lang w:val="en-GB"/>
        </w:rPr>
        <w:t xml:space="preserve"> to have been </w:t>
      </w:r>
      <w:r>
        <w:rPr>
          <w:rFonts w:ascii="Times New Roman" w:eastAsia="Times New Roman" w:hAnsi="Times New Roman" w:cs="Times New Roman"/>
          <w:sz w:val="24"/>
          <w:szCs w:val="24"/>
          <w:lang w:val="en-GB"/>
        </w:rPr>
        <w:t xml:space="preserve">based </w:t>
      </w:r>
      <w:r w:rsidRPr="002F5028">
        <w:rPr>
          <w:rFonts w:ascii="Times New Roman" w:eastAsia="Times New Roman" w:hAnsi="Times New Roman" w:cs="Times New Roman"/>
          <w:sz w:val="24"/>
          <w:szCs w:val="24"/>
          <w:lang w:val="en-GB"/>
        </w:rPr>
        <w:t xml:space="preserve">on three main tenets. Firstly, it was that there </w:t>
      </w:r>
      <w:r>
        <w:rPr>
          <w:rFonts w:ascii="Times New Roman" w:eastAsia="Times New Roman" w:hAnsi="Times New Roman" w:cs="Times New Roman"/>
          <w:sz w:val="24"/>
          <w:szCs w:val="24"/>
          <w:lang w:val="en-GB"/>
        </w:rPr>
        <w:t>was</w:t>
      </w:r>
      <w:r w:rsidRPr="002F5028">
        <w:rPr>
          <w:rFonts w:ascii="Times New Roman" w:eastAsia="Times New Roman" w:hAnsi="Times New Roman" w:cs="Times New Roman"/>
          <w:sz w:val="24"/>
          <w:szCs w:val="24"/>
          <w:lang w:val="en-GB"/>
        </w:rPr>
        <w:t xml:space="preserve"> no valid consent </w:t>
      </w:r>
      <w:r>
        <w:rPr>
          <w:rFonts w:ascii="Times New Roman" w:eastAsia="Times New Roman" w:hAnsi="Times New Roman" w:cs="Times New Roman"/>
          <w:sz w:val="24"/>
          <w:szCs w:val="24"/>
          <w:lang w:val="en-GB"/>
        </w:rPr>
        <w:t xml:space="preserve">to an agreement to sell Parcel No </w:t>
      </w:r>
      <w:r w:rsidRPr="004F5CB7">
        <w:rPr>
          <w:rFonts w:ascii="Times New Roman" w:eastAsia="Times New Roman" w:hAnsi="Times New Roman" w:cs="Times New Roman"/>
          <w:iCs/>
          <w:szCs w:val="24"/>
          <w:lang w:val="en-GB"/>
        </w:rPr>
        <w:t>PR957</w:t>
      </w:r>
      <w:r w:rsidRPr="00F06815">
        <w:rPr>
          <w:rFonts w:ascii="Times New Roman" w:eastAsia="Times New Roman" w:hAnsi="Times New Roman" w:cs="Times New Roman"/>
          <w:iCs/>
          <w:sz w:val="24"/>
          <w:szCs w:val="24"/>
          <w:lang w:val="en-GB"/>
        </w:rPr>
        <w:t xml:space="preserve"> </w:t>
      </w:r>
      <w:r w:rsidRPr="002F5028">
        <w:rPr>
          <w:rFonts w:ascii="Times New Roman" w:eastAsia="Times New Roman" w:hAnsi="Times New Roman" w:cs="Times New Roman"/>
          <w:sz w:val="24"/>
          <w:szCs w:val="24"/>
          <w:lang w:val="en-GB"/>
        </w:rPr>
        <w:t>because Adeline ha</w:t>
      </w:r>
      <w:r>
        <w:rPr>
          <w:rFonts w:ascii="Times New Roman" w:eastAsia="Times New Roman" w:hAnsi="Times New Roman" w:cs="Times New Roman"/>
          <w:sz w:val="24"/>
          <w:szCs w:val="24"/>
          <w:lang w:val="en-GB"/>
        </w:rPr>
        <w:t>d</w:t>
      </w:r>
      <w:r w:rsidRPr="002F5028">
        <w:rPr>
          <w:rFonts w:ascii="Times New Roman" w:eastAsia="Times New Roman" w:hAnsi="Times New Roman" w:cs="Times New Roman"/>
          <w:sz w:val="24"/>
          <w:szCs w:val="24"/>
          <w:lang w:val="en-GB"/>
        </w:rPr>
        <w:t xml:space="preserve"> no command of English and could </w:t>
      </w:r>
      <w:r>
        <w:rPr>
          <w:rFonts w:ascii="Times New Roman" w:eastAsia="Times New Roman" w:hAnsi="Times New Roman" w:cs="Times New Roman"/>
          <w:sz w:val="24"/>
          <w:szCs w:val="24"/>
          <w:lang w:val="en-GB"/>
        </w:rPr>
        <w:t xml:space="preserve">not </w:t>
      </w:r>
      <w:r w:rsidRPr="002F5028">
        <w:rPr>
          <w:rFonts w:ascii="Times New Roman" w:eastAsia="Times New Roman" w:hAnsi="Times New Roman" w:cs="Times New Roman"/>
          <w:sz w:val="24"/>
          <w:szCs w:val="24"/>
          <w:lang w:val="en-GB"/>
        </w:rPr>
        <w:t xml:space="preserve">have </w:t>
      </w:r>
      <w:r>
        <w:rPr>
          <w:rFonts w:ascii="Times New Roman" w:eastAsia="Times New Roman" w:hAnsi="Times New Roman" w:cs="Times New Roman"/>
          <w:sz w:val="24"/>
          <w:szCs w:val="24"/>
          <w:lang w:val="en-GB"/>
        </w:rPr>
        <w:t>u</w:t>
      </w:r>
      <w:r w:rsidRPr="002F5028">
        <w:rPr>
          <w:rFonts w:ascii="Times New Roman" w:eastAsia="Times New Roman" w:hAnsi="Times New Roman" w:cs="Times New Roman"/>
          <w:sz w:val="24"/>
          <w:szCs w:val="24"/>
          <w:lang w:val="en-GB"/>
        </w:rPr>
        <w:t>nderstood what the said sale document was about. Secondly, it was that the transfer sum of SCR 1 million was not paid, thereby brea</w:t>
      </w:r>
      <w:r>
        <w:rPr>
          <w:rFonts w:ascii="Times New Roman" w:eastAsia="Times New Roman" w:hAnsi="Times New Roman" w:cs="Times New Roman"/>
          <w:sz w:val="24"/>
          <w:szCs w:val="24"/>
          <w:lang w:val="en-GB"/>
        </w:rPr>
        <w:t>chin</w:t>
      </w:r>
      <w:r w:rsidRPr="002F5028">
        <w:rPr>
          <w:rFonts w:ascii="Times New Roman" w:eastAsia="Times New Roman" w:hAnsi="Times New Roman" w:cs="Times New Roman"/>
          <w:sz w:val="24"/>
          <w:szCs w:val="24"/>
          <w:lang w:val="en-GB"/>
        </w:rPr>
        <w:t>g a fundamental requirement of the sale. Third</w:t>
      </w:r>
      <w:r>
        <w:rPr>
          <w:rFonts w:ascii="Times New Roman" w:eastAsia="Times New Roman" w:hAnsi="Times New Roman" w:cs="Times New Roman"/>
          <w:sz w:val="24"/>
          <w:szCs w:val="24"/>
          <w:lang w:val="en-GB"/>
        </w:rPr>
        <w:t>ly</w:t>
      </w:r>
      <w:r w:rsidRPr="002F5028">
        <w:rPr>
          <w:rFonts w:ascii="Times New Roman" w:eastAsia="Times New Roman" w:hAnsi="Times New Roman" w:cs="Times New Roman"/>
          <w:sz w:val="24"/>
          <w:szCs w:val="24"/>
          <w:lang w:val="en-GB"/>
        </w:rPr>
        <w:t xml:space="preserve"> and finally, it was that the transfer document was defective.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on the other hand argued that Adeline was lucid, in full control of his mental fac</w:t>
      </w:r>
      <w:r>
        <w:rPr>
          <w:rFonts w:ascii="Times New Roman" w:eastAsia="Times New Roman" w:hAnsi="Times New Roman" w:cs="Times New Roman"/>
          <w:sz w:val="24"/>
          <w:szCs w:val="24"/>
          <w:lang w:val="en-GB"/>
        </w:rPr>
        <w:t>ul</w:t>
      </w:r>
      <w:r w:rsidRPr="002F5028">
        <w:rPr>
          <w:rFonts w:ascii="Times New Roman" w:eastAsia="Times New Roman" w:hAnsi="Times New Roman" w:cs="Times New Roman"/>
          <w:sz w:val="24"/>
          <w:szCs w:val="24"/>
          <w:lang w:val="en-GB"/>
        </w:rPr>
        <w:t xml:space="preserve">ties, and thus able to give valid consent. In respect of having not paid the full sum of SCR 1 million,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argued that there was an arrangement to make the payments in insta</w:t>
      </w:r>
      <w:r>
        <w:rPr>
          <w:rFonts w:ascii="Times New Roman" w:eastAsia="Times New Roman" w:hAnsi="Times New Roman" w:cs="Times New Roman"/>
          <w:sz w:val="24"/>
          <w:szCs w:val="24"/>
          <w:lang w:val="en-GB"/>
        </w:rPr>
        <w:t>l</w:t>
      </w:r>
      <w:r w:rsidRPr="002F5028">
        <w:rPr>
          <w:rFonts w:ascii="Times New Roman" w:eastAsia="Times New Roman" w:hAnsi="Times New Roman" w:cs="Times New Roman"/>
          <w:sz w:val="24"/>
          <w:szCs w:val="24"/>
          <w:lang w:val="en-GB"/>
        </w:rPr>
        <w:t xml:space="preserve">ments, </w:t>
      </w:r>
      <w:r w:rsidRPr="00E01658">
        <w:rPr>
          <w:rFonts w:ascii="Times New Roman" w:eastAsia="Times New Roman" w:hAnsi="Times New Roman" w:cs="Times New Roman"/>
          <w:sz w:val="24"/>
          <w:szCs w:val="24"/>
          <w:lang w:val="en-GB"/>
        </w:rPr>
        <w:t>and any reflection on the transfer deed that the full sum was paid was done only to comply with the law.</w:t>
      </w:r>
      <w:r w:rsidRPr="002F5028">
        <w:rPr>
          <w:rFonts w:ascii="Times New Roman" w:eastAsia="Times New Roman" w:hAnsi="Times New Roman" w:cs="Times New Roman"/>
          <w:sz w:val="24"/>
          <w:szCs w:val="24"/>
          <w:lang w:val="en-GB"/>
        </w:rPr>
        <w:t xml:space="preserve"> Substantial payments ha</w:t>
      </w:r>
      <w:r>
        <w:rPr>
          <w:rFonts w:ascii="Times New Roman" w:eastAsia="Times New Roman" w:hAnsi="Times New Roman" w:cs="Times New Roman"/>
          <w:sz w:val="24"/>
          <w:szCs w:val="24"/>
          <w:lang w:val="en-GB"/>
        </w:rPr>
        <w:t>d</w:t>
      </w:r>
      <w:r w:rsidRPr="002F5028">
        <w:rPr>
          <w:rFonts w:ascii="Times New Roman" w:eastAsia="Times New Roman" w:hAnsi="Times New Roman" w:cs="Times New Roman"/>
          <w:sz w:val="24"/>
          <w:szCs w:val="24"/>
          <w:lang w:val="en-GB"/>
        </w:rPr>
        <w:t xml:space="preserve"> been made to meet the obligation of the payment agreement between the parties. In respect of the transfer document being </w:t>
      </w:r>
      <w:r w:rsidRPr="002F5028">
        <w:rPr>
          <w:rFonts w:ascii="Times New Roman" w:eastAsia="Times New Roman" w:hAnsi="Times New Roman" w:cs="Times New Roman"/>
          <w:sz w:val="24"/>
          <w:szCs w:val="24"/>
          <w:lang w:val="en-GB"/>
        </w:rPr>
        <w:lastRenderedPageBreak/>
        <w:t xml:space="preserve">defective,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contended that the deed was drafted and executed by a qualified Notary of many years of standing and the transfer conformed to the laws of Seychelles.</w:t>
      </w:r>
    </w:p>
    <w:p w:rsidR="009E56CA" w:rsidRPr="002F5028" w:rsidRDefault="009E56CA" w:rsidP="009E56CA">
      <w:pPr>
        <w:spacing w:after="240" w:line="360" w:lineRule="auto"/>
        <w:ind w:left="72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[12</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The learned </w:t>
      </w:r>
      <w:r>
        <w:rPr>
          <w:rFonts w:ascii="Times New Roman" w:eastAsia="Times New Roman" w:hAnsi="Times New Roman" w:cs="Times New Roman"/>
          <w:sz w:val="24"/>
          <w:szCs w:val="24"/>
          <w:lang w:val="en-GB"/>
        </w:rPr>
        <w:t xml:space="preserve">trial </w:t>
      </w:r>
      <w:r w:rsidRPr="002F5028">
        <w:rPr>
          <w:rFonts w:ascii="Times New Roman" w:eastAsia="Times New Roman" w:hAnsi="Times New Roman" w:cs="Times New Roman"/>
          <w:sz w:val="24"/>
          <w:szCs w:val="24"/>
          <w:lang w:val="en-GB"/>
        </w:rPr>
        <w:t>Judge found that despite the circumstances (as she details and makes findings on the issues in paragraphs [24] to [36] of the impugned judgment</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there was a valid sale of parcel PR947 between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and Adeline because there was no mistake vitiating consent. Therefore the contract was valid in law.</w:t>
      </w:r>
    </w:p>
    <w:p w:rsidR="009E56CA" w:rsidRPr="002F5028" w:rsidRDefault="009E56CA" w:rsidP="009E56CA">
      <w:pPr>
        <w:spacing w:after="240" w:line="360" w:lineRule="auto"/>
        <w:ind w:left="72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[13</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It is Adeline’s submission before this Court that the learned Judge erred in her conclusion, faced with the deceptive conduct of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to have concluded that there was valid consent needed for the contract of sale of land to hold. It is the submission of learned counsel for Adeline that a contract is concluded as a result of the meeting of autonomous minds. And that because Adeline has a curator, it is evidence of a lack of that autonomous mind due to alcoholism, the latter of which has been admitted by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Further evidence that Adeline was not of autonomous mind is the manner in which the deed was signed, wherein he had </w:t>
      </w:r>
      <w:r>
        <w:rPr>
          <w:rFonts w:ascii="Times New Roman" w:eastAsia="Times New Roman" w:hAnsi="Times New Roman" w:cs="Times New Roman"/>
          <w:sz w:val="24"/>
          <w:szCs w:val="24"/>
          <w:lang w:val="en-GB"/>
        </w:rPr>
        <w:t>inserted</w:t>
      </w:r>
      <w:r w:rsidRPr="002F5028">
        <w:rPr>
          <w:rFonts w:ascii="Times New Roman" w:eastAsia="Times New Roman" w:hAnsi="Times New Roman" w:cs="Times New Roman"/>
          <w:sz w:val="24"/>
          <w:szCs w:val="24"/>
          <w:lang w:val="en-GB"/>
        </w:rPr>
        <w:t xml:space="preserve"> a thumbprint. As such, his cognitive capacity to enter into a contract of sale is undermined, demonstrating that his mental faculties had deteriorated by years of alcoholism and addiction. It is the further submission of counsel for Adeline that the above account vitiates the two requirements of a contract: namely the consent of parties to bind themselves and the capacity to enter into a contract. Counsel has relied on </w:t>
      </w:r>
      <w:r w:rsidRPr="002F5028">
        <w:rPr>
          <w:rFonts w:ascii="Times New Roman" w:eastAsia="Times New Roman" w:hAnsi="Times New Roman" w:cs="Times New Roman"/>
          <w:i/>
          <w:sz w:val="24"/>
          <w:szCs w:val="24"/>
          <w:lang w:val="en-GB"/>
        </w:rPr>
        <w:t>Chetty v Chetty</w:t>
      </w:r>
      <w:r w:rsidRPr="002F5028">
        <w:rPr>
          <w:rFonts w:ascii="Times New Roman" w:eastAsia="Times New Roman" w:hAnsi="Times New Roman" w:cs="Times New Roman"/>
          <w:sz w:val="24"/>
          <w:szCs w:val="24"/>
          <w:lang w:val="en-GB"/>
        </w:rPr>
        <w:t xml:space="preserve"> (2008-2009) SCAR 167 and Article 1108 of the Civil Code to support his arguments.</w:t>
      </w:r>
    </w:p>
    <w:p w:rsidR="009E56CA" w:rsidRPr="002F5028" w:rsidRDefault="009E56CA" w:rsidP="009E56CA">
      <w:pPr>
        <w:spacing w:after="240" w:line="360" w:lineRule="auto"/>
        <w:ind w:left="810" w:hanging="81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[14</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The consent to bind oneself to a contract is clear where the party has signed the contract. From the agreed facts of this case, it appears to me that Adeline did sign the transfer deed with his thumbprint. By this alone, it is easy to see how the learned Judge would have made a finding that Adeline was not misled into signing the transfer (paragraph [37] of the impugned judgment).</w:t>
      </w:r>
    </w:p>
    <w:p w:rsidR="009E56CA" w:rsidRPr="002F5028" w:rsidRDefault="009E56CA" w:rsidP="009E56CA">
      <w:pPr>
        <w:spacing w:after="240" w:line="360" w:lineRule="auto"/>
        <w:ind w:left="810" w:hanging="81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[15</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However, the consent is being challenged based on the mental faculties of Adeline and the disingenuous manoeuvres by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based on the knowledge of the same.</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sidRPr="002F5028">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6]</w:t>
      </w:r>
      <w:r>
        <w:rPr>
          <w:rFonts w:ascii="Times New Roman" w:eastAsia="Times New Roman" w:hAnsi="Times New Roman" w:cs="Times New Roman"/>
          <w:sz w:val="24"/>
          <w:szCs w:val="24"/>
          <w:lang w:val="en-GB"/>
        </w:rPr>
        <w:tab/>
        <w:t>It wa</w:t>
      </w:r>
      <w:r w:rsidRPr="002F5028">
        <w:rPr>
          <w:rFonts w:ascii="Times New Roman" w:eastAsia="Times New Roman" w:hAnsi="Times New Roman" w:cs="Times New Roman"/>
          <w:sz w:val="24"/>
          <w:szCs w:val="24"/>
          <w:lang w:val="en-GB"/>
        </w:rPr>
        <w:t xml:space="preserve">s admitted in the Court </w:t>
      </w:r>
      <w:r w:rsidRPr="00921178">
        <w:rPr>
          <w:rFonts w:ascii="Times New Roman" w:eastAsia="Times New Roman" w:hAnsi="Times New Roman" w:cs="Times New Roman"/>
          <w:i/>
          <w:sz w:val="24"/>
          <w:szCs w:val="24"/>
          <w:lang w:val="en-GB"/>
        </w:rPr>
        <w:t>a quo</w:t>
      </w:r>
      <w:r w:rsidRPr="002F5028">
        <w:rPr>
          <w:rFonts w:ascii="Times New Roman" w:eastAsia="Times New Roman" w:hAnsi="Times New Roman" w:cs="Times New Roman"/>
          <w:sz w:val="24"/>
          <w:szCs w:val="24"/>
          <w:lang w:val="en-GB"/>
        </w:rPr>
        <w:t xml:space="preserve"> that Adeline suffered from alcoholism and addiction which led </w:t>
      </w:r>
      <w:r>
        <w:rPr>
          <w:rFonts w:ascii="Times New Roman" w:eastAsia="Times New Roman" w:hAnsi="Times New Roman" w:cs="Times New Roman"/>
          <w:sz w:val="24"/>
          <w:szCs w:val="24"/>
          <w:lang w:val="en-GB"/>
        </w:rPr>
        <w:t>to</w:t>
      </w:r>
      <w:r w:rsidRPr="002F5028">
        <w:rPr>
          <w:rFonts w:ascii="Times New Roman" w:eastAsia="Times New Roman" w:hAnsi="Times New Roman" w:cs="Times New Roman"/>
          <w:sz w:val="24"/>
          <w:szCs w:val="24"/>
          <w:lang w:val="en-GB"/>
        </w:rPr>
        <w:t xml:space="preserve"> a curator, Ms</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w:t>
      </w:r>
      <w:proofErr w:type="spellStart"/>
      <w:r w:rsidRPr="002F5028">
        <w:rPr>
          <w:rFonts w:ascii="Times New Roman" w:eastAsia="Times New Roman" w:hAnsi="Times New Roman" w:cs="Times New Roman"/>
          <w:sz w:val="24"/>
          <w:szCs w:val="24"/>
          <w:lang w:val="en-GB"/>
        </w:rPr>
        <w:t>Sydna</w:t>
      </w:r>
      <w:proofErr w:type="spellEnd"/>
      <w:r w:rsidRPr="002F5028">
        <w:rPr>
          <w:rFonts w:ascii="Times New Roman" w:eastAsia="Times New Roman" w:hAnsi="Times New Roman" w:cs="Times New Roman"/>
          <w:sz w:val="24"/>
          <w:szCs w:val="24"/>
          <w:lang w:val="en-GB"/>
        </w:rPr>
        <w:t xml:space="preserve"> </w:t>
      </w:r>
      <w:proofErr w:type="spellStart"/>
      <w:r w:rsidRPr="002F5028">
        <w:rPr>
          <w:rFonts w:ascii="Times New Roman" w:eastAsia="Times New Roman" w:hAnsi="Times New Roman" w:cs="Times New Roman"/>
          <w:sz w:val="24"/>
          <w:szCs w:val="24"/>
          <w:lang w:val="en-GB"/>
        </w:rPr>
        <w:t>Lavigne</w:t>
      </w:r>
      <w:proofErr w:type="spellEnd"/>
      <w:r>
        <w:rPr>
          <w:rFonts w:ascii="Times New Roman" w:eastAsia="Times New Roman" w:hAnsi="Times New Roman" w:cs="Times New Roman"/>
          <w:sz w:val="24"/>
          <w:szCs w:val="24"/>
          <w:lang w:val="en-GB"/>
        </w:rPr>
        <w:t xml:space="preserve"> being appointed</w:t>
      </w:r>
      <w:r w:rsidRPr="002F5028">
        <w:rPr>
          <w:rFonts w:ascii="Times New Roman" w:eastAsia="Times New Roman" w:hAnsi="Times New Roman" w:cs="Times New Roman"/>
          <w:sz w:val="24"/>
          <w:szCs w:val="24"/>
          <w:lang w:val="en-GB"/>
        </w:rPr>
        <w:t>. The land transaction</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however</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w:t>
      </w:r>
      <w:r w:rsidRPr="002F5028">
        <w:rPr>
          <w:rFonts w:ascii="Times New Roman" w:eastAsia="Times New Roman" w:hAnsi="Times New Roman" w:cs="Times New Roman"/>
          <w:sz w:val="24"/>
          <w:szCs w:val="24"/>
          <w:lang w:val="en-GB"/>
        </w:rPr>
        <w:lastRenderedPageBreak/>
        <w:t xml:space="preserve">occurred before the appointment of a curator. This is why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argues that Adeline was in full control of his mental faculties and therefore validly consented to the sale agreement.</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[17]</w:t>
      </w:r>
      <w:r>
        <w:rPr>
          <w:rFonts w:ascii="Times New Roman" w:eastAsia="Times New Roman" w:hAnsi="Times New Roman" w:cs="Times New Roman"/>
          <w:sz w:val="24"/>
          <w:szCs w:val="24"/>
          <w:lang w:val="en-GB"/>
        </w:rPr>
        <w:tab/>
        <w:t>The trial judge found</w:t>
      </w:r>
      <w:r w:rsidRPr="00E17693">
        <w:t xml:space="preserve"> </w:t>
      </w:r>
      <w:r w:rsidRPr="00E17693">
        <w:rPr>
          <w:rFonts w:ascii="Times New Roman" w:eastAsia="Times New Roman" w:hAnsi="Times New Roman" w:cs="Times New Roman"/>
          <w:sz w:val="24"/>
          <w:szCs w:val="24"/>
          <w:lang w:val="en-GB"/>
        </w:rPr>
        <w:t xml:space="preserve">(and with whom we agree) that although Adeline used his thumbprint to sign, it was </w:t>
      </w:r>
      <w:r w:rsidR="00520114">
        <w:rPr>
          <w:rFonts w:ascii="Times New Roman" w:eastAsia="Times New Roman" w:hAnsi="Times New Roman" w:cs="Times New Roman"/>
          <w:sz w:val="24"/>
          <w:szCs w:val="24"/>
          <w:lang w:val="en-GB"/>
        </w:rPr>
        <w:t xml:space="preserve">a </w:t>
      </w:r>
      <w:r w:rsidRPr="00E17693">
        <w:rPr>
          <w:rFonts w:ascii="Times New Roman" w:eastAsia="Times New Roman" w:hAnsi="Times New Roman" w:cs="Times New Roman"/>
          <w:sz w:val="24"/>
          <w:szCs w:val="24"/>
          <w:lang w:val="en-GB"/>
        </w:rPr>
        <w:t>valid signature of the agreement</w:t>
      </w:r>
      <w:r>
        <w:rPr>
          <w:rFonts w:ascii="Times New Roman" w:eastAsia="Times New Roman" w:hAnsi="Times New Roman" w:cs="Times New Roman"/>
          <w:sz w:val="24"/>
          <w:szCs w:val="24"/>
          <w:lang w:val="en-GB"/>
        </w:rPr>
        <w:t xml:space="preserve">. The </w:t>
      </w:r>
      <w:r w:rsidRPr="00E17693">
        <w:rPr>
          <w:rFonts w:ascii="Times New Roman" w:eastAsia="Times New Roman" w:hAnsi="Times New Roman" w:cs="Times New Roman"/>
          <w:sz w:val="24"/>
          <w:szCs w:val="24"/>
          <w:lang w:val="en-GB"/>
        </w:rPr>
        <w:t>use of the thumbprint was not evidence that he had not consented but rather that he might have been physically impaired because of his alcoholism.</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[18</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Adeline’s use of the thumbprint was done in the presence of Mr</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Nichol Gabriel, a Notary who is bound by the provisions of the Notaries Act among other things. The reason advanced by Mr</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Nichol Gabriel as to the use of the thumbprint was that there was a need to</w:t>
      </w:r>
      <w:r>
        <w:rPr>
          <w:rFonts w:ascii="Times New Roman" w:eastAsia="Times New Roman" w:hAnsi="Times New Roman" w:cs="Times New Roman"/>
          <w:sz w:val="24"/>
          <w:szCs w:val="24"/>
          <w:lang w:val="en-GB"/>
        </w:rPr>
        <w:t xml:space="preserve"> ‘save time’. At the same time, we </w:t>
      </w:r>
      <w:r w:rsidRPr="002F5028">
        <w:rPr>
          <w:rFonts w:ascii="Times New Roman" w:eastAsia="Times New Roman" w:hAnsi="Times New Roman" w:cs="Times New Roman"/>
          <w:sz w:val="24"/>
          <w:szCs w:val="24"/>
          <w:lang w:val="en-GB"/>
        </w:rPr>
        <w:t>note that the signing by Adeline was done in the presence of Mr</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Gabriel’s staff as the witness, contrary to the law. Further, the thumbprint in question is not followed by any description of which thumb and the reasons for the use of a thumbprint instead of a hand signature.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[19</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It should be concerning if a Notary, often operating in the most sensitive areas of a person’s life such as dealing with the conveyancing of property, considered it necessary to rush through the signing of tr</w:t>
      </w:r>
      <w:r>
        <w:rPr>
          <w:rFonts w:ascii="Times New Roman" w:eastAsia="Times New Roman" w:hAnsi="Times New Roman" w:cs="Times New Roman"/>
          <w:sz w:val="24"/>
          <w:szCs w:val="24"/>
          <w:lang w:val="en-GB"/>
        </w:rPr>
        <w:t>ansfer documents to ‘save time.’</w:t>
      </w:r>
      <w:r w:rsidRPr="002F5028">
        <w:rPr>
          <w:rFonts w:ascii="Times New Roman" w:eastAsia="Times New Roman" w:hAnsi="Times New Roman" w:cs="Times New Roman"/>
          <w:sz w:val="24"/>
          <w:szCs w:val="24"/>
          <w:lang w:val="en-GB"/>
        </w:rPr>
        <w:t xml:space="preserve"> Moreover, there are serious concerns where the notary of record has not complied with paragraph 6 of the Schedule to the Notaries Act, which requires that the reasons for the inability to sign be recorded. It was not recorded in this instance. Furthermore, the witnesses who were present to witness the signing of the deed were also disqualified by virtue of being employees of the notary Mr Nichol Gabriel.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[20</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It is clear to us, as it was to the learned trial Judge </w:t>
      </w:r>
      <w:r>
        <w:rPr>
          <w:rFonts w:ascii="Times New Roman" w:eastAsia="Times New Roman" w:hAnsi="Times New Roman" w:cs="Times New Roman"/>
          <w:sz w:val="24"/>
          <w:szCs w:val="24"/>
          <w:lang w:val="en-GB"/>
        </w:rPr>
        <w:t xml:space="preserve">who </w:t>
      </w:r>
      <w:r w:rsidRPr="002F5028">
        <w:rPr>
          <w:rFonts w:ascii="Times New Roman" w:eastAsia="Times New Roman" w:hAnsi="Times New Roman" w:cs="Times New Roman"/>
          <w:sz w:val="24"/>
          <w:szCs w:val="24"/>
          <w:lang w:val="en-GB"/>
        </w:rPr>
        <w:t xml:space="preserve">based on her finding in paragraph [35] that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with the assistance of the </w:t>
      </w:r>
      <w:r>
        <w:rPr>
          <w:rFonts w:ascii="Times New Roman" w:eastAsia="Times New Roman" w:hAnsi="Times New Roman" w:cs="Times New Roman"/>
          <w:sz w:val="24"/>
          <w:szCs w:val="24"/>
          <w:lang w:val="en-GB"/>
        </w:rPr>
        <w:t>N</w:t>
      </w:r>
      <w:r w:rsidRPr="002F5028">
        <w:rPr>
          <w:rFonts w:ascii="Times New Roman" w:eastAsia="Times New Roman" w:hAnsi="Times New Roman" w:cs="Times New Roman"/>
          <w:sz w:val="24"/>
          <w:szCs w:val="24"/>
          <w:lang w:val="en-GB"/>
        </w:rPr>
        <w:t>otary, took advantage of the mental faculties of Adeline which were limited due to alcoholism and epilepsy. There should be serious public policy concerns to be noted in this regard even in the face of Section 21 of the Notaries Act which provides limited circumstances where a deed is void.</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[21</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Nevertheless, the main issue raised by Adeline is </w:t>
      </w:r>
      <w:r>
        <w:rPr>
          <w:rFonts w:ascii="Times New Roman" w:eastAsia="Times New Roman" w:hAnsi="Times New Roman" w:cs="Times New Roman"/>
          <w:sz w:val="24"/>
          <w:szCs w:val="24"/>
          <w:lang w:val="en-GB"/>
        </w:rPr>
        <w:t xml:space="preserve">the lack of </w:t>
      </w:r>
      <w:r w:rsidRPr="002F5028">
        <w:rPr>
          <w:rFonts w:ascii="Times New Roman" w:eastAsia="Times New Roman" w:hAnsi="Times New Roman" w:cs="Times New Roman"/>
          <w:sz w:val="24"/>
          <w:szCs w:val="24"/>
          <w:lang w:val="en-GB"/>
        </w:rPr>
        <w:t>consent</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Article 1109 of the Civil Code provides circumstances where consent can be vitiated – and this is if the same </w:t>
      </w:r>
      <w:r w:rsidRPr="002F5028">
        <w:rPr>
          <w:rFonts w:ascii="Times New Roman" w:eastAsia="Times New Roman" w:hAnsi="Times New Roman" w:cs="Times New Roman"/>
          <w:sz w:val="24"/>
          <w:szCs w:val="24"/>
          <w:lang w:val="en-GB"/>
        </w:rPr>
        <w:lastRenderedPageBreak/>
        <w:t xml:space="preserve">is given by mistake, extracted by duress, or induced by fraud. Counsel for Adeline argues that there was mistake as to the substance because there was a misrepresentation in respect of the value of the property. </w:t>
      </w:r>
    </w:p>
    <w:p w:rsidR="009E56CA" w:rsidRPr="004F5CB7" w:rsidRDefault="009E56CA" w:rsidP="009E56CA">
      <w:pPr>
        <w:spacing w:after="240" w:line="360" w:lineRule="auto"/>
        <w:ind w:left="720" w:hanging="720"/>
        <w:jc w:val="both"/>
        <w:rPr>
          <w:rFonts w:ascii="Times New Roman" w:eastAsia="Times New Roman" w:hAnsi="Times New Roman" w:cs="Times New Roman"/>
          <w:b/>
          <w:bCs/>
        </w:rPr>
      </w:pPr>
      <w:r>
        <w:rPr>
          <w:rFonts w:ascii="Times New Roman" w:eastAsia="Times New Roman" w:hAnsi="Times New Roman" w:cs="Times New Roman"/>
          <w:sz w:val="24"/>
          <w:szCs w:val="24"/>
          <w:lang w:val="en-GB"/>
        </w:rPr>
        <w:t>[22</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P</w:t>
      </w:r>
      <w:r>
        <w:rPr>
          <w:rFonts w:ascii="Times New Roman" w:eastAsia="Times New Roman" w:hAnsi="Times New Roman" w:cs="Times New Roman"/>
          <w:sz w:val="24"/>
          <w:szCs w:val="24"/>
          <w:lang w:val="en-GB"/>
        </w:rPr>
        <w:t>re</w:t>
      </w:r>
      <w:r w:rsidRPr="002F5028">
        <w:rPr>
          <w:rFonts w:ascii="Times New Roman" w:eastAsia="Times New Roman" w:hAnsi="Times New Roman" w:cs="Times New Roman"/>
          <w:sz w:val="24"/>
          <w:szCs w:val="24"/>
          <w:lang w:val="en-GB"/>
        </w:rPr>
        <w:t xml:space="preserve">vious decisions of this Court highlight that mistakes as contemplated in Article 1109 can </w:t>
      </w:r>
      <w:r>
        <w:rPr>
          <w:rFonts w:ascii="Times New Roman" w:eastAsia="Times New Roman" w:hAnsi="Times New Roman" w:cs="Times New Roman"/>
          <w:sz w:val="24"/>
          <w:szCs w:val="24"/>
          <w:lang w:val="en-GB"/>
        </w:rPr>
        <w:t>either</w:t>
      </w:r>
      <w:r w:rsidRPr="002F5028">
        <w:rPr>
          <w:rFonts w:ascii="Times New Roman" w:eastAsia="Times New Roman" w:hAnsi="Times New Roman" w:cs="Times New Roman"/>
          <w:sz w:val="24"/>
          <w:szCs w:val="24"/>
          <w:lang w:val="en-GB"/>
        </w:rPr>
        <w:t xml:space="preserve"> relate to substance or </w:t>
      </w:r>
      <w:r>
        <w:rPr>
          <w:rFonts w:ascii="Times New Roman" w:eastAsia="Times New Roman" w:hAnsi="Times New Roman" w:cs="Times New Roman"/>
          <w:sz w:val="24"/>
          <w:szCs w:val="24"/>
          <w:lang w:val="en-GB"/>
        </w:rPr>
        <w:t xml:space="preserve">to the personal qualities of the </w:t>
      </w:r>
      <w:r w:rsidRPr="002F5028">
        <w:rPr>
          <w:rFonts w:ascii="Times New Roman" w:eastAsia="Times New Roman" w:hAnsi="Times New Roman" w:cs="Times New Roman"/>
          <w:sz w:val="24"/>
          <w:szCs w:val="24"/>
          <w:lang w:val="en-GB"/>
        </w:rPr>
        <w:t xml:space="preserve">contracting party (see </w:t>
      </w:r>
      <w:r w:rsidRPr="002F5028">
        <w:rPr>
          <w:rFonts w:ascii="Times New Roman" w:eastAsia="Times New Roman" w:hAnsi="Times New Roman" w:cs="Times New Roman"/>
          <w:i/>
          <w:sz w:val="24"/>
          <w:szCs w:val="24"/>
          <w:lang w:val="en-GB"/>
        </w:rPr>
        <w:t>University of Sey</w:t>
      </w:r>
      <w:r>
        <w:rPr>
          <w:rFonts w:ascii="Times New Roman" w:eastAsia="Times New Roman" w:hAnsi="Times New Roman" w:cs="Times New Roman"/>
          <w:i/>
          <w:sz w:val="24"/>
          <w:szCs w:val="24"/>
          <w:lang w:val="en-GB"/>
        </w:rPr>
        <w:t>chelles</w:t>
      </w:r>
      <w:r w:rsidRPr="002F5028">
        <w:rPr>
          <w:rFonts w:ascii="Times New Roman" w:eastAsia="Times New Roman" w:hAnsi="Times New Roman" w:cs="Times New Roman"/>
          <w:i/>
          <w:sz w:val="24"/>
          <w:szCs w:val="24"/>
          <w:lang w:val="en-GB"/>
        </w:rPr>
        <w:t xml:space="preserve"> v AG</w:t>
      </w:r>
      <w:r w:rsidRPr="002F5028">
        <w:rPr>
          <w:rFonts w:ascii="Times New Roman" w:eastAsia="Times New Roman" w:hAnsi="Times New Roman" w:cs="Times New Roman"/>
          <w:sz w:val="24"/>
          <w:szCs w:val="24"/>
          <w:lang w:val="en-GB"/>
        </w:rPr>
        <w:t xml:space="preserve"> [2015] </w:t>
      </w:r>
      <w:r w:rsidRPr="00796716">
        <w:rPr>
          <w:rFonts w:ascii="Times New Roman" w:eastAsia="Times New Roman" w:hAnsi="Times New Roman" w:cs="Times New Roman"/>
          <w:b/>
          <w:bCs/>
        </w:rPr>
        <w:t>(SCA 11 of 2013) [2015] SCCA 16 (16 April 2015)</w:t>
      </w:r>
      <w:r w:rsidRPr="002F5028">
        <w:rPr>
          <w:rFonts w:ascii="Times New Roman" w:eastAsia="Times New Roman" w:hAnsi="Times New Roman" w:cs="Times New Roman"/>
          <w:sz w:val="24"/>
          <w:szCs w:val="24"/>
          <w:lang w:val="en-GB"/>
        </w:rPr>
        <w:t xml:space="preserve">). In the present case, I note that what was pleaded was mainly </w:t>
      </w:r>
      <w:r>
        <w:rPr>
          <w:rFonts w:ascii="Times New Roman" w:eastAsia="Times New Roman" w:hAnsi="Times New Roman" w:cs="Times New Roman"/>
          <w:sz w:val="24"/>
          <w:szCs w:val="24"/>
          <w:lang w:val="en-GB"/>
        </w:rPr>
        <w:t xml:space="preserve">lack of </w:t>
      </w:r>
      <w:r w:rsidRPr="002F5028">
        <w:rPr>
          <w:rFonts w:ascii="Times New Roman" w:eastAsia="Times New Roman" w:hAnsi="Times New Roman" w:cs="Times New Roman"/>
          <w:sz w:val="24"/>
          <w:szCs w:val="24"/>
          <w:lang w:val="en-GB"/>
        </w:rPr>
        <w:t xml:space="preserve">consent, due to Adeline’s poor command of the English language. To support this, learned counsel for Adeline relied on the case of </w:t>
      </w:r>
      <w:proofErr w:type="spellStart"/>
      <w:r w:rsidRPr="002F5028">
        <w:rPr>
          <w:rFonts w:ascii="Times New Roman" w:eastAsia="Times New Roman" w:hAnsi="Times New Roman" w:cs="Times New Roman"/>
          <w:i/>
          <w:sz w:val="24"/>
          <w:szCs w:val="24"/>
          <w:lang w:val="en-GB"/>
        </w:rPr>
        <w:t>Houareau</w:t>
      </w:r>
      <w:proofErr w:type="spellEnd"/>
      <w:r w:rsidRPr="002F5028">
        <w:rPr>
          <w:rFonts w:ascii="Times New Roman" w:eastAsia="Times New Roman" w:hAnsi="Times New Roman" w:cs="Times New Roman"/>
          <w:i/>
          <w:sz w:val="24"/>
          <w:szCs w:val="24"/>
          <w:lang w:val="en-GB"/>
        </w:rPr>
        <w:t xml:space="preserve"> v </w:t>
      </w:r>
      <w:proofErr w:type="spellStart"/>
      <w:r w:rsidRPr="002F5028">
        <w:rPr>
          <w:rFonts w:ascii="Times New Roman" w:eastAsia="Times New Roman" w:hAnsi="Times New Roman" w:cs="Times New Roman"/>
          <w:i/>
          <w:sz w:val="24"/>
          <w:szCs w:val="24"/>
          <w:lang w:val="en-GB"/>
        </w:rPr>
        <w:t>Houareau</w:t>
      </w:r>
      <w:proofErr w:type="spellEnd"/>
      <w:r w:rsidRPr="002F5028">
        <w:rPr>
          <w:rFonts w:ascii="Times New Roman" w:eastAsia="Times New Roman" w:hAnsi="Times New Roman" w:cs="Times New Roman"/>
          <w:sz w:val="24"/>
          <w:szCs w:val="24"/>
          <w:lang w:val="en-GB"/>
        </w:rPr>
        <w:t xml:space="preserve"> (216 of 2008) [2011] SCSC 16 (18 March 2011) where a contract for the sale of land was considered null and void due to consent being obtained by a misrepresentation of facts, i.e. the substance. In the present case, however, and as the learned Judge Pillay correctly found, </w:t>
      </w:r>
      <w:r>
        <w:rPr>
          <w:rFonts w:ascii="Times New Roman" w:eastAsia="Times New Roman" w:hAnsi="Times New Roman" w:cs="Times New Roman"/>
          <w:sz w:val="24"/>
          <w:szCs w:val="24"/>
          <w:lang w:val="en-GB"/>
        </w:rPr>
        <w:t>no mistake</w:t>
      </w:r>
      <w:r w:rsidRPr="002F5028">
        <w:rPr>
          <w:rFonts w:ascii="Times New Roman" w:eastAsia="Times New Roman" w:hAnsi="Times New Roman" w:cs="Times New Roman"/>
          <w:sz w:val="24"/>
          <w:szCs w:val="24"/>
          <w:lang w:val="en-GB"/>
        </w:rPr>
        <w:t xml:space="preserve"> c</w:t>
      </w:r>
      <w:r>
        <w:rPr>
          <w:rFonts w:ascii="Times New Roman" w:eastAsia="Times New Roman" w:hAnsi="Times New Roman" w:cs="Times New Roman"/>
          <w:sz w:val="24"/>
          <w:szCs w:val="24"/>
          <w:lang w:val="en-GB"/>
        </w:rPr>
        <w:t>ould</w:t>
      </w:r>
      <w:r w:rsidRPr="002F5028">
        <w:rPr>
          <w:rFonts w:ascii="Times New Roman" w:eastAsia="Times New Roman" w:hAnsi="Times New Roman" w:cs="Times New Roman"/>
          <w:sz w:val="24"/>
          <w:szCs w:val="24"/>
          <w:lang w:val="en-GB"/>
        </w:rPr>
        <w:t xml:space="preserve"> be found </w:t>
      </w:r>
      <w:r>
        <w:rPr>
          <w:rFonts w:ascii="Times New Roman" w:eastAsia="Times New Roman" w:hAnsi="Times New Roman" w:cs="Times New Roman"/>
          <w:sz w:val="24"/>
          <w:szCs w:val="24"/>
          <w:lang w:val="en-GB"/>
        </w:rPr>
        <w:t>o</w:t>
      </w:r>
      <w:r w:rsidRPr="002F5028">
        <w:rPr>
          <w:rFonts w:ascii="Times New Roman" w:eastAsia="Times New Roman" w:hAnsi="Times New Roman" w:cs="Times New Roman"/>
          <w:sz w:val="24"/>
          <w:szCs w:val="24"/>
          <w:lang w:val="en-GB"/>
        </w:rPr>
        <w:t xml:space="preserve">n the </w:t>
      </w:r>
      <w:r>
        <w:rPr>
          <w:rFonts w:ascii="Times New Roman" w:eastAsia="Times New Roman" w:hAnsi="Times New Roman" w:cs="Times New Roman"/>
          <w:sz w:val="24"/>
          <w:szCs w:val="24"/>
          <w:lang w:val="en-GB"/>
        </w:rPr>
        <w:t>evidence either in relation to substance or the personal qualities of Adeline.</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[23</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We also note that in the Plaint before the court </w:t>
      </w:r>
      <w:r w:rsidRPr="008A678D">
        <w:rPr>
          <w:rFonts w:ascii="Times New Roman" w:eastAsia="Times New Roman" w:hAnsi="Times New Roman" w:cs="Times New Roman"/>
          <w:i/>
          <w:sz w:val="24"/>
          <w:szCs w:val="24"/>
          <w:lang w:val="en-GB"/>
        </w:rPr>
        <w:t>a quo</w:t>
      </w:r>
      <w:r w:rsidRPr="002F5028">
        <w:rPr>
          <w:rFonts w:ascii="Times New Roman" w:eastAsia="Times New Roman" w:hAnsi="Times New Roman" w:cs="Times New Roman"/>
          <w:sz w:val="24"/>
          <w:szCs w:val="24"/>
          <w:lang w:val="en-GB"/>
        </w:rPr>
        <w:t>, it was pleaded that Adeline is a f</w:t>
      </w:r>
      <w:r>
        <w:rPr>
          <w:rFonts w:ascii="Times New Roman" w:eastAsia="Times New Roman" w:hAnsi="Times New Roman" w:cs="Times New Roman"/>
          <w:sz w:val="24"/>
          <w:szCs w:val="24"/>
          <w:lang w:val="en-GB"/>
        </w:rPr>
        <w:t xml:space="preserve">eeble-minded person. This, in our </w:t>
      </w:r>
      <w:r w:rsidRPr="002F5028">
        <w:rPr>
          <w:rFonts w:ascii="Times New Roman" w:eastAsia="Times New Roman" w:hAnsi="Times New Roman" w:cs="Times New Roman"/>
          <w:sz w:val="24"/>
          <w:szCs w:val="24"/>
          <w:lang w:val="en-GB"/>
        </w:rPr>
        <w:t xml:space="preserve">view, would have gone to the heart of his capacity to contract and perhaps would have come to </w:t>
      </w:r>
      <w:r>
        <w:rPr>
          <w:rFonts w:ascii="Times New Roman" w:eastAsia="Times New Roman" w:hAnsi="Times New Roman" w:cs="Times New Roman"/>
          <w:sz w:val="24"/>
          <w:szCs w:val="24"/>
          <w:lang w:val="en-GB"/>
        </w:rPr>
        <w:t>his</w:t>
      </w:r>
      <w:r w:rsidRPr="002F5028">
        <w:rPr>
          <w:rFonts w:ascii="Times New Roman" w:eastAsia="Times New Roman" w:hAnsi="Times New Roman" w:cs="Times New Roman"/>
          <w:sz w:val="24"/>
          <w:szCs w:val="24"/>
          <w:lang w:val="en-GB"/>
        </w:rPr>
        <w:t xml:space="preserve"> aid had it been properly pleaded and substantiated in written submissions. However, this Court is bound by the pleadings of the parties and therefore</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we cannot consider </w:t>
      </w:r>
      <w:r w:rsidRPr="00E17693">
        <w:rPr>
          <w:rFonts w:ascii="Times New Roman" w:eastAsia="Times New Roman" w:hAnsi="Times New Roman" w:cs="Times New Roman"/>
          <w:sz w:val="24"/>
          <w:szCs w:val="24"/>
          <w:lang w:val="en-GB"/>
        </w:rPr>
        <w:t>the issue</w:t>
      </w:r>
      <w:r>
        <w:rPr>
          <w:rFonts w:ascii="Times New Roman" w:eastAsia="Times New Roman" w:hAnsi="Times New Roman" w:cs="Times New Roman"/>
          <w:sz w:val="24"/>
          <w:szCs w:val="24"/>
          <w:lang w:val="en-GB"/>
        </w:rPr>
        <w:t xml:space="preserve"> of </w:t>
      </w:r>
      <w:r w:rsidRPr="002F5028">
        <w:rPr>
          <w:rFonts w:ascii="Times New Roman" w:eastAsia="Times New Roman" w:hAnsi="Times New Roman" w:cs="Times New Roman"/>
          <w:sz w:val="24"/>
          <w:szCs w:val="24"/>
          <w:lang w:val="en-GB"/>
        </w:rPr>
        <w:t>capacity</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[24</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Therefore in line with the above analysis, I find that the learned Judge did not err when she found that there was no mistake </w:t>
      </w:r>
      <w:r>
        <w:rPr>
          <w:rFonts w:ascii="Times New Roman" w:eastAsia="Times New Roman" w:hAnsi="Times New Roman" w:cs="Times New Roman"/>
          <w:sz w:val="24"/>
          <w:szCs w:val="24"/>
          <w:lang w:val="en-GB"/>
        </w:rPr>
        <w:t>i</w:t>
      </w:r>
      <w:r w:rsidRPr="002F5028">
        <w:rPr>
          <w:rFonts w:ascii="Times New Roman" w:eastAsia="Times New Roman" w:hAnsi="Times New Roman" w:cs="Times New Roman"/>
          <w:sz w:val="24"/>
          <w:szCs w:val="24"/>
          <w:lang w:val="en-GB"/>
        </w:rPr>
        <w:t>n the facts to vitiate the consent and therefore the contract was valid. As such, ground 1 of Adeline’s appeal has no merits.</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p>
    <w:p w:rsidR="009E56CA" w:rsidRPr="002F5028" w:rsidRDefault="009E56CA" w:rsidP="009E56CA">
      <w:pPr>
        <w:keepNext/>
        <w:keepLines/>
        <w:spacing w:before="240" w:after="0"/>
        <w:outlineLvl w:val="0"/>
        <w:rPr>
          <w:rFonts w:ascii="Times New Roman" w:eastAsiaTheme="majorEastAsia" w:hAnsi="Times New Roman" w:cs="Times New Roman"/>
          <w:b/>
          <w:sz w:val="24"/>
          <w:szCs w:val="24"/>
          <w:lang w:val="en-GB"/>
        </w:rPr>
      </w:pPr>
      <w:r w:rsidRPr="002F5028">
        <w:rPr>
          <w:rFonts w:ascii="Times New Roman" w:eastAsiaTheme="majorEastAsia" w:hAnsi="Times New Roman" w:cs="Times New Roman"/>
          <w:b/>
          <w:sz w:val="24"/>
          <w:szCs w:val="24"/>
          <w:lang w:val="en-GB"/>
        </w:rPr>
        <w:t xml:space="preserve">On whether rescission was to be granted </w:t>
      </w:r>
    </w:p>
    <w:p w:rsidR="009E56CA" w:rsidRPr="002F5028" w:rsidRDefault="009E56CA" w:rsidP="009E56CA">
      <w:pPr>
        <w:rPr>
          <w:lang w:val="en-GB"/>
        </w:rPr>
      </w:pPr>
    </w:p>
    <w:p w:rsidR="009E56CA" w:rsidRDefault="009E56CA" w:rsidP="009E56CA">
      <w:pPr>
        <w:spacing w:after="240" w:line="360" w:lineRule="auto"/>
        <w:ind w:left="720" w:hanging="720"/>
        <w:jc w:val="both"/>
        <w:rPr>
          <w:rFonts w:ascii="Times New Roman" w:eastAsia="Times New Roman" w:hAnsi="Times New Roman" w:cs="Times New Roman"/>
          <w:sz w:val="24"/>
          <w:szCs w:val="24"/>
          <w:lang w:val="en-GB"/>
        </w:rPr>
      </w:pPr>
      <w:r w:rsidRPr="002F502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25</w:t>
      </w:r>
      <w:r w:rsidRPr="00E01658">
        <w:rPr>
          <w:rFonts w:ascii="Times New Roman" w:eastAsia="Times New Roman" w:hAnsi="Times New Roman" w:cs="Times New Roman"/>
          <w:sz w:val="24"/>
          <w:szCs w:val="24"/>
          <w:lang w:val="en-GB"/>
        </w:rPr>
        <w:t>]</w:t>
      </w:r>
      <w:r w:rsidRPr="00E01658">
        <w:rPr>
          <w:rFonts w:ascii="Times New Roman" w:eastAsia="Times New Roman" w:hAnsi="Times New Roman" w:cs="Times New Roman"/>
          <w:sz w:val="24"/>
          <w:szCs w:val="24"/>
          <w:lang w:val="en-GB"/>
        </w:rPr>
        <w:tab/>
      </w:r>
      <w:r w:rsidRPr="007A1831">
        <w:rPr>
          <w:rFonts w:ascii="Times New Roman" w:eastAsia="Times New Roman" w:hAnsi="Times New Roman" w:cs="Times New Roman"/>
          <w:sz w:val="24"/>
          <w:szCs w:val="24"/>
          <w:lang w:val="en-GB"/>
        </w:rPr>
        <w:t>Having found that the contract of sale between the parties who signed it was validly formed, the issue concerning the re</w:t>
      </w:r>
      <w:r w:rsidR="00F1736F">
        <w:rPr>
          <w:rFonts w:ascii="Times New Roman" w:eastAsia="Times New Roman" w:hAnsi="Times New Roman" w:cs="Times New Roman"/>
          <w:sz w:val="24"/>
          <w:szCs w:val="24"/>
          <w:lang w:val="en-GB"/>
        </w:rPr>
        <w:t>s</w:t>
      </w:r>
      <w:r w:rsidRPr="007A1831">
        <w:rPr>
          <w:rFonts w:ascii="Times New Roman" w:eastAsia="Times New Roman" w:hAnsi="Times New Roman" w:cs="Times New Roman"/>
          <w:sz w:val="24"/>
          <w:szCs w:val="24"/>
          <w:lang w:val="en-GB"/>
        </w:rPr>
        <w:t>c</w:t>
      </w:r>
      <w:r w:rsidR="00F1736F">
        <w:rPr>
          <w:rFonts w:ascii="Times New Roman" w:eastAsia="Times New Roman" w:hAnsi="Times New Roman" w:cs="Times New Roman"/>
          <w:sz w:val="24"/>
          <w:szCs w:val="24"/>
          <w:lang w:val="en-GB"/>
        </w:rPr>
        <w:t>is</w:t>
      </w:r>
      <w:r w:rsidRPr="007A1831">
        <w:rPr>
          <w:rFonts w:ascii="Times New Roman" w:eastAsia="Times New Roman" w:hAnsi="Times New Roman" w:cs="Times New Roman"/>
          <w:sz w:val="24"/>
          <w:szCs w:val="24"/>
          <w:lang w:val="en-GB"/>
        </w:rPr>
        <w:t xml:space="preserve">sion of the said contract under Article 1184 of the Civil Code of Seychelles does not arise for consideration. In any event, this Court does not have to consider the issue of rescission of the contract of sale under Article 1184 of the Civil Code </w:t>
      </w:r>
      <w:r w:rsidRPr="007A1831">
        <w:rPr>
          <w:rFonts w:ascii="Times New Roman" w:eastAsia="Times New Roman" w:hAnsi="Times New Roman" w:cs="Times New Roman"/>
          <w:sz w:val="24"/>
          <w:szCs w:val="24"/>
          <w:lang w:val="en-GB"/>
        </w:rPr>
        <w:lastRenderedPageBreak/>
        <w:t>of Seychelles, given that it applies in case either of the parties does not perform his undertaking. In the present appeal, this Court is not concerned with the performance of the contract of sale but with its formation.</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r>
        <w:rPr>
          <w:rFonts w:ascii="Times New Roman" w:eastAsia="Times New Roman" w:hAnsi="Times New Roman" w:cs="Times New Roman"/>
          <w:sz w:val="24"/>
          <w:szCs w:val="24"/>
          <w:lang w:val="en-GB"/>
        </w:rPr>
        <w:tab/>
        <w:t>However, in view of ground 2 of Adeline’s appeal, and for the sake of clarity, we make the following observations.</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sidRPr="002F5028">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7</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In the Court </w:t>
      </w:r>
      <w:r w:rsidRPr="008A678D">
        <w:rPr>
          <w:rFonts w:ascii="Times New Roman" w:eastAsia="Times New Roman" w:hAnsi="Times New Roman" w:cs="Times New Roman"/>
          <w:i/>
          <w:sz w:val="24"/>
          <w:szCs w:val="24"/>
          <w:lang w:val="en-GB"/>
        </w:rPr>
        <w:t>a quo</w:t>
      </w:r>
      <w:r w:rsidRPr="002F5028">
        <w:rPr>
          <w:rFonts w:ascii="Times New Roman" w:eastAsia="Times New Roman" w:hAnsi="Times New Roman" w:cs="Times New Roman"/>
          <w:sz w:val="24"/>
          <w:szCs w:val="24"/>
          <w:lang w:val="en-GB"/>
        </w:rPr>
        <w:t xml:space="preserve">, Adeline argued in the alternative that should the trial court have found a valid contract, the same should </w:t>
      </w:r>
      <w:r w:rsidRPr="00E17693">
        <w:rPr>
          <w:rFonts w:ascii="Times New Roman" w:eastAsia="Times New Roman" w:hAnsi="Times New Roman" w:cs="Times New Roman"/>
          <w:sz w:val="24"/>
          <w:szCs w:val="24"/>
          <w:lang w:val="en-GB"/>
        </w:rPr>
        <w:t>have been</w:t>
      </w:r>
      <w:r w:rsidRPr="002F5028">
        <w:rPr>
          <w:rFonts w:ascii="Times New Roman" w:eastAsia="Times New Roman" w:hAnsi="Times New Roman" w:cs="Times New Roman"/>
          <w:sz w:val="24"/>
          <w:szCs w:val="24"/>
          <w:lang w:val="en-GB"/>
        </w:rPr>
        <w:t xml:space="preserve"> rescinded </w:t>
      </w:r>
      <w:r>
        <w:rPr>
          <w:rFonts w:ascii="Times New Roman" w:eastAsia="Times New Roman" w:hAnsi="Times New Roman" w:cs="Times New Roman"/>
          <w:sz w:val="24"/>
          <w:szCs w:val="24"/>
          <w:lang w:val="en-GB"/>
        </w:rPr>
        <w:t>due to</w:t>
      </w:r>
      <w:r w:rsidRPr="002F5028">
        <w:rPr>
          <w:rFonts w:ascii="Times New Roman" w:eastAsia="Times New Roman" w:hAnsi="Times New Roman" w:cs="Times New Roman"/>
          <w:sz w:val="24"/>
          <w:szCs w:val="24"/>
          <w:lang w:val="en-GB"/>
        </w:rPr>
        <w:t xml:space="preserve"> </w:t>
      </w:r>
      <w:proofErr w:type="spellStart"/>
      <w:r w:rsidRPr="002F5028">
        <w:rPr>
          <w:rFonts w:ascii="Times New Roman" w:eastAsia="Times New Roman" w:hAnsi="Times New Roman" w:cs="Times New Roman"/>
          <w:sz w:val="24"/>
          <w:szCs w:val="24"/>
          <w:lang w:val="en-GB"/>
        </w:rPr>
        <w:t>Talma’s</w:t>
      </w:r>
      <w:proofErr w:type="spellEnd"/>
      <w:r w:rsidRPr="002F5028">
        <w:rPr>
          <w:rFonts w:ascii="Times New Roman" w:eastAsia="Times New Roman" w:hAnsi="Times New Roman" w:cs="Times New Roman"/>
          <w:sz w:val="24"/>
          <w:szCs w:val="24"/>
          <w:lang w:val="en-GB"/>
        </w:rPr>
        <w:t xml:space="preserve"> failure to pay the full purchase price. In response to this argument,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submits</w:t>
      </w:r>
      <w:r w:rsidRPr="002F5028">
        <w:rPr>
          <w:rFonts w:ascii="Times New Roman" w:eastAsia="Times New Roman" w:hAnsi="Times New Roman" w:cs="Times New Roman"/>
          <w:sz w:val="24"/>
          <w:szCs w:val="24"/>
          <w:lang w:val="en-GB"/>
        </w:rPr>
        <w:t xml:space="preserve"> that part of the sale agreement was not to pay the full sum, but rather to pay in insta</w:t>
      </w:r>
      <w:r>
        <w:rPr>
          <w:rFonts w:ascii="Times New Roman" w:eastAsia="Times New Roman" w:hAnsi="Times New Roman" w:cs="Times New Roman"/>
          <w:sz w:val="24"/>
          <w:szCs w:val="24"/>
          <w:lang w:val="en-GB"/>
        </w:rPr>
        <w:t>l</w:t>
      </w:r>
      <w:r w:rsidRPr="002F5028">
        <w:rPr>
          <w:rFonts w:ascii="Times New Roman" w:eastAsia="Times New Roman" w:hAnsi="Times New Roman" w:cs="Times New Roman"/>
          <w:sz w:val="24"/>
          <w:szCs w:val="24"/>
          <w:lang w:val="en-GB"/>
        </w:rPr>
        <w:t xml:space="preserve">ments, which </w:t>
      </w:r>
      <w:r>
        <w:rPr>
          <w:rFonts w:ascii="Times New Roman" w:eastAsia="Times New Roman" w:hAnsi="Times New Roman" w:cs="Times New Roman"/>
          <w:sz w:val="24"/>
          <w:szCs w:val="24"/>
          <w:lang w:val="en-GB"/>
        </w:rPr>
        <w:t>was</w:t>
      </w:r>
      <w:r w:rsidRPr="002F5028">
        <w:rPr>
          <w:rFonts w:ascii="Times New Roman" w:eastAsia="Times New Roman" w:hAnsi="Times New Roman" w:cs="Times New Roman"/>
          <w:sz w:val="24"/>
          <w:szCs w:val="24"/>
          <w:lang w:val="en-GB"/>
        </w:rPr>
        <w:t xml:space="preserve"> done in compliance with the obligations therein.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[28</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The learned trial Judge made a finding that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took advantage of Adeline knowing full well that the latter suffered from alcoholism and was only looking for his next drink. Another finding made by the learned Judge was to the effect that on the evidence it looked more likely than not that </w:t>
      </w:r>
      <w:proofErr w:type="spellStart"/>
      <w:r>
        <w:rPr>
          <w:rFonts w:ascii="Times New Roman" w:eastAsia="Times New Roman" w:hAnsi="Times New Roman" w:cs="Times New Roman"/>
          <w:sz w:val="24"/>
          <w:szCs w:val="24"/>
          <w:lang w:val="en-GB"/>
        </w:rPr>
        <w:t>Talma</w:t>
      </w:r>
      <w:proofErr w:type="spellEnd"/>
      <w:r>
        <w:rPr>
          <w:rFonts w:ascii="Times New Roman" w:eastAsia="Times New Roman" w:hAnsi="Times New Roman" w:cs="Times New Roman"/>
          <w:sz w:val="24"/>
          <w:szCs w:val="24"/>
          <w:lang w:val="en-GB"/>
        </w:rPr>
        <w:t xml:space="preserve"> decided</w:t>
      </w:r>
      <w:r w:rsidRPr="002F5028">
        <w:rPr>
          <w:rFonts w:ascii="Times New Roman" w:eastAsia="Times New Roman" w:hAnsi="Times New Roman" w:cs="Times New Roman"/>
          <w:sz w:val="24"/>
          <w:szCs w:val="24"/>
          <w:lang w:val="en-GB"/>
        </w:rPr>
        <w:t xml:space="preserve"> to have the purchase price paid in insta</w:t>
      </w:r>
      <w:r>
        <w:rPr>
          <w:rFonts w:ascii="Times New Roman" w:eastAsia="Times New Roman" w:hAnsi="Times New Roman" w:cs="Times New Roman"/>
          <w:sz w:val="24"/>
          <w:szCs w:val="24"/>
          <w:lang w:val="en-GB"/>
        </w:rPr>
        <w:t>l</w:t>
      </w:r>
      <w:r w:rsidRPr="002F5028">
        <w:rPr>
          <w:rFonts w:ascii="Times New Roman" w:eastAsia="Times New Roman" w:hAnsi="Times New Roman" w:cs="Times New Roman"/>
          <w:sz w:val="24"/>
          <w:szCs w:val="24"/>
          <w:lang w:val="en-GB"/>
        </w:rPr>
        <w:t xml:space="preserve">ments. That notwithstanding this, the sale was </w:t>
      </w:r>
      <w:r>
        <w:rPr>
          <w:rFonts w:ascii="Times New Roman" w:eastAsia="Times New Roman" w:hAnsi="Times New Roman" w:cs="Times New Roman"/>
          <w:sz w:val="24"/>
          <w:szCs w:val="24"/>
          <w:lang w:val="en-GB"/>
        </w:rPr>
        <w:t>valid</w:t>
      </w:r>
      <w:r w:rsidRPr="002F5028">
        <w:rPr>
          <w:rFonts w:ascii="Times New Roman" w:eastAsia="Times New Roman" w:hAnsi="Times New Roman" w:cs="Times New Roman"/>
          <w:sz w:val="24"/>
          <w:szCs w:val="24"/>
          <w:lang w:val="en-GB"/>
        </w:rPr>
        <w:t xml:space="preserve">, and rescinding the contract was denied. Instead, the learned Judge proceeded to exercise her discretion to order the balance to be paid within 3 months, failure of which would mean the Registrar of Lands must remove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as the proprietor of PR957. </w:t>
      </w:r>
    </w:p>
    <w:p w:rsidR="009E56CA" w:rsidRPr="002F5028" w:rsidRDefault="009E56CA" w:rsidP="009E56CA">
      <w:pPr>
        <w:spacing w:after="240" w:line="360" w:lineRule="auto"/>
        <w:ind w:left="720" w:hanging="720"/>
        <w:jc w:val="both"/>
        <w:rPr>
          <w:rFonts w:ascii="Times New Roman" w:eastAsia="Times New Roman" w:hAnsi="Times New Roman" w:cs="Times New Roman"/>
          <w:i/>
          <w:sz w:val="24"/>
          <w:szCs w:val="24"/>
          <w:lang w:val="en-GB"/>
        </w:rPr>
      </w:pPr>
      <w:r>
        <w:rPr>
          <w:rFonts w:ascii="Times New Roman" w:eastAsia="Times New Roman" w:hAnsi="Times New Roman" w:cs="Times New Roman"/>
          <w:sz w:val="24"/>
          <w:szCs w:val="24"/>
          <w:lang w:val="en-GB"/>
        </w:rPr>
        <w:t>[29</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appeals the decision to have him pay the balance within three months on the basis that it is unreasonable. He also argues that the learned Judge erred when she said he had only paid SCR 355,000 at the time, and that he had so far paid SCR 703,020.60 to Adeline for the property.</w:t>
      </w:r>
      <w:r w:rsidRPr="002F5028">
        <w:rPr>
          <w:rFonts w:ascii="Times New Roman" w:eastAsia="Times New Roman" w:hAnsi="Times New Roman" w:cs="Times New Roman"/>
          <w:i/>
          <w:sz w:val="24"/>
          <w:szCs w:val="24"/>
          <w:lang w:val="en-GB"/>
        </w:rPr>
        <w:t xml:space="preserve">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[30</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Adeline on the other hand challenges the decision to exercise discretion in the manner that the learned Judge did on the basis that (</w:t>
      </w:r>
      <w:r>
        <w:rPr>
          <w:rFonts w:ascii="Times New Roman" w:eastAsia="Times New Roman" w:hAnsi="Times New Roman" w:cs="Times New Roman"/>
          <w:sz w:val="24"/>
          <w:szCs w:val="24"/>
          <w:lang w:val="en-GB"/>
        </w:rPr>
        <w:t>a) it was not pleaded; (b</w:t>
      </w:r>
      <w:r w:rsidRPr="002F5028">
        <w:rPr>
          <w:rFonts w:ascii="Times New Roman" w:eastAsia="Times New Roman" w:hAnsi="Times New Roman" w:cs="Times New Roman"/>
          <w:sz w:val="24"/>
          <w:szCs w:val="24"/>
          <w:lang w:val="en-GB"/>
        </w:rPr>
        <w:t xml:space="preserve">) SCR 5,000 was not </w:t>
      </w:r>
      <w:r>
        <w:rPr>
          <w:rFonts w:ascii="Times New Roman" w:eastAsia="Times New Roman" w:hAnsi="Times New Roman" w:cs="Times New Roman"/>
          <w:sz w:val="24"/>
          <w:szCs w:val="24"/>
          <w:lang w:val="en-GB"/>
        </w:rPr>
        <w:t xml:space="preserve">a </w:t>
      </w:r>
      <w:r w:rsidRPr="002F5028">
        <w:rPr>
          <w:rFonts w:ascii="Times New Roman" w:eastAsia="Times New Roman" w:hAnsi="Times New Roman" w:cs="Times New Roman"/>
          <w:sz w:val="24"/>
          <w:szCs w:val="24"/>
          <w:lang w:val="en-GB"/>
        </w:rPr>
        <w:t xml:space="preserve">part payment but equivalent to interest Adeline would have enjoyed had he been paid the full SCR 1 </w:t>
      </w:r>
      <w:r>
        <w:rPr>
          <w:rFonts w:ascii="Times New Roman" w:eastAsia="Times New Roman" w:hAnsi="Times New Roman" w:cs="Times New Roman"/>
          <w:sz w:val="24"/>
          <w:szCs w:val="24"/>
          <w:lang w:val="en-GB"/>
        </w:rPr>
        <w:t>million purchase price; and (c</w:t>
      </w:r>
      <w:r w:rsidRPr="002F5028">
        <w:rPr>
          <w:rFonts w:ascii="Times New Roman" w:eastAsia="Times New Roman" w:hAnsi="Times New Roman" w:cs="Times New Roman"/>
          <w:sz w:val="24"/>
          <w:szCs w:val="24"/>
          <w:lang w:val="en-GB"/>
        </w:rPr>
        <w:t xml:space="preserve">) the reprehensible conduct of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playing on the weaknesses of Adeline.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[31</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It is trite law that rescission is given where there has been a breach of contract. Even then, the Court has wide discretion because it may extend the time for the party to pay (per </w:t>
      </w:r>
      <w:proofErr w:type="spellStart"/>
      <w:r w:rsidRPr="002F5028">
        <w:rPr>
          <w:rFonts w:ascii="Times New Roman" w:eastAsia="Times New Roman" w:hAnsi="Times New Roman" w:cs="Times New Roman"/>
          <w:sz w:val="24"/>
          <w:szCs w:val="24"/>
          <w:lang w:val="en-GB"/>
        </w:rPr>
        <w:t>Sauzier</w:t>
      </w:r>
      <w:proofErr w:type="spellEnd"/>
      <w:r w:rsidRPr="002F5028">
        <w:rPr>
          <w:rFonts w:ascii="Times New Roman" w:eastAsia="Times New Roman" w:hAnsi="Times New Roman" w:cs="Times New Roman"/>
          <w:sz w:val="24"/>
          <w:szCs w:val="24"/>
          <w:lang w:val="en-GB"/>
        </w:rPr>
        <w:t xml:space="preserve"> J in </w:t>
      </w:r>
      <w:r w:rsidRPr="002F5028">
        <w:rPr>
          <w:rFonts w:ascii="Times New Roman" w:eastAsia="Times New Roman" w:hAnsi="Times New Roman" w:cs="Times New Roman"/>
          <w:i/>
          <w:sz w:val="24"/>
          <w:szCs w:val="24"/>
          <w:lang w:val="en-GB"/>
        </w:rPr>
        <w:t>Philips v Vista do Mar</w:t>
      </w:r>
      <w:r w:rsidRPr="002F5028">
        <w:rPr>
          <w:rFonts w:ascii="Times New Roman" w:eastAsia="Times New Roman" w:hAnsi="Times New Roman" w:cs="Times New Roman"/>
          <w:sz w:val="24"/>
          <w:szCs w:val="24"/>
          <w:lang w:val="en-GB"/>
        </w:rPr>
        <w:t xml:space="preserve"> [1973] SLR 394, see also Article 1184 of the Civil Code). The learned judge could have exercised this discretion</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but doing so in due consideration of the purchase price and the deed of transfer as we explain below. </w:t>
      </w:r>
    </w:p>
    <w:p w:rsidR="009E56CA" w:rsidRPr="00647545"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[32</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r>
      <w:r w:rsidRPr="009940DB">
        <w:rPr>
          <w:rFonts w:ascii="Times New Roman" w:eastAsia="Times New Roman" w:hAnsi="Times New Roman" w:cs="Times New Roman"/>
          <w:sz w:val="24"/>
          <w:szCs w:val="24"/>
          <w:lang w:val="en-GB"/>
        </w:rPr>
        <w:t xml:space="preserve">Contrary to what counsel for </w:t>
      </w:r>
      <w:proofErr w:type="spellStart"/>
      <w:r w:rsidRPr="009940DB">
        <w:rPr>
          <w:rFonts w:ascii="Times New Roman" w:eastAsia="Times New Roman" w:hAnsi="Times New Roman" w:cs="Times New Roman"/>
          <w:sz w:val="24"/>
          <w:szCs w:val="24"/>
          <w:lang w:val="en-GB"/>
        </w:rPr>
        <w:t>Talma</w:t>
      </w:r>
      <w:proofErr w:type="spellEnd"/>
      <w:r w:rsidRPr="009940DB">
        <w:rPr>
          <w:rFonts w:ascii="Times New Roman" w:eastAsia="Times New Roman" w:hAnsi="Times New Roman" w:cs="Times New Roman"/>
          <w:sz w:val="24"/>
          <w:szCs w:val="24"/>
          <w:lang w:val="en-GB"/>
        </w:rPr>
        <w:t xml:space="preserve"> submits on SCR 5,000 instalments being valid terms of the agreement,</w:t>
      </w:r>
      <w:r w:rsidRPr="002F5028">
        <w:rPr>
          <w:rFonts w:ascii="Times New Roman" w:eastAsia="Times New Roman" w:hAnsi="Times New Roman" w:cs="Times New Roman"/>
          <w:sz w:val="24"/>
          <w:szCs w:val="24"/>
          <w:lang w:val="en-GB"/>
        </w:rPr>
        <w:t xml:space="preserve"> we note that the deed of transfer tells a different tale.</w:t>
      </w:r>
      <w:r w:rsidRPr="002F5028">
        <w:rPr>
          <w:rFonts w:ascii="Times New Roman" w:eastAsia="Times New Roman" w:hAnsi="Times New Roman" w:cs="Times New Roman"/>
          <w:szCs w:val="24"/>
          <w:lang w:val="en-GB"/>
        </w:rPr>
        <w:t xml:space="preserve"> It </w:t>
      </w:r>
      <w:r w:rsidRPr="002F5028">
        <w:rPr>
          <w:rFonts w:ascii="Times New Roman" w:eastAsia="Times New Roman" w:hAnsi="Times New Roman" w:cs="Times New Roman"/>
          <w:sz w:val="24"/>
          <w:szCs w:val="24"/>
          <w:lang w:val="en-GB"/>
        </w:rPr>
        <w:t xml:space="preserve">was signed on 20 June 2013 and registered on 22 August 2014. </w:t>
      </w:r>
      <w:r w:rsidRPr="00647545">
        <w:rPr>
          <w:rFonts w:ascii="Times New Roman" w:eastAsia="Times New Roman" w:hAnsi="Times New Roman" w:cs="Times New Roman"/>
          <w:sz w:val="24"/>
          <w:szCs w:val="24"/>
          <w:lang w:val="en-GB"/>
        </w:rPr>
        <w:t xml:space="preserve">In it, it is averred that the full consideration was paid to Adeline. This is not true – because </w:t>
      </w:r>
      <w:proofErr w:type="spellStart"/>
      <w:r w:rsidRPr="00647545">
        <w:rPr>
          <w:rFonts w:ascii="Times New Roman" w:eastAsia="Times New Roman" w:hAnsi="Times New Roman" w:cs="Times New Roman"/>
          <w:sz w:val="24"/>
          <w:szCs w:val="24"/>
          <w:lang w:val="en-GB"/>
        </w:rPr>
        <w:t>Talma</w:t>
      </w:r>
      <w:proofErr w:type="spellEnd"/>
      <w:r w:rsidRPr="00647545">
        <w:rPr>
          <w:rFonts w:ascii="Times New Roman" w:eastAsia="Times New Roman" w:hAnsi="Times New Roman" w:cs="Times New Roman"/>
          <w:sz w:val="24"/>
          <w:szCs w:val="24"/>
          <w:lang w:val="en-GB"/>
        </w:rPr>
        <w:t xml:space="preserve"> paid and continues to pay the part payments in SCR 5,000 each month. So what this Court is faced with is a deed that is averring an untrue statement yet the same deed cannot be considered to be void between the parties by Section 21 of the Notaries Act. </w:t>
      </w:r>
    </w:p>
    <w:p w:rsidR="009E56CA" w:rsidRPr="00647545"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Cs w:val="24"/>
          <w:lang w:val="en-GB"/>
        </w:rPr>
        <w:t>[33</w:t>
      </w:r>
      <w:r w:rsidRPr="002F5028">
        <w:rPr>
          <w:rFonts w:ascii="Times New Roman" w:eastAsia="Times New Roman" w:hAnsi="Times New Roman" w:cs="Times New Roman"/>
          <w:szCs w:val="24"/>
          <w:lang w:val="en-GB"/>
        </w:rPr>
        <w:t>]</w:t>
      </w:r>
      <w:r w:rsidRPr="002F5028">
        <w:rPr>
          <w:rFonts w:ascii="Times New Roman" w:eastAsia="Times New Roman" w:hAnsi="Times New Roman" w:cs="Times New Roman"/>
          <w:szCs w:val="24"/>
          <w:lang w:val="en-GB"/>
        </w:rPr>
        <w:tab/>
      </w:r>
      <w:r w:rsidRPr="002F5028">
        <w:rPr>
          <w:rFonts w:ascii="Times New Roman" w:eastAsia="Times New Roman" w:hAnsi="Times New Roman" w:cs="Times New Roman"/>
          <w:sz w:val="24"/>
          <w:szCs w:val="24"/>
          <w:lang w:val="en-GB"/>
        </w:rPr>
        <w:t xml:space="preserve">Be that as it may, we consider that the full amount </w:t>
      </w:r>
      <w:r w:rsidRPr="009940DB">
        <w:rPr>
          <w:rFonts w:ascii="Times New Roman" w:eastAsia="Times New Roman" w:hAnsi="Times New Roman" w:cs="Times New Roman"/>
          <w:sz w:val="24"/>
          <w:szCs w:val="24"/>
          <w:lang w:val="en-GB"/>
        </w:rPr>
        <w:t>should</w:t>
      </w:r>
      <w:r w:rsidRPr="002F5028">
        <w:rPr>
          <w:rFonts w:ascii="Times New Roman" w:eastAsia="Times New Roman" w:hAnsi="Times New Roman" w:cs="Times New Roman"/>
          <w:sz w:val="24"/>
          <w:szCs w:val="24"/>
          <w:lang w:val="en-GB"/>
        </w:rPr>
        <w:t xml:space="preserve"> have been paid to meet the averment/condition in the deed of sale that </w:t>
      </w:r>
      <w:r w:rsidRPr="002F5028">
        <w:rPr>
          <w:rFonts w:ascii="Times New Roman" w:eastAsia="Times New Roman" w:hAnsi="Times New Roman" w:cs="Times New Roman"/>
          <w:b/>
          <w:sz w:val="24"/>
          <w:szCs w:val="24"/>
          <w:lang w:val="en-GB"/>
        </w:rPr>
        <w:t>‘</w:t>
      </w:r>
      <w:r w:rsidRPr="002F5028">
        <w:rPr>
          <w:rFonts w:ascii="Times New Roman" w:eastAsia="Times New Roman" w:hAnsi="Times New Roman" w:cs="Times New Roman"/>
          <w:b/>
          <w:i/>
          <w:sz w:val="24"/>
          <w:szCs w:val="24"/>
          <w:lang w:val="en-GB"/>
        </w:rPr>
        <w:t xml:space="preserve">In consideration </w:t>
      </w:r>
      <w:r w:rsidRPr="00D8592B">
        <w:rPr>
          <w:rFonts w:ascii="Times New Roman" w:eastAsia="Times New Roman" w:hAnsi="Times New Roman" w:cs="Times New Roman"/>
          <w:b/>
          <w:i/>
          <w:sz w:val="24"/>
          <w:szCs w:val="24"/>
          <w:u w:val="single"/>
          <w:lang w:val="en-GB"/>
        </w:rPr>
        <w:t>of</w:t>
      </w:r>
      <w:r>
        <w:rPr>
          <w:rFonts w:ascii="Times New Roman" w:eastAsia="Times New Roman" w:hAnsi="Times New Roman" w:cs="Times New Roman"/>
          <w:b/>
          <w:i/>
          <w:sz w:val="24"/>
          <w:szCs w:val="24"/>
          <w:lang w:val="en-GB"/>
        </w:rPr>
        <w:t xml:space="preserve"> </w:t>
      </w:r>
      <w:r w:rsidRPr="002F5028">
        <w:rPr>
          <w:rFonts w:ascii="Times New Roman" w:eastAsia="Times New Roman" w:hAnsi="Times New Roman" w:cs="Times New Roman"/>
          <w:b/>
          <w:i/>
          <w:sz w:val="24"/>
          <w:szCs w:val="24"/>
          <w:lang w:val="en-GB"/>
        </w:rPr>
        <w:t>one million rupees (1,000,000SR) (which sum the Vendor hereby acknowledges having received)</w:t>
      </w:r>
      <w:r w:rsidRPr="002F5028">
        <w:rPr>
          <w:rFonts w:ascii="Times New Roman" w:eastAsia="Times New Roman" w:hAnsi="Times New Roman" w:cs="Times New Roman"/>
          <w:i/>
          <w:sz w:val="24"/>
          <w:szCs w:val="24"/>
          <w:lang w:val="en-GB"/>
        </w:rPr>
        <w:t>…</w:t>
      </w:r>
      <w:r w:rsidRPr="002F5028">
        <w:rPr>
          <w:rFonts w:ascii="Times New Roman" w:eastAsia="Times New Roman" w:hAnsi="Times New Roman" w:cs="Times New Roman"/>
          <w:sz w:val="24"/>
          <w:szCs w:val="24"/>
          <w:lang w:val="en-GB"/>
        </w:rPr>
        <w:t xml:space="preserve">’ The statement triggered, in our view, a new obligation to meet the purchase price of SCR 1 million on the date when the deed was signed. We, therefore, reject the argument of learned counsel for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that the trial Judge ordering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to pay the remaining balance in 3 months was unreasonable in the circumstances. This is because the deed expressly states that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ha</w:t>
      </w:r>
      <w:r>
        <w:rPr>
          <w:rFonts w:ascii="Times New Roman" w:eastAsia="Times New Roman" w:hAnsi="Times New Roman" w:cs="Times New Roman"/>
          <w:sz w:val="24"/>
          <w:szCs w:val="24"/>
          <w:lang w:val="en-GB"/>
        </w:rPr>
        <w:t>d</w:t>
      </w:r>
      <w:r w:rsidRPr="002F5028">
        <w:rPr>
          <w:rFonts w:ascii="Times New Roman" w:eastAsia="Times New Roman" w:hAnsi="Times New Roman" w:cs="Times New Roman"/>
          <w:sz w:val="24"/>
          <w:szCs w:val="24"/>
          <w:lang w:val="en-GB"/>
        </w:rPr>
        <w:t xml:space="preserve"> paid the full consideration for the property. In saying so, he has bound himself with the same and should have paid the full purchase price on or before the deed of sale was signed on 20 June 2013.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[34</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r>
      <w:r w:rsidRPr="00C95CC0">
        <w:rPr>
          <w:rFonts w:ascii="Times New Roman" w:eastAsia="Times New Roman" w:hAnsi="Times New Roman" w:cs="Times New Roman"/>
          <w:sz w:val="24"/>
          <w:szCs w:val="24"/>
          <w:lang w:val="en-GB"/>
        </w:rPr>
        <w:t xml:space="preserve">As </w:t>
      </w:r>
      <w:proofErr w:type="spellStart"/>
      <w:r w:rsidRPr="00C95CC0">
        <w:rPr>
          <w:rFonts w:ascii="Times New Roman" w:eastAsia="Times New Roman" w:hAnsi="Times New Roman" w:cs="Times New Roman"/>
          <w:sz w:val="24"/>
          <w:szCs w:val="24"/>
          <w:lang w:val="en-GB"/>
        </w:rPr>
        <w:t>Talma</w:t>
      </w:r>
      <w:proofErr w:type="spellEnd"/>
      <w:r w:rsidRPr="00C95CC0">
        <w:rPr>
          <w:rFonts w:ascii="Times New Roman" w:eastAsia="Times New Roman" w:hAnsi="Times New Roman" w:cs="Times New Roman"/>
          <w:sz w:val="24"/>
          <w:szCs w:val="24"/>
          <w:lang w:val="en-GB"/>
        </w:rPr>
        <w:t xml:space="preserve"> did not pay the full purchase price, Adeline was correct to approach the court for an order for rescission of the contract. </w:t>
      </w:r>
      <w:r w:rsidRPr="002F5028">
        <w:rPr>
          <w:rFonts w:ascii="Times New Roman" w:eastAsia="Times New Roman" w:hAnsi="Times New Roman" w:cs="Times New Roman"/>
          <w:sz w:val="24"/>
          <w:szCs w:val="24"/>
          <w:lang w:val="en-GB"/>
        </w:rPr>
        <w:t xml:space="preserve"> However, rescission is not automatic. Article 1184 of the Civil Code empowers the Courts of Seychelles to decide on whether the contract must be rescinded or confirmed.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[35</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We consider that the contract need not be rescinded, because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has paid </w:t>
      </w:r>
      <w:r>
        <w:rPr>
          <w:rFonts w:ascii="Times New Roman" w:eastAsia="Times New Roman" w:hAnsi="Times New Roman" w:cs="Times New Roman"/>
          <w:sz w:val="24"/>
          <w:szCs w:val="24"/>
          <w:lang w:val="en-GB"/>
        </w:rPr>
        <w:t>a substantial amount of the</w:t>
      </w:r>
      <w:r w:rsidRPr="002F5028">
        <w:rPr>
          <w:rFonts w:ascii="Times New Roman" w:eastAsia="Times New Roman" w:hAnsi="Times New Roman" w:cs="Times New Roman"/>
          <w:sz w:val="24"/>
          <w:szCs w:val="24"/>
          <w:lang w:val="en-GB"/>
        </w:rPr>
        <w:t xml:space="preserve"> purchase price, which we shall come to later. </w:t>
      </w:r>
    </w:p>
    <w:p w:rsidR="009E56CA"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[36</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On consideration of the above, we</w:t>
      </w:r>
      <w:r w:rsidRPr="002F5028">
        <w:rPr>
          <w:rFonts w:ascii="Times New Roman" w:eastAsia="Times New Roman" w:hAnsi="Times New Roman" w:cs="Times New Roman"/>
          <w:sz w:val="24"/>
          <w:szCs w:val="24"/>
          <w:lang w:val="en-GB"/>
        </w:rPr>
        <w:t xml:space="preserve"> find that ground 2 (a) and (c) of Adeline’s appeal has no merit. Simultaneously, grounds 2, 3, and 4 of </w:t>
      </w:r>
      <w:proofErr w:type="spellStart"/>
      <w:r w:rsidRPr="002F5028">
        <w:rPr>
          <w:rFonts w:ascii="Times New Roman" w:eastAsia="Times New Roman" w:hAnsi="Times New Roman" w:cs="Times New Roman"/>
          <w:sz w:val="24"/>
          <w:szCs w:val="24"/>
          <w:lang w:val="en-GB"/>
        </w:rPr>
        <w:t>Talma’s</w:t>
      </w:r>
      <w:proofErr w:type="spellEnd"/>
      <w:r w:rsidRPr="002F5028">
        <w:rPr>
          <w:rFonts w:ascii="Times New Roman" w:eastAsia="Times New Roman" w:hAnsi="Times New Roman" w:cs="Times New Roman"/>
          <w:sz w:val="24"/>
          <w:szCs w:val="24"/>
          <w:lang w:val="en-GB"/>
        </w:rPr>
        <w:t xml:space="preserve"> appeal </w:t>
      </w:r>
      <w:r>
        <w:rPr>
          <w:rFonts w:ascii="Times New Roman" w:eastAsia="Times New Roman" w:hAnsi="Times New Roman" w:cs="Times New Roman"/>
          <w:sz w:val="24"/>
          <w:szCs w:val="24"/>
          <w:lang w:val="en-GB"/>
        </w:rPr>
        <w:t xml:space="preserve">also </w:t>
      </w:r>
      <w:r w:rsidRPr="002F5028">
        <w:rPr>
          <w:rFonts w:ascii="Times New Roman" w:eastAsia="Times New Roman" w:hAnsi="Times New Roman" w:cs="Times New Roman"/>
          <w:sz w:val="24"/>
          <w:szCs w:val="24"/>
          <w:lang w:val="en-GB"/>
        </w:rPr>
        <w:t>have no merit.</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p>
    <w:p w:rsidR="009E56CA" w:rsidRPr="002F5028" w:rsidRDefault="009E56CA" w:rsidP="009E56CA">
      <w:pPr>
        <w:keepNext/>
        <w:keepLines/>
        <w:spacing w:before="240" w:after="0"/>
        <w:outlineLvl w:val="0"/>
        <w:rPr>
          <w:rFonts w:ascii="Times New Roman" w:eastAsiaTheme="majorEastAsia" w:hAnsi="Times New Roman" w:cs="Times New Roman"/>
          <w:b/>
          <w:sz w:val="24"/>
          <w:szCs w:val="32"/>
          <w:lang w:val="en-GB"/>
        </w:rPr>
      </w:pPr>
      <w:r w:rsidRPr="002F5028">
        <w:rPr>
          <w:rFonts w:ascii="Times New Roman" w:eastAsiaTheme="majorEastAsia" w:hAnsi="Times New Roman" w:cs="Times New Roman"/>
          <w:b/>
          <w:sz w:val="24"/>
          <w:szCs w:val="32"/>
          <w:lang w:val="en-GB"/>
        </w:rPr>
        <w:t xml:space="preserve">On what is due to be paid by </w:t>
      </w:r>
      <w:proofErr w:type="spellStart"/>
      <w:r>
        <w:rPr>
          <w:rFonts w:ascii="Times New Roman" w:eastAsiaTheme="majorEastAsia" w:hAnsi="Times New Roman" w:cs="Times New Roman"/>
          <w:b/>
          <w:sz w:val="24"/>
          <w:szCs w:val="32"/>
          <w:lang w:val="en-GB"/>
        </w:rPr>
        <w:t>Talma</w:t>
      </w:r>
      <w:proofErr w:type="spellEnd"/>
      <w:r w:rsidRPr="002F5028">
        <w:rPr>
          <w:rFonts w:ascii="Times New Roman" w:eastAsiaTheme="majorEastAsia" w:hAnsi="Times New Roman" w:cs="Times New Roman"/>
          <w:b/>
          <w:sz w:val="24"/>
          <w:szCs w:val="32"/>
          <w:lang w:val="en-GB"/>
        </w:rPr>
        <w:t xml:space="preserve"> towards the purchase price</w:t>
      </w:r>
    </w:p>
    <w:p w:rsidR="009E56CA" w:rsidRPr="002F5028" w:rsidRDefault="009E56CA" w:rsidP="009E56CA">
      <w:pPr>
        <w:rPr>
          <w:lang w:val="en-GB"/>
        </w:rPr>
      </w:pP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[37</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We are</w:t>
      </w:r>
      <w:r w:rsidRPr="002F5028">
        <w:rPr>
          <w:rFonts w:ascii="Times New Roman" w:eastAsia="Times New Roman" w:hAnsi="Times New Roman" w:cs="Times New Roman"/>
          <w:sz w:val="24"/>
          <w:szCs w:val="24"/>
          <w:lang w:val="en-GB"/>
        </w:rPr>
        <w:t xml:space="preserve"> therefore faced with what is due to be paid to Adeline by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w:t>
      </w:r>
    </w:p>
    <w:p w:rsidR="009E56CA" w:rsidRDefault="009E56CA" w:rsidP="009E56CA">
      <w:pPr>
        <w:spacing w:after="240" w:line="360" w:lineRule="auto"/>
        <w:ind w:left="720" w:hanging="720"/>
        <w:jc w:val="both"/>
        <w:rPr>
          <w:rFonts w:ascii="Times New Roman" w:eastAsia="Times New Roman" w:hAnsi="Times New Roman" w:cs="Times New Roman"/>
          <w:sz w:val="24"/>
          <w:szCs w:val="24"/>
          <w:lang w:val="en-GB"/>
        </w:rPr>
      </w:pPr>
      <w:r w:rsidRPr="002F5028">
        <w:rPr>
          <w:rFonts w:ascii="Times New Roman" w:eastAsia="Times New Roman" w:hAnsi="Times New Roman" w:cs="Times New Roman"/>
          <w:sz w:val="24"/>
          <w:szCs w:val="24"/>
          <w:lang w:val="en-GB"/>
        </w:rPr>
        <w:t>[3</w:t>
      </w:r>
      <w:r>
        <w:rPr>
          <w:rFonts w:ascii="Times New Roman" w:eastAsia="Times New Roman" w:hAnsi="Times New Roman" w:cs="Times New Roman"/>
          <w:sz w:val="24"/>
          <w:szCs w:val="24"/>
          <w:lang w:val="en-GB"/>
        </w:rPr>
        <w:t>8</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It is the contention </w:t>
      </w:r>
      <w:r>
        <w:rPr>
          <w:rFonts w:ascii="Times New Roman" w:eastAsia="Times New Roman" w:hAnsi="Times New Roman" w:cs="Times New Roman"/>
          <w:sz w:val="24"/>
          <w:szCs w:val="24"/>
          <w:lang w:val="en-GB"/>
        </w:rPr>
        <w:t>of</w:t>
      </w:r>
      <w:r w:rsidRPr="002F5028">
        <w:rPr>
          <w:rFonts w:ascii="Times New Roman" w:eastAsia="Times New Roman" w:hAnsi="Times New Roman" w:cs="Times New Roman"/>
          <w:sz w:val="24"/>
          <w:szCs w:val="24"/>
          <w:lang w:val="en-GB"/>
        </w:rPr>
        <w:t xml:space="preserve">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in ground 1 of his appeal, that he ha</w:t>
      </w:r>
      <w:r>
        <w:rPr>
          <w:rFonts w:ascii="Times New Roman" w:eastAsia="Times New Roman" w:hAnsi="Times New Roman" w:cs="Times New Roman"/>
          <w:sz w:val="24"/>
          <w:szCs w:val="24"/>
          <w:lang w:val="en-GB"/>
        </w:rPr>
        <w:t>s</w:t>
      </w:r>
      <w:r w:rsidRPr="002F5028">
        <w:rPr>
          <w:rFonts w:ascii="Times New Roman" w:eastAsia="Times New Roman" w:hAnsi="Times New Roman" w:cs="Times New Roman"/>
          <w:sz w:val="24"/>
          <w:szCs w:val="24"/>
          <w:lang w:val="en-GB"/>
        </w:rPr>
        <w:t xml:space="preserve"> paid SCR703, 020.60. </w:t>
      </w:r>
      <w:r>
        <w:rPr>
          <w:rFonts w:ascii="Times New Roman" w:eastAsia="Times New Roman" w:hAnsi="Times New Roman" w:cs="Times New Roman"/>
          <w:sz w:val="24"/>
          <w:szCs w:val="24"/>
          <w:lang w:val="en-GB"/>
        </w:rPr>
        <w:t>At</w:t>
      </w:r>
      <w:r w:rsidRPr="002F5028">
        <w:rPr>
          <w:rFonts w:ascii="Times New Roman" w:eastAsia="Times New Roman" w:hAnsi="Times New Roman" w:cs="Times New Roman"/>
          <w:sz w:val="24"/>
          <w:szCs w:val="24"/>
          <w:lang w:val="en-GB"/>
        </w:rPr>
        <w:t xml:space="preserve"> the hearing of 13 April 2013</w:t>
      </w:r>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we asked </w:t>
      </w:r>
      <w:r>
        <w:rPr>
          <w:rFonts w:ascii="Times New Roman" w:eastAsia="Times New Roman" w:hAnsi="Times New Roman" w:cs="Times New Roman"/>
          <w:sz w:val="24"/>
          <w:szCs w:val="24"/>
          <w:lang w:val="en-GB"/>
        </w:rPr>
        <w:t>the parties to this appeal to</w:t>
      </w:r>
      <w:r w:rsidRPr="002F5028">
        <w:rPr>
          <w:rFonts w:ascii="Times New Roman" w:eastAsia="Times New Roman" w:hAnsi="Times New Roman" w:cs="Times New Roman"/>
          <w:sz w:val="24"/>
          <w:szCs w:val="24"/>
          <w:lang w:val="en-GB"/>
        </w:rPr>
        <w:t xml:space="preserve"> file an agreed statement </w:t>
      </w:r>
      <w:r>
        <w:rPr>
          <w:rFonts w:ascii="Times New Roman" w:eastAsia="Times New Roman" w:hAnsi="Times New Roman" w:cs="Times New Roman"/>
          <w:sz w:val="24"/>
          <w:szCs w:val="24"/>
          <w:lang w:val="en-GB"/>
        </w:rPr>
        <w:t>of account</w:t>
      </w:r>
      <w:r w:rsidRPr="002F502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of sums</w:t>
      </w:r>
      <w:r w:rsidRPr="002F5028">
        <w:rPr>
          <w:rFonts w:ascii="Times New Roman" w:eastAsia="Times New Roman" w:hAnsi="Times New Roman" w:cs="Times New Roman"/>
          <w:sz w:val="24"/>
          <w:szCs w:val="24"/>
          <w:lang w:val="en-GB"/>
        </w:rPr>
        <w:t xml:space="preserve"> paid by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towards the property. The parties however failed to do so and have submitted different amounts to this effect.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[39]</w:t>
      </w:r>
      <w:r>
        <w:rPr>
          <w:rFonts w:ascii="Times New Roman" w:eastAsia="Times New Roman" w:hAnsi="Times New Roman" w:cs="Times New Roman"/>
          <w:sz w:val="24"/>
          <w:szCs w:val="24"/>
          <w:lang w:val="en-GB"/>
        </w:rPr>
        <w:tab/>
      </w:r>
      <w:r w:rsidRPr="002F5028">
        <w:rPr>
          <w:rFonts w:ascii="Times New Roman" w:eastAsia="Times New Roman" w:hAnsi="Times New Roman" w:cs="Times New Roman"/>
          <w:sz w:val="24"/>
          <w:szCs w:val="24"/>
          <w:lang w:val="en-GB"/>
        </w:rPr>
        <w:t xml:space="preserve">Counsel for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submits that his client has so far paid SCR 755,006.29 which comprises of both the bank statements and some cash payments evidenced by receipts and </w:t>
      </w:r>
      <w:r>
        <w:rPr>
          <w:rFonts w:ascii="Times New Roman" w:eastAsia="Times New Roman" w:hAnsi="Times New Roman" w:cs="Times New Roman"/>
          <w:sz w:val="24"/>
          <w:szCs w:val="24"/>
          <w:lang w:val="en-GB"/>
        </w:rPr>
        <w:t xml:space="preserve">which </w:t>
      </w:r>
      <w:r w:rsidRPr="002F5028">
        <w:rPr>
          <w:rFonts w:ascii="Times New Roman" w:eastAsia="Times New Roman" w:hAnsi="Times New Roman" w:cs="Times New Roman"/>
          <w:sz w:val="24"/>
          <w:szCs w:val="24"/>
          <w:lang w:val="en-GB"/>
        </w:rPr>
        <w:t xml:space="preserve">were admitted in evidence in the lower court. Of this SCR 755,006.29, it is submitted that SCR 355,000 was paid in bank transfers, SCR 155,066.29 was paid in cash, and SCR245, 000 by cheques. Counsel for Adeline submits that the payments made to his client so far amount to SCR 600,000 from bank statements. Counsel for Adeline also sums up the amounts on receipts that were admitted in evidence and submits that a total of SCR66, 717.60 was paid.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[40</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It would appear that counsel agree on SCR600</w:t>
      </w:r>
      <w:proofErr w:type="gramStart"/>
      <w:r w:rsidRPr="002F5028">
        <w:rPr>
          <w:rFonts w:ascii="Times New Roman" w:eastAsia="Times New Roman" w:hAnsi="Times New Roman" w:cs="Times New Roman"/>
          <w:sz w:val="24"/>
          <w:szCs w:val="24"/>
          <w:lang w:val="en-GB"/>
        </w:rPr>
        <w:t>,000</w:t>
      </w:r>
      <w:proofErr w:type="gramEnd"/>
      <w:r w:rsidRPr="002F5028">
        <w:rPr>
          <w:rFonts w:ascii="Times New Roman" w:eastAsia="Times New Roman" w:hAnsi="Times New Roman" w:cs="Times New Roman"/>
          <w:sz w:val="24"/>
          <w:szCs w:val="24"/>
          <w:lang w:val="en-GB"/>
        </w:rPr>
        <w:t xml:space="preserve"> to have been made by bank transfers and cheques, and disagree in respect of the cash payments</w:t>
      </w:r>
      <w:r>
        <w:rPr>
          <w:rFonts w:ascii="Times New Roman" w:eastAsia="Times New Roman" w:hAnsi="Times New Roman" w:cs="Times New Roman"/>
          <w:sz w:val="24"/>
          <w:szCs w:val="24"/>
          <w:lang w:val="en-GB"/>
        </w:rPr>
        <w:t xml:space="preserve">. Counsel for </w:t>
      </w:r>
      <w:proofErr w:type="spellStart"/>
      <w:r>
        <w:rPr>
          <w:rFonts w:ascii="Times New Roman" w:eastAsia="Times New Roman" w:hAnsi="Times New Roman" w:cs="Times New Roman"/>
          <w:sz w:val="24"/>
          <w:szCs w:val="24"/>
          <w:lang w:val="en-GB"/>
        </w:rPr>
        <w:t>Talma</w:t>
      </w:r>
      <w:proofErr w:type="spellEnd"/>
      <w:r>
        <w:rPr>
          <w:rFonts w:ascii="Times New Roman" w:eastAsia="Times New Roman" w:hAnsi="Times New Roman" w:cs="Times New Roman"/>
          <w:sz w:val="24"/>
          <w:szCs w:val="24"/>
          <w:lang w:val="en-GB"/>
        </w:rPr>
        <w:t xml:space="preserve"> states</w:t>
      </w:r>
      <w:r w:rsidRPr="002F502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cash payments issues amount to</w:t>
      </w:r>
      <w:r w:rsidRPr="002F5028">
        <w:rPr>
          <w:rFonts w:ascii="Times New Roman" w:eastAsia="Times New Roman" w:hAnsi="Times New Roman" w:cs="Times New Roman"/>
          <w:sz w:val="24"/>
          <w:szCs w:val="24"/>
          <w:lang w:val="en-GB"/>
        </w:rPr>
        <w:t xml:space="preserve"> SCR155</w:t>
      </w:r>
      <w:proofErr w:type="gramStart"/>
      <w:r w:rsidRPr="002F5028">
        <w:rPr>
          <w:rFonts w:ascii="Times New Roman" w:eastAsia="Times New Roman" w:hAnsi="Times New Roman" w:cs="Times New Roman"/>
          <w:sz w:val="24"/>
          <w:szCs w:val="24"/>
          <w:lang w:val="en-GB"/>
        </w:rPr>
        <w:t>,066.29</w:t>
      </w:r>
      <w:proofErr w:type="gramEnd"/>
      <w:r>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 xml:space="preserve"> while </w:t>
      </w:r>
      <w:r>
        <w:rPr>
          <w:rFonts w:ascii="Times New Roman" w:eastAsia="Times New Roman" w:hAnsi="Times New Roman" w:cs="Times New Roman"/>
          <w:sz w:val="24"/>
          <w:szCs w:val="24"/>
          <w:lang w:val="en-GB"/>
        </w:rPr>
        <w:t>counsel for Adeline</w:t>
      </w:r>
      <w:r w:rsidRPr="002F5028">
        <w:rPr>
          <w:rFonts w:ascii="Times New Roman" w:eastAsia="Times New Roman" w:hAnsi="Times New Roman" w:cs="Times New Roman"/>
          <w:sz w:val="24"/>
          <w:szCs w:val="24"/>
          <w:lang w:val="en-GB"/>
        </w:rPr>
        <w:t xml:space="preserve"> submits that it was only SCR66,717.60 on the evidence on record. Further to the SCR66, 717.60, counsel for Adeline argues that anything paid after September 2015 cannot stand because his client was now under </w:t>
      </w:r>
      <w:r>
        <w:rPr>
          <w:rFonts w:ascii="Times New Roman" w:eastAsia="Times New Roman" w:hAnsi="Times New Roman" w:cs="Times New Roman"/>
          <w:sz w:val="24"/>
          <w:szCs w:val="24"/>
          <w:lang w:val="en-GB"/>
        </w:rPr>
        <w:t>curatorship</w:t>
      </w:r>
      <w:r w:rsidRPr="002F5028">
        <w:rPr>
          <w:rFonts w:ascii="Times New Roman" w:eastAsia="Times New Roman" w:hAnsi="Times New Roman" w:cs="Times New Roman"/>
          <w:sz w:val="24"/>
          <w:szCs w:val="24"/>
          <w:lang w:val="en-GB"/>
        </w:rPr>
        <w:t xml:space="preserve"> and did not have the capacity to receive the said payments.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[41</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We note that the learned </w:t>
      </w:r>
      <w:r>
        <w:rPr>
          <w:rFonts w:ascii="Times New Roman" w:eastAsia="Times New Roman" w:hAnsi="Times New Roman" w:cs="Times New Roman"/>
          <w:sz w:val="24"/>
          <w:szCs w:val="24"/>
          <w:lang w:val="en-GB"/>
        </w:rPr>
        <w:t xml:space="preserve">trial </w:t>
      </w:r>
      <w:r w:rsidRPr="002F5028">
        <w:rPr>
          <w:rFonts w:ascii="Times New Roman" w:eastAsia="Times New Roman" w:hAnsi="Times New Roman" w:cs="Times New Roman"/>
          <w:sz w:val="24"/>
          <w:szCs w:val="24"/>
          <w:lang w:val="en-GB"/>
        </w:rPr>
        <w:t xml:space="preserve">Judge came to a figure of SCR 355,000 which is only that which was reflected in the Bank Statements on record. To us, and in consideration of the above – it was only SCR 600,000 paid towards the purchase price, plus those cash payments up to the time when Adeline had capacity, which amounts to SCR 22,514.13. </w:t>
      </w:r>
      <w:r w:rsidRPr="002F5028">
        <w:rPr>
          <w:rFonts w:ascii="Times New Roman" w:eastAsia="Times New Roman" w:hAnsi="Times New Roman" w:cs="Times New Roman"/>
          <w:sz w:val="24"/>
          <w:szCs w:val="24"/>
          <w:lang w:val="en-GB"/>
        </w:rPr>
        <w:lastRenderedPageBreak/>
        <w:t xml:space="preserve">Thus, </w:t>
      </w:r>
      <w:r>
        <w:rPr>
          <w:rFonts w:ascii="Times New Roman" w:eastAsia="Times New Roman" w:hAnsi="Times New Roman" w:cs="Times New Roman"/>
          <w:sz w:val="24"/>
          <w:szCs w:val="24"/>
          <w:lang w:val="en-GB"/>
        </w:rPr>
        <w:t xml:space="preserve">we find that </w:t>
      </w:r>
      <w:r w:rsidRPr="002F5028">
        <w:rPr>
          <w:rFonts w:ascii="Times New Roman" w:eastAsia="Times New Roman" w:hAnsi="Times New Roman" w:cs="Times New Roman"/>
          <w:sz w:val="24"/>
          <w:szCs w:val="24"/>
          <w:lang w:val="en-GB"/>
        </w:rPr>
        <w:t xml:space="preserve">SCR 622,514.13 has been paid by </w:t>
      </w:r>
      <w:proofErr w:type="spellStart"/>
      <w:r w:rsidRPr="002F5028">
        <w:rPr>
          <w:rFonts w:ascii="Times New Roman" w:eastAsia="Times New Roman" w:hAnsi="Times New Roman" w:cs="Times New Roman"/>
          <w:sz w:val="24"/>
          <w:szCs w:val="24"/>
          <w:lang w:val="en-GB"/>
        </w:rPr>
        <w:t>Talma</w:t>
      </w:r>
      <w:proofErr w:type="spellEnd"/>
      <w:r w:rsidRPr="002F5028">
        <w:rPr>
          <w:rFonts w:ascii="Times New Roman" w:eastAsia="Times New Roman" w:hAnsi="Times New Roman" w:cs="Times New Roman"/>
          <w:sz w:val="24"/>
          <w:szCs w:val="24"/>
          <w:lang w:val="en-GB"/>
        </w:rPr>
        <w:t xml:space="preserve"> to date. What remains to be paid is therefore SCR377, 485.87.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[42</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However, th</w:t>
      </w:r>
      <w:r>
        <w:rPr>
          <w:rFonts w:ascii="Times New Roman" w:eastAsia="Times New Roman" w:hAnsi="Times New Roman" w:cs="Times New Roman"/>
          <w:sz w:val="24"/>
          <w:szCs w:val="24"/>
          <w:lang w:val="en-GB"/>
        </w:rPr>
        <w:t xml:space="preserve">e unpaid balance under the contract is subject to interest. </w:t>
      </w:r>
      <w:r w:rsidRPr="002F5028">
        <w:rPr>
          <w:rFonts w:ascii="Times New Roman" w:eastAsia="Times New Roman" w:hAnsi="Times New Roman" w:cs="Times New Roman"/>
          <w:sz w:val="24"/>
          <w:szCs w:val="24"/>
          <w:lang w:val="en-GB"/>
        </w:rPr>
        <w:t xml:space="preserve">We therefore partially agree with ground 2 (b) of Adeline’s appeal on the point </w:t>
      </w:r>
      <w:r>
        <w:rPr>
          <w:rFonts w:ascii="Times New Roman" w:eastAsia="Times New Roman" w:hAnsi="Times New Roman" w:cs="Times New Roman"/>
          <w:sz w:val="24"/>
          <w:szCs w:val="24"/>
          <w:lang w:val="en-GB"/>
        </w:rPr>
        <w:t>that</w:t>
      </w:r>
      <w:r w:rsidRPr="002F5028">
        <w:rPr>
          <w:rFonts w:ascii="Times New Roman" w:eastAsia="Times New Roman" w:hAnsi="Times New Roman" w:cs="Times New Roman"/>
          <w:sz w:val="24"/>
          <w:szCs w:val="24"/>
          <w:lang w:val="en-GB"/>
        </w:rPr>
        <w:t xml:space="preserve"> interest ought to have </w:t>
      </w:r>
      <w:r>
        <w:rPr>
          <w:rFonts w:ascii="Times New Roman" w:eastAsia="Times New Roman" w:hAnsi="Times New Roman" w:cs="Times New Roman"/>
          <w:sz w:val="24"/>
          <w:szCs w:val="24"/>
          <w:lang w:val="en-GB"/>
        </w:rPr>
        <w:t>accrued on the balance of the purchase price</w:t>
      </w:r>
      <w:r w:rsidRPr="002F5028">
        <w:rPr>
          <w:rFonts w:ascii="Times New Roman" w:eastAsia="Times New Roman" w:hAnsi="Times New Roman" w:cs="Times New Roman"/>
          <w:sz w:val="24"/>
          <w:szCs w:val="24"/>
          <w:lang w:val="en-GB"/>
        </w:rPr>
        <w:t xml:space="preserve">. </w:t>
      </w:r>
    </w:p>
    <w:p w:rsidR="009E56CA"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[43</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 xml:space="preserve">On consideration of the above, ground 2 (b) of Adeline’s appeal succeeds and simultaneously, ground 1 of </w:t>
      </w:r>
      <w:proofErr w:type="spellStart"/>
      <w:r w:rsidRPr="002F5028">
        <w:rPr>
          <w:rFonts w:ascii="Times New Roman" w:eastAsia="Times New Roman" w:hAnsi="Times New Roman" w:cs="Times New Roman"/>
          <w:sz w:val="24"/>
          <w:szCs w:val="24"/>
          <w:lang w:val="en-GB"/>
        </w:rPr>
        <w:t>Talma’s</w:t>
      </w:r>
      <w:proofErr w:type="spellEnd"/>
      <w:r w:rsidRPr="002F5028">
        <w:rPr>
          <w:rFonts w:ascii="Times New Roman" w:eastAsia="Times New Roman" w:hAnsi="Times New Roman" w:cs="Times New Roman"/>
          <w:sz w:val="24"/>
          <w:szCs w:val="24"/>
          <w:lang w:val="en-GB"/>
        </w:rPr>
        <w:t xml:space="preserve"> appeal fails.</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p>
    <w:p w:rsidR="009E56CA" w:rsidRPr="002F5028" w:rsidRDefault="009E56CA" w:rsidP="009E56CA">
      <w:pPr>
        <w:spacing w:line="360" w:lineRule="auto"/>
        <w:jc w:val="both"/>
        <w:rPr>
          <w:rFonts w:ascii="Times New Roman" w:hAnsi="Times New Roman" w:cs="Times New Roman"/>
          <w:sz w:val="24"/>
          <w:szCs w:val="24"/>
          <w:lang w:val="en-GB"/>
        </w:rPr>
      </w:pPr>
      <w:r w:rsidRPr="002F5028">
        <w:rPr>
          <w:rFonts w:ascii="Times New Roman" w:hAnsi="Times New Roman" w:cs="Times New Roman"/>
          <w:b/>
          <w:bCs/>
          <w:sz w:val="24"/>
          <w:szCs w:val="24"/>
          <w:lang w:val="en-GB"/>
        </w:rPr>
        <w:t xml:space="preserve">CONCLUSION </w:t>
      </w:r>
    </w:p>
    <w:p w:rsidR="009E56CA" w:rsidRPr="002F5028"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[44</w:t>
      </w:r>
      <w:r w:rsidR="00520114">
        <w:rPr>
          <w:rFonts w:ascii="Times New Roman" w:eastAsia="Times New Roman" w:hAnsi="Times New Roman" w:cs="Times New Roman"/>
          <w:sz w:val="24"/>
          <w:szCs w:val="24"/>
          <w:lang w:val="en-GB"/>
        </w:rPr>
        <w:t>]</w:t>
      </w:r>
      <w:r w:rsidR="00520114">
        <w:rPr>
          <w:rFonts w:ascii="Times New Roman" w:eastAsia="Times New Roman" w:hAnsi="Times New Roman" w:cs="Times New Roman"/>
          <w:sz w:val="24"/>
          <w:szCs w:val="24"/>
          <w:lang w:val="en-GB"/>
        </w:rPr>
        <w:tab/>
        <w:t xml:space="preserve">In the </w:t>
      </w:r>
      <w:r w:rsidRPr="002F5028">
        <w:rPr>
          <w:rFonts w:ascii="Times New Roman" w:eastAsia="Times New Roman" w:hAnsi="Times New Roman" w:cs="Times New Roman"/>
          <w:sz w:val="24"/>
          <w:szCs w:val="24"/>
          <w:lang w:val="en-GB"/>
        </w:rPr>
        <w:t xml:space="preserve">result, we conclude as follows. </w:t>
      </w:r>
      <w:r>
        <w:rPr>
          <w:rFonts w:ascii="Times New Roman" w:eastAsia="Times New Roman" w:hAnsi="Times New Roman" w:cs="Times New Roman"/>
          <w:sz w:val="24"/>
          <w:szCs w:val="24"/>
          <w:lang w:val="en-GB"/>
        </w:rPr>
        <w:t>There was a valid cont</w:t>
      </w:r>
      <w:r w:rsidR="00520114">
        <w:rPr>
          <w:rFonts w:ascii="Times New Roman" w:eastAsia="Times New Roman" w:hAnsi="Times New Roman" w:cs="Times New Roman"/>
          <w:sz w:val="24"/>
          <w:szCs w:val="24"/>
          <w:lang w:val="en-GB"/>
        </w:rPr>
        <w:t>r</w:t>
      </w:r>
      <w:r>
        <w:rPr>
          <w:rFonts w:ascii="Times New Roman" w:eastAsia="Times New Roman" w:hAnsi="Times New Roman" w:cs="Times New Roman"/>
          <w:sz w:val="24"/>
          <w:szCs w:val="24"/>
          <w:lang w:val="en-GB"/>
        </w:rPr>
        <w:t xml:space="preserve">act of sale of land between the parties for the sum of SR 1 million payable on or before 20 June 2013.  </w:t>
      </w:r>
    </w:p>
    <w:p w:rsidR="009E56CA" w:rsidRDefault="009E56CA" w:rsidP="009E56CA">
      <w:pPr>
        <w:spacing w:after="240" w:line="360" w:lineRule="auto"/>
        <w:ind w:left="720" w:hanging="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[45</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We also</w:t>
      </w:r>
      <w:r w:rsidRPr="002F5028">
        <w:rPr>
          <w:rFonts w:ascii="Times New Roman" w:eastAsia="Times New Roman" w:hAnsi="Times New Roman" w:cs="Times New Roman"/>
          <w:sz w:val="24"/>
          <w:szCs w:val="24"/>
          <w:lang w:val="en-GB"/>
        </w:rPr>
        <w:t xml:space="preserve"> find that the learned Judge erred </w:t>
      </w:r>
      <w:r>
        <w:rPr>
          <w:rFonts w:ascii="Times New Roman" w:eastAsia="Times New Roman" w:hAnsi="Times New Roman" w:cs="Times New Roman"/>
          <w:sz w:val="24"/>
          <w:szCs w:val="24"/>
          <w:lang w:val="en-GB"/>
        </w:rPr>
        <w:t>in her appreciation of the amounts that had been paid both by cheque and in cash.</w:t>
      </w:r>
      <w:r w:rsidRPr="002F502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We find that a total amount of SCR 377,485.87 is ow</w:t>
      </w:r>
      <w:r w:rsidR="00520114">
        <w:rPr>
          <w:rFonts w:ascii="Times New Roman" w:eastAsia="Times New Roman" w:hAnsi="Times New Roman" w:cs="Times New Roman"/>
          <w:sz w:val="24"/>
          <w:szCs w:val="24"/>
          <w:lang w:val="en-GB"/>
        </w:rPr>
        <w:t>ed</w:t>
      </w:r>
      <w:r>
        <w:rPr>
          <w:rFonts w:ascii="Times New Roman" w:eastAsia="Times New Roman" w:hAnsi="Times New Roman" w:cs="Times New Roman"/>
          <w:sz w:val="24"/>
          <w:szCs w:val="24"/>
          <w:lang w:val="en-GB"/>
        </w:rPr>
        <w:t xml:space="preserve"> together with interest at the legal rate from the day the agreement was </w:t>
      </w:r>
      <w:proofErr w:type="gramStart"/>
      <w:r>
        <w:rPr>
          <w:rFonts w:ascii="Times New Roman" w:eastAsia="Times New Roman" w:hAnsi="Times New Roman" w:cs="Times New Roman"/>
          <w:sz w:val="24"/>
          <w:szCs w:val="24"/>
          <w:lang w:val="en-GB"/>
        </w:rPr>
        <w:t>signed, that</w:t>
      </w:r>
      <w:proofErr w:type="gramEnd"/>
      <w:r>
        <w:rPr>
          <w:rFonts w:ascii="Times New Roman" w:eastAsia="Times New Roman" w:hAnsi="Times New Roman" w:cs="Times New Roman"/>
          <w:sz w:val="24"/>
          <w:szCs w:val="24"/>
          <w:lang w:val="en-GB"/>
        </w:rPr>
        <w:t xml:space="preserve"> is on 20 June 2013. </w:t>
      </w:r>
    </w:p>
    <w:p w:rsidR="009E56CA" w:rsidRPr="002F5028" w:rsidRDefault="009E56CA" w:rsidP="009E56CA">
      <w:pPr>
        <w:spacing w:line="360" w:lineRule="auto"/>
        <w:jc w:val="both"/>
        <w:rPr>
          <w:rFonts w:ascii="Times New Roman" w:hAnsi="Times New Roman" w:cs="Times New Roman"/>
          <w:sz w:val="24"/>
          <w:szCs w:val="24"/>
          <w:lang w:val="en-GB"/>
        </w:rPr>
      </w:pPr>
      <w:r w:rsidRPr="002F5028">
        <w:rPr>
          <w:rFonts w:ascii="Times New Roman" w:hAnsi="Times New Roman" w:cs="Times New Roman"/>
          <w:b/>
          <w:bCs/>
          <w:sz w:val="24"/>
          <w:szCs w:val="24"/>
          <w:lang w:val="en-GB"/>
        </w:rPr>
        <w:t>ORDER</w:t>
      </w:r>
    </w:p>
    <w:p w:rsidR="009E56CA" w:rsidRDefault="009E56CA" w:rsidP="009E56CA">
      <w:pPr>
        <w:spacing w:after="240" w:line="360" w:lineRule="auto"/>
        <w:ind w:left="720" w:hanging="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[46</w:t>
      </w:r>
      <w:r w:rsidRPr="002F5028">
        <w:rPr>
          <w:rFonts w:ascii="Times New Roman" w:eastAsia="Times New Roman" w:hAnsi="Times New Roman" w:cs="Times New Roman"/>
          <w:sz w:val="24"/>
          <w:szCs w:val="24"/>
          <w:lang w:val="en-GB"/>
        </w:rPr>
        <w:t>]</w:t>
      </w:r>
      <w:r w:rsidRPr="002F5028">
        <w:rPr>
          <w:rFonts w:ascii="Times New Roman" w:eastAsia="Times New Roman" w:hAnsi="Times New Roman" w:cs="Times New Roman"/>
          <w:sz w:val="24"/>
          <w:szCs w:val="24"/>
          <w:lang w:val="en-GB"/>
        </w:rPr>
        <w:tab/>
        <w:t>This Court makes the following orders:</w:t>
      </w:r>
    </w:p>
    <w:p w:rsidR="009E56CA" w:rsidRDefault="009E56CA" w:rsidP="009E56CA">
      <w:pPr>
        <w:spacing w:after="240" w:line="360" w:lineRule="auto"/>
        <w:ind w:left="720" w:hanging="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ab/>
      </w:r>
      <w:r w:rsidRPr="00C95CC0">
        <w:rPr>
          <w:rFonts w:ascii="Times New Roman" w:eastAsia="Times New Roman" w:hAnsi="Times New Roman" w:cs="Times New Roman"/>
          <w:sz w:val="24"/>
          <w:szCs w:val="24"/>
          <w:lang w:val="en-GB"/>
        </w:rPr>
        <w:t xml:space="preserve">Appeal of </w:t>
      </w:r>
      <w:proofErr w:type="spellStart"/>
      <w:r w:rsidRPr="00C95CC0">
        <w:rPr>
          <w:rFonts w:ascii="Times New Roman" w:eastAsia="Times New Roman" w:hAnsi="Times New Roman" w:cs="Times New Roman"/>
          <w:sz w:val="24"/>
          <w:szCs w:val="24"/>
          <w:lang w:val="en-GB"/>
        </w:rPr>
        <w:t>Talma</w:t>
      </w:r>
      <w:proofErr w:type="spellEnd"/>
      <w:r w:rsidRPr="00C95CC0">
        <w:rPr>
          <w:rFonts w:ascii="Times New Roman" w:eastAsia="Times New Roman" w:hAnsi="Times New Roman" w:cs="Times New Roman"/>
          <w:sz w:val="24"/>
          <w:szCs w:val="24"/>
          <w:lang w:val="en-GB"/>
        </w:rPr>
        <w:t xml:space="preserve"> is dismissed in its entirety.</w:t>
      </w:r>
    </w:p>
    <w:p w:rsidR="009E56CA" w:rsidRDefault="009E56CA" w:rsidP="009E56CA">
      <w:pPr>
        <w:spacing w:after="240" w:line="360" w:lineRule="auto"/>
        <w:ind w:left="720" w:hanging="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(ii)</w:t>
      </w:r>
      <w:r>
        <w:rPr>
          <w:rFonts w:ascii="Times New Roman" w:eastAsia="Times New Roman" w:hAnsi="Times New Roman" w:cs="Times New Roman"/>
          <w:sz w:val="24"/>
          <w:szCs w:val="24"/>
          <w:lang w:val="en-GB"/>
        </w:rPr>
        <w:tab/>
      </w:r>
      <w:r w:rsidRPr="00FD2426">
        <w:rPr>
          <w:rFonts w:ascii="Times New Roman" w:eastAsia="Times New Roman" w:hAnsi="Times New Roman" w:cs="Times New Roman"/>
          <w:sz w:val="24"/>
          <w:szCs w:val="24"/>
          <w:lang w:val="en-GB"/>
        </w:rPr>
        <w:t>Appeal of Adeline succeeds on ground 2 (b).</w:t>
      </w:r>
    </w:p>
    <w:p w:rsidR="009E56CA" w:rsidRDefault="009E56CA" w:rsidP="009E56CA">
      <w:pPr>
        <w:spacing w:after="240" w:line="360" w:lineRule="auto"/>
        <w:ind w:left="720" w:hanging="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(iii)</w:t>
      </w:r>
      <w:r>
        <w:rPr>
          <w:rFonts w:ascii="Times New Roman" w:eastAsia="Times New Roman" w:hAnsi="Times New Roman" w:cs="Times New Roman"/>
          <w:sz w:val="24"/>
          <w:szCs w:val="24"/>
          <w:lang w:val="en-GB"/>
        </w:rPr>
        <w:tab/>
      </w:r>
      <w:proofErr w:type="spellStart"/>
      <w:r w:rsidRPr="00FD2426">
        <w:rPr>
          <w:rFonts w:ascii="Times New Roman" w:eastAsia="Times New Roman" w:hAnsi="Times New Roman" w:cs="Times New Roman"/>
          <w:sz w:val="24"/>
          <w:szCs w:val="24"/>
          <w:lang w:val="en-GB"/>
        </w:rPr>
        <w:t>Talma</w:t>
      </w:r>
      <w:proofErr w:type="spellEnd"/>
      <w:r w:rsidRPr="00FD2426">
        <w:rPr>
          <w:rFonts w:ascii="Times New Roman" w:eastAsia="Times New Roman" w:hAnsi="Times New Roman" w:cs="Times New Roman"/>
          <w:sz w:val="24"/>
          <w:szCs w:val="24"/>
          <w:lang w:val="en-GB"/>
        </w:rPr>
        <w:t xml:space="preserve"> is ordered to pay SCR377, 485.87 </w:t>
      </w:r>
      <w:r w:rsidR="00F1736F">
        <w:rPr>
          <w:rFonts w:ascii="Times New Roman" w:eastAsia="Times New Roman" w:hAnsi="Times New Roman" w:cs="Times New Roman"/>
          <w:sz w:val="24"/>
          <w:szCs w:val="24"/>
          <w:lang w:val="en-GB"/>
        </w:rPr>
        <w:t xml:space="preserve">together </w:t>
      </w:r>
      <w:r>
        <w:rPr>
          <w:rFonts w:ascii="Times New Roman" w:eastAsia="Times New Roman" w:hAnsi="Times New Roman" w:cs="Times New Roman"/>
          <w:sz w:val="24"/>
          <w:szCs w:val="24"/>
          <w:lang w:val="en-GB"/>
        </w:rPr>
        <w:t>with</w:t>
      </w:r>
      <w:r w:rsidR="00F1736F">
        <w:rPr>
          <w:rFonts w:ascii="Times New Roman" w:eastAsia="Times New Roman" w:hAnsi="Times New Roman" w:cs="Times New Roman"/>
          <w:sz w:val="24"/>
          <w:szCs w:val="24"/>
          <w:lang w:val="en-GB"/>
        </w:rPr>
        <w:t xml:space="preserve"> legal </w:t>
      </w:r>
      <w:r w:rsidRPr="00FD2426">
        <w:rPr>
          <w:rFonts w:ascii="Times New Roman" w:eastAsia="Times New Roman" w:hAnsi="Times New Roman" w:cs="Times New Roman"/>
          <w:sz w:val="24"/>
          <w:szCs w:val="24"/>
          <w:lang w:val="en-GB"/>
        </w:rPr>
        <w:t xml:space="preserve">interest </w:t>
      </w:r>
      <w:r w:rsidR="00F1736F">
        <w:rPr>
          <w:rFonts w:ascii="Times New Roman" w:eastAsia="Times New Roman" w:hAnsi="Times New Roman" w:cs="Times New Roman"/>
          <w:sz w:val="24"/>
          <w:szCs w:val="24"/>
          <w:lang w:val="en-GB"/>
        </w:rPr>
        <w:t>from the date of the agreement, within one month from the date of this judgment upon which Parcel PR 957 shall be transferred into his name, failing which the total sum of SCR 622,514.13 shall be reimbursed to him by Adeline.</w:t>
      </w:r>
    </w:p>
    <w:p w:rsidR="009E56CA" w:rsidRPr="00E17693" w:rsidRDefault="009E56CA" w:rsidP="009E56CA">
      <w:pPr>
        <w:spacing w:after="240" w:line="360" w:lineRule="auto"/>
        <w:ind w:left="720" w:hanging="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(v)</w:t>
      </w:r>
      <w:r>
        <w:rPr>
          <w:rFonts w:ascii="Times New Roman" w:eastAsia="Times New Roman" w:hAnsi="Times New Roman" w:cs="Times New Roman"/>
          <w:sz w:val="24"/>
          <w:szCs w:val="24"/>
          <w:lang w:val="en-GB"/>
        </w:rPr>
        <w:tab/>
      </w:r>
      <w:r w:rsidRPr="00FD2426">
        <w:rPr>
          <w:rFonts w:ascii="Times New Roman" w:eastAsia="Times New Roman" w:hAnsi="Times New Roman" w:cs="Times New Roman"/>
          <w:sz w:val="24"/>
          <w:szCs w:val="24"/>
          <w:lang w:val="en-GB"/>
        </w:rPr>
        <w:t>Costs are awarded in favour of Adeline.</w:t>
      </w:r>
    </w:p>
    <w:p w:rsidR="009E56CA" w:rsidRDefault="009E56CA" w:rsidP="009E56CA">
      <w:pPr>
        <w:spacing w:line="360" w:lineRule="auto"/>
        <w:jc w:val="both"/>
        <w:rPr>
          <w:rFonts w:ascii="Times New Roman" w:hAnsi="Times New Roman" w:cs="Times New Roman"/>
          <w:sz w:val="24"/>
          <w:szCs w:val="24"/>
          <w:lang w:val="en-GB"/>
        </w:rPr>
      </w:pPr>
    </w:p>
    <w:p w:rsidR="008A5B67" w:rsidRDefault="008A5B67" w:rsidP="008A5B67"/>
    <w:p w:rsidR="008A5B67" w:rsidRPr="002F5028" w:rsidRDefault="008A5B67" w:rsidP="008A5B67">
      <w:pPr>
        <w:spacing w:line="360" w:lineRule="auto"/>
        <w:jc w:val="both"/>
        <w:rPr>
          <w:rFonts w:ascii="Times New Roman" w:hAnsi="Times New Roman" w:cs="Times New Roman"/>
          <w:sz w:val="24"/>
          <w:szCs w:val="24"/>
          <w:lang w:val="en-GB"/>
        </w:rPr>
      </w:pPr>
      <w:r w:rsidRPr="002F5028">
        <w:rPr>
          <w:rFonts w:ascii="Times New Roman" w:hAnsi="Times New Roman" w:cs="Times New Roman"/>
          <w:sz w:val="24"/>
          <w:szCs w:val="24"/>
          <w:lang w:val="en-GB"/>
        </w:rPr>
        <w:t>Signed, dated, and delivered at Ile du Port on 26</w:t>
      </w:r>
      <w:r w:rsidRPr="002F5028">
        <w:rPr>
          <w:rFonts w:ascii="Times New Roman" w:hAnsi="Times New Roman" w:cs="Times New Roman"/>
          <w:sz w:val="24"/>
          <w:szCs w:val="24"/>
          <w:vertAlign w:val="superscript"/>
          <w:lang w:val="en-GB"/>
        </w:rPr>
        <w:t>th</w:t>
      </w:r>
      <w:r w:rsidRPr="002F5028">
        <w:rPr>
          <w:rFonts w:ascii="Times New Roman" w:hAnsi="Times New Roman" w:cs="Times New Roman"/>
          <w:sz w:val="24"/>
          <w:szCs w:val="24"/>
          <w:lang w:val="en-GB"/>
        </w:rPr>
        <w:t xml:space="preserve"> April 2023.</w:t>
      </w:r>
    </w:p>
    <w:p w:rsidR="008A5B67" w:rsidRDefault="008A5B67" w:rsidP="009E56CA">
      <w:pPr>
        <w:spacing w:line="360" w:lineRule="auto"/>
        <w:jc w:val="both"/>
        <w:rPr>
          <w:rFonts w:ascii="Times New Roman" w:hAnsi="Times New Roman" w:cs="Times New Roman"/>
          <w:sz w:val="24"/>
          <w:szCs w:val="24"/>
          <w:lang w:val="en-GB"/>
        </w:rPr>
      </w:pPr>
    </w:p>
    <w:p w:rsidR="008A5B67" w:rsidRDefault="008A5B67" w:rsidP="009E56CA">
      <w:pPr>
        <w:spacing w:line="360" w:lineRule="auto"/>
        <w:jc w:val="both"/>
        <w:rPr>
          <w:rFonts w:ascii="Times New Roman" w:hAnsi="Times New Roman" w:cs="Times New Roman"/>
          <w:sz w:val="24"/>
          <w:szCs w:val="24"/>
          <w:lang w:val="en-GB"/>
        </w:rPr>
      </w:pPr>
    </w:p>
    <w:p w:rsidR="008A5B67" w:rsidRPr="002F5028" w:rsidRDefault="008A5B67" w:rsidP="009E56CA">
      <w:pPr>
        <w:spacing w:line="360" w:lineRule="auto"/>
        <w:jc w:val="both"/>
        <w:rPr>
          <w:rFonts w:ascii="Times New Roman" w:hAnsi="Times New Roman" w:cs="Times New Roman"/>
          <w:sz w:val="24"/>
          <w:szCs w:val="24"/>
          <w:lang w:val="en-GB"/>
        </w:rPr>
      </w:pPr>
    </w:p>
    <w:p w:rsidR="009E56CA" w:rsidRPr="002F5028" w:rsidRDefault="009E56CA" w:rsidP="009E56CA">
      <w:pPr>
        <w:spacing w:line="360" w:lineRule="auto"/>
        <w:jc w:val="both"/>
        <w:rPr>
          <w:rFonts w:ascii="Times New Roman" w:hAnsi="Times New Roman" w:cs="Times New Roman"/>
          <w:sz w:val="24"/>
          <w:szCs w:val="24"/>
          <w:lang w:val="en-GB"/>
        </w:rPr>
      </w:pPr>
      <w:r w:rsidRPr="002F5028">
        <w:rPr>
          <w:rFonts w:ascii="Times New Roman" w:hAnsi="Times New Roman" w:cs="Times New Roman"/>
          <w:sz w:val="24"/>
          <w:szCs w:val="24"/>
          <w:lang w:val="en-GB"/>
        </w:rPr>
        <w:t>______________</w:t>
      </w:r>
    </w:p>
    <w:p w:rsidR="009E56CA" w:rsidRPr="002F5028" w:rsidRDefault="009E56CA" w:rsidP="009E56CA">
      <w:pPr>
        <w:spacing w:line="360" w:lineRule="auto"/>
        <w:jc w:val="both"/>
        <w:rPr>
          <w:rFonts w:ascii="Times New Roman" w:hAnsi="Times New Roman" w:cs="Times New Roman"/>
          <w:sz w:val="24"/>
          <w:szCs w:val="24"/>
          <w:lang w:val="en-GB"/>
        </w:rPr>
      </w:pPr>
      <w:r w:rsidRPr="002F5028">
        <w:rPr>
          <w:rFonts w:ascii="Times New Roman" w:hAnsi="Times New Roman" w:cs="Times New Roman"/>
          <w:sz w:val="24"/>
          <w:szCs w:val="24"/>
          <w:lang w:val="en-GB"/>
        </w:rPr>
        <w:t>S. Andre, JA</w:t>
      </w:r>
    </w:p>
    <w:p w:rsidR="009E56CA" w:rsidRPr="002F5028" w:rsidRDefault="009E56CA" w:rsidP="009E56CA">
      <w:pPr>
        <w:spacing w:line="360" w:lineRule="auto"/>
        <w:jc w:val="both"/>
        <w:rPr>
          <w:rFonts w:ascii="Times New Roman" w:hAnsi="Times New Roman" w:cs="Times New Roman"/>
          <w:sz w:val="24"/>
          <w:szCs w:val="24"/>
          <w:lang w:val="en-GB"/>
        </w:rPr>
      </w:pPr>
    </w:p>
    <w:p w:rsidR="009E56CA" w:rsidRPr="002F5028" w:rsidRDefault="009E56CA" w:rsidP="009E56CA">
      <w:pPr>
        <w:spacing w:line="360" w:lineRule="auto"/>
        <w:jc w:val="both"/>
        <w:rPr>
          <w:rFonts w:ascii="Times New Roman" w:hAnsi="Times New Roman" w:cs="Times New Roman"/>
          <w:sz w:val="24"/>
          <w:szCs w:val="24"/>
          <w:lang w:val="en-GB"/>
        </w:rPr>
      </w:pPr>
      <w:r w:rsidRPr="002F5028">
        <w:rPr>
          <w:rFonts w:ascii="Times New Roman" w:hAnsi="Times New Roman" w:cs="Times New Roman"/>
          <w:sz w:val="24"/>
          <w:szCs w:val="24"/>
          <w:lang w:val="en-GB"/>
        </w:rPr>
        <w:t xml:space="preserve">I concur </w:t>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t>_______________</w:t>
      </w:r>
      <w:r w:rsidRPr="002F5028">
        <w:rPr>
          <w:rFonts w:ascii="Times New Roman" w:hAnsi="Times New Roman" w:cs="Times New Roman"/>
          <w:sz w:val="24"/>
          <w:szCs w:val="24"/>
          <w:lang w:val="en-GB"/>
        </w:rPr>
        <w:tab/>
      </w:r>
    </w:p>
    <w:p w:rsidR="009E56CA" w:rsidRPr="002F5028" w:rsidRDefault="009E56CA" w:rsidP="009E56CA">
      <w:pPr>
        <w:spacing w:line="360" w:lineRule="auto"/>
        <w:jc w:val="both"/>
        <w:rPr>
          <w:rFonts w:ascii="Times New Roman" w:hAnsi="Times New Roman" w:cs="Times New Roman"/>
          <w:sz w:val="24"/>
          <w:szCs w:val="24"/>
          <w:lang w:val="en-GB"/>
        </w:rPr>
      </w:pP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proofErr w:type="spellStart"/>
      <w:r w:rsidRPr="002F5028">
        <w:rPr>
          <w:rFonts w:ascii="Times New Roman" w:hAnsi="Times New Roman" w:cs="Times New Roman"/>
          <w:sz w:val="24"/>
          <w:szCs w:val="24"/>
          <w:lang w:val="en-ZA"/>
        </w:rPr>
        <w:t>Dr.</w:t>
      </w:r>
      <w:proofErr w:type="spellEnd"/>
      <w:r w:rsidRPr="002F5028">
        <w:rPr>
          <w:rFonts w:ascii="Times New Roman" w:hAnsi="Times New Roman" w:cs="Times New Roman"/>
          <w:sz w:val="24"/>
          <w:szCs w:val="24"/>
          <w:lang w:val="en-ZA"/>
        </w:rPr>
        <w:t xml:space="preserve"> M. Twomey-Woods</w:t>
      </w:r>
    </w:p>
    <w:p w:rsidR="009E56CA" w:rsidRPr="002F5028" w:rsidRDefault="009E56CA" w:rsidP="009E56CA">
      <w:pPr>
        <w:spacing w:line="360" w:lineRule="auto"/>
        <w:jc w:val="both"/>
        <w:rPr>
          <w:rFonts w:ascii="Times New Roman" w:hAnsi="Times New Roman" w:cs="Times New Roman"/>
          <w:sz w:val="24"/>
          <w:szCs w:val="24"/>
          <w:lang w:val="en-GB"/>
        </w:rPr>
      </w:pPr>
    </w:p>
    <w:p w:rsidR="009E56CA" w:rsidRPr="002F5028" w:rsidRDefault="009E56CA" w:rsidP="009E56CA">
      <w:pPr>
        <w:spacing w:line="360" w:lineRule="auto"/>
        <w:jc w:val="both"/>
        <w:rPr>
          <w:rFonts w:ascii="Times New Roman" w:hAnsi="Times New Roman" w:cs="Times New Roman"/>
          <w:sz w:val="24"/>
          <w:szCs w:val="24"/>
          <w:lang w:val="en-GB"/>
        </w:rPr>
      </w:pPr>
    </w:p>
    <w:p w:rsidR="009E56CA" w:rsidRPr="002F5028" w:rsidRDefault="009E56CA" w:rsidP="009E56CA">
      <w:pPr>
        <w:spacing w:line="360" w:lineRule="auto"/>
        <w:jc w:val="both"/>
        <w:rPr>
          <w:rFonts w:ascii="Times New Roman" w:hAnsi="Times New Roman" w:cs="Times New Roman"/>
          <w:sz w:val="24"/>
          <w:szCs w:val="24"/>
          <w:lang w:val="en-GB"/>
        </w:rPr>
      </w:pPr>
      <w:r w:rsidRPr="002F5028">
        <w:rPr>
          <w:rFonts w:ascii="Times New Roman" w:hAnsi="Times New Roman" w:cs="Times New Roman"/>
          <w:sz w:val="24"/>
          <w:szCs w:val="24"/>
          <w:lang w:val="en-GB"/>
        </w:rPr>
        <w:t>I concur</w:t>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r>
      <w:r w:rsidRPr="002F5028">
        <w:rPr>
          <w:rFonts w:ascii="Times New Roman" w:hAnsi="Times New Roman" w:cs="Times New Roman"/>
          <w:sz w:val="24"/>
          <w:szCs w:val="24"/>
          <w:lang w:val="en-GB"/>
        </w:rPr>
        <w:tab/>
        <w:t>_______________</w:t>
      </w:r>
    </w:p>
    <w:p w:rsidR="009E56CA" w:rsidRPr="002F5028" w:rsidRDefault="009E56CA" w:rsidP="009E56CA">
      <w:pPr>
        <w:spacing w:line="360" w:lineRule="auto"/>
        <w:ind w:left="4320" w:firstLine="720"/>
        <w:jc w:val="both"/>
        <w:rPr>
          <w:rFonts w:ascii="Times New Roman" w:hAnsi="Times New Roman" w:cs="Times New Roman"/>
          <w:sz w:val="24"/>
          <w:szCs w:val="24"/>
          <w:lang w:val="en-GB"/>
        </w:rPr>
      </w:pPr>
      <w:r w:rsidRPr="002F5028">
        <w:rPr>
          <w:rFonts w:ascii="Times New Roman" w:hAnsi="Times New Roman" w:cs="Times New Roman"/>
          <w:sz w:val="24"/>
          <w:szCs w:val="24"/>
          <w:lang w:val="en-GB"/>
        </w:rPr>
        <w:t>Robinson, JA</w:t>
      </w:r>
    </w:p>
    <w:p w:rsidR="009E56CA" w:rsidRPr="002F5028" w:rsidRDefault="009E56CA" w:rsidP="009E56CA">
      <w:pPr>
        <w:spacing w:line="360" w:lineRule="auto"/>
        <w:jc w:val="both"/>
        <w:rPr>
          <w:rFonts w:ascii="Times New Roman" w:hAnsi="Times New Roman" w:cs="Times New Roman"/>
          <w:sz w:val="24"/>
          <w:szCs w:val="24"/>
          <w:lang w:val="en-GB"/>
        </w:rPr>
      </w:pPr>
    </w:p>
    <w:p w:rsidR="009E56CA" w:rsidRDefault="009E56CA" w:rsidP="009E56CA"/>
    <w:p w:rsidR="009E56CA" w:rsidRPr="002F5028" w:rsidRDefault="009E56CA" w:rsidP="009E56CA">
      <w:pPr>
        <w:tabs>
          <w:tab w:val="left" w:pos="4200"/>
        </w:tabs>
      </w:pPr>
      <w:r>
        <w:tab/>
      </w:r>
    </w:p>
    <w:p w:rsidR="009E56CA" w:rsidRDefault="009E56CA" w:rsidP="009E56CA"/>
    <w:p w:rsidR="009E56CA" w:rsidRDefault="009E56CA" w:rsidP="009E56CA"/>
    <w:p w:rsidR="00222D03" w:rsidRDefault="00222D03"/>
    <w:sectPr w:rsidR="00222D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29" w:rsidRDefault="00B92329" w:rsidP="0087758D">
      <w:pPr>
        <w:spacing w:after="0" w:line="240" w:lineRule="auto"/>
      </w:pPr>
      <w:r>
        <w:separator/>
      </w:r>
    </w:p>
  </w:endnote>
  <w:endnote w:type="continuationSeparator" w:id="0">
    <w:p w:rsidR="00B92329" w:rsidRDefault="00B92329" w:rsidP="0087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06202"/>
      <w:docPartObj>
        <w:docPartGallery w:val="Page Numbers (Bottom of Page)"/>
        <w:docPartUnique/>
      </w:docPartObj>
    </w:sdtPr>
    <w:sdtEndPr>
      <w:rPr>
        <w:noProof/>
      </w:rPr>
    </w:sdtEndPr>
    <w:sdtContent>
      <w:p w:rsidR="0087758D" w:rsidRDefault="0087758D">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87758D" w:rsidRDefault="0087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29" w:rsidRDefault="00B92329" w:rsidP="0087758D">
      <w:pPr>
        <w:spacing w:after="0" w:line="240" w:lineRule="auto"/>
      </w:pPr>
      <w:r>
        <w:separator/>
      </w:r>
    </w:p>
  </w:footnote>
  <w:footnote w:type="continuationSeparator" w:id="0">
    <w:p w:rsidR="00B92329" w:rsidRDefault="00B92329" w:rsidP="00877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15BA"/>
    <w:multiLevelType w:val="hybridMultilevel"/>
    <w:tmpl w:val="9022DC1C"/>
    <w:lvl w:ilvl="0" w:tplc="0409001B">
      <w:start w:val="1"/>
      <w:numFmt w:val="lowerRoman"/>
      <w:lvlText w:val="%1."/>
      <w:lvlJc w:val="right"/>
      <w:pPr>
        <w:ind w:left="16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1456"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C1A4336"/>
    <w:multiLevelType w:val="hybridMultilevel"/>
    <w:tmpl w:val="155246DE"/>
    <w:lvl w:ilvl="0" w:tplc="7806F9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2421"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854"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wNLEwMDYxMTY2NjBT0lEKTi0uzszPAykwqgUA8O8OyiwAAAA="/>
  </w:docVars>
  <w:rsids>
    <w:rsidRoot w:val="009E56CA"/>
    <w:rsid w:val="00036C1A"/>
    <w:rsid w:val="00222D03"/>
    <w:rsid w:val="002F7C23"/>
    <w:rsid w:val="00520114"/>
    <w:rsid w:val="007C55FE"/>
    <w:rsid w:val="0087758D"/>
    <w:rsid w:val="008A5B67"/>
    <w:rsid w:val="009E56CA"/>
    <w:rsid w:val="00B92329"/>
    <w:rsid w:val="00EA75F7"/>
    <w:rsid w:val="00F159D1"/>
    <w:rsid w:val="00F1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D22AE-F119-486E-A4A9-8CF08405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9E56CA"/>
    <w:pPr>
      <w:numPr>
        <w:numId w:val="1"/>
      </w:numPr>
    </w:pPr>
  </w:style>
  <w:style w:type="paragraph" w:customStyle="1" w:styleId="JudgmentText">
    <w:name w:val="Judgment Text"/>
    <w:basedOn w:val="ListParagraph"/>
    <w:qFormat/>
    <w:rsid w:val="009E56CA"/>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E56CA"/>
    <w:pPr>
      <w:ind w:left="720"/>
      <w:contextualSpacing/>
    </w:pPr>
  </w:style>
  <w:style w:type="paragraph" w:styleId="BalloonText">
    <w:name w:val="Balloon Text"/>
    <w:basedOn w:val="Normal"/>
    <w:link w:val="BalloonTextChar"/>
    <w:uiPriority w:val="99"/>
    <w:semiHidden/>
    <w:unhideWhenUsed/>
    <w:rsid w:val="007C5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5FE"/>
    <w:rPr>
      <w:rFonts w:ascii="Segoe UI" w:hAnsi="Segoe UI" w:cs="Segoe UI"/>
      <w:sz w:val="18"/>
      <w:szCs w:val="18"/>
    </w:rPr>
  </w:style>
  <w:style w:type="paragraph" w:styleId="Header">
    <w:name w:val="header"/>
    <w:basedOn w:val="Normal"/>
    <w:link w:val="HeaderChar"/>
    <w:uiPriority w:val="99"/>
    <w:unhideWhenUsed/>
    <w:rsid w:val="00877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8D"/>
  </w:style>
  <w:style w:type="paragraph" w:styleId="Footer">
    <w:name w:val="footer"/>
    <w:basedOn w:val="Normal"/>
    <w:link w:val="FooterChar"/>
    <w:uiPriority w:val="99"/>
    <w:unhideWhenUsed/>
    <w:rsid w:val="0087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Andre</dc:creator>
  <cp:keywords/>
  <dc:description/>
  <cp:lastModifiedBy>Marie-Claire Julie</cp:lastModifiedBy>
  <cp:revision>6</cp:revision>
  <cp:lastPrinted>2023-04-25T10:15:00Z</cp:lastPrinted>
  <dcterms:created xsi:type="dcterms:W3CDTF">2023-04-25T07:12:00Z</dcterms:created>
  <dcterms:modified xsi:type="dcterms:W3CDTF">2023-04-25T10:15:00Z</dcterms:modified>
</cp:coreProperties>
</file>