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Default="007C5D74" w:rsidP="00225006">
      <w:pPr>
        <w:jc w:val="center"/>
        <w:rPr>
          <w:rFonts w:ascii="Times New Roman" w:hAnsi="Times New Roman" w:cs="Times New Roman"/>
          <w:sz w:val="24"/>
          <w:szCs w:val="24"/>
        </w:rPr>
      </w:pPr>
      <w:r>
        <w:rPr>
          <w:rFonts w:ascii="Times New Roman" w:hAnsi="Times New Roman" w:cs="Times New Roman"/>
          <w:sz w:val="24"/>
          <w:szCs w:val="24"/>
        </w:rPr>
        <w:t>THE REPUBLIC OF SEYCHELLES</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IN THE CONSTITUTIONAL COURT OF SEYCHELLES</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 xml:space="preserve">[Before: Egonda-Ntende, </w:t>
      </w:r>
      <w:proofErr w:type="gramStart"/>
      <w:r>
        <w:rPr>
          <w:rFonts w:ascii="Times New Roman" w:hAnsi="Times New Roman" w:cs="Times New Roman"/>
          <w:sz w:val="24"/>
          <w:szCs w:val="24"/>
        </w:rPr>
        <w:t>CJ.,</w:t>
      </w:r>
      <w:proofErr w:type="gramEnd"/>
      <w:r>
        <w:rPr>
          <w:rFonts w:ascii="Times New Roman" w:hAnsi="Times New Roman" w:cs="Times New Roman"/>
          <w:sz w:val="24"/>
          <w:szCs w:val="24"/>
        </w:rPr>
        <w:t xml:space="preserve"> Burhan and Robinson, JJ]</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proofErr w:type="gramStart"/>
      <w:r>
        <w:rPr>
          <w:rFonts w:ascii="Times New Roman" w:hAnsi="Times New Roman" w:cs="Times New Roman"/>
          <w:sz w:val="24"/>
          <w:szCs w:val="24"/>
        </w:rPr>
        <w:t>CONSTITUTIONAL CASE NO.</w:t>
      </w:r>
      <w:proofErr w:type="gramEnd"/>
      <w:r>
        <w:rPr>
          <w:rFonts w:ascii="Times New Roman" w:hAnsi="Times New Roman" w:cs="Times New Roman"/>
          <w:sz w:val="24"/>
          <w:szCs w:val="24"/>
        </w:rPr>
        <w:t xml:space="preserve"> 05 OF 2011</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[Arising from Supreme Court Civil Suit No. 113 of 2011]</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proofErr w:type="spellStart"/>
      <w:r>
        <w:rPr>
          <w:rFonts w:ascii="Times New Roman" w:hAnsi="Times New Roman" w:cs="Times New Roman"/>
          <w:sz w:val="24"/>
          <w:szCs w:val="24"/>
        </w:rPr>
        <w:t>Achilla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Durup</w:t>
      </w:r>
      <w:proofErr w:type="spellEnd"/>
      <w:r>
        <w:rPr>
          <w:rFonts w:ascii="Times New Roman" w:hAnsi="Times New Roman" w:cs="Times New Roman"/>
          <w:sz w:val="24"/>
          <w:szCs w:val="24"/>
        </w:rPr>
        <w:t>==============================================1</w:t>
      </w:r>
      <w:r w:rsidRPr="007C5D74">
        <w:rPr>
          <w:rFonts w:ascii="Times New Roman" w:hAnsi="Times New Roman" w:cs="Times New Roman"/>
          <w:sz w:val="24"/>
          <w:szCs w:val="24"/>
          <w:vertAlign w:val="superscript"/>
        </w:rPr>
        <w:t>st</w:t>
      </w:r>
      <w:r>
        <w:rPr>
          <w:rFonts w:ascii="Times New Roman" w:hAnsi="Times New Roman" w:cs="Times New Roman"/>
          <w:sz w:val="24"/>
          <w:szCs w:val="24"/>
        </w:rPr>
        <w:t xml:space="preserve"> Plaintiff</w:t>
      </w: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 xml:space="preserve">Josette </w:t>
      </w:r>
      <w:proofErr w:type="spellStart"/>
      <w:r>
        <w:rPr>
          <w:rFonts w:ascii="Times New Roman" w:hAnsi="Times New Roman" w:cs="Times New Roman"/>
          <w:sz w:val="24"/>
          <w:szCs w:val="24"/>
        </w:rPr>
        <w:t>Oshen</w:t>
      </w:r>
      <w:proofErr w:type="spellEnd"/>
      <w:r>
        <w:rPr>
          <w:rFonts w:ascii="Times New Roman" w:hAnsi="Times New Roman" w:cs="Times New Roman"/>
          <w:sz w:val="24"/>
          <w:szCs w:val="24"/>
        </w:rPr>
        <w:t>==============================================2</w:t>
      </w:r>
      <w:r w:rsidRPr="007C5D74">
        <w:rPr>
          <w:rFonts w:ascii="Times New Roman" w:hAnsi="Times New Roman" w:cs="Times New Roman"/>
          <w:sz w:val="24"/>
          <w:szCs w:val="24"/>
          <w:vertAlign w:val="superscript"/>
        </w:rPr>
        <w:t>nd</w:t>
      </w:r>
      <w:r>
        <w:rPr>
          <w:rFonts w:ascii="Times New Roman" w:hAnsi="Times New Roman" w:cs="Times New Roman"/>
          <w:sz w:val="24"/>
          <w:szCs w:val="24"/>
        </w:rPr>
        <w:t xml:space="preserve"> Plaintiff</w:t>
      </w:r>
    </w:p>
    <w:p w:rsidR="007C5D74" w:rsidRDefault="00013352" w:rsidP="00013352">
      <w:pPr>
        <w:rPr>
          <w:rFonts w:ascii="Times New Roman" w:hAnsi="Times New Roman" w:cs="Times New Roman"/>
          <w:sz w:val="24"/>
          <w:szCs w:val="24"/>
        </w:rPr>
      </w:pPr>
      <w:r>
        <w:rPr>
          <w:rFonts w:ascii="Times New Roman" w:hAnsi="Times New Roman" w:cs="Times New Roman"/>
          <w:sz w:val="24"/>
          <w:szCs w:val="24"/>
        </w:rPr>
        <w:t xml:space="preserve">   </w:t>
      </w:r>
      <w:r w:rsidR="007C5D74">
        <w:rPr>
          <w:rFonts w:ascii="Times New Roman" w:hAnsi="Times New Roman" w:cs="Times New Roman"/>
          <w:sz w:val="24"/>
          <w:szCs w:val="24"/>
        </w:rPr>
        <w:t>Marie Luce Georges=========================================3</w:t>
      </w:r>
      <w:r w:rsidR="007C5D74" w:rsidRPr="007C5D74">
        <w:rPr>
          <w:rFonts w:ascii="Times New Roman" w:hAnsi="Times New Roman" w:cs="Times New Roman"/>
          <w:sz w:val="24"/>
          <w:szCs w:val="24"/>
          <w:vertAlign w:val="superscript"/>
        </w:rPr>
        <w:t>rd</w:t>
      </w:r>
      <w:r w:rsidR="007C5D74">
        <w:rPr>
          <w:rFonts w:ascii="Times New Roman" w:hAnsi="Times New Roman" w:cs="Times New Roman"/>
          <w:sz w:val="24"/>
          <w:szCs w:val="24"/>
        </w:rPr>
        <w:t xml:space="preserve"> Plaintiff</w:t>
      </w: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Hubert Savy===============================================4</w:t>
      </w:r>
      <w:r w:rsidRPr="007C5D74">
        <w:rPr>
          <w:rFonts w:ascii="Times New Roman" w:hAnsi="Times New Roman" w:cs="Times New Roman"/>
          <w:sz w:val="24"/>
          <w:szCs w:val="24"/>
          <w:vertAlign w:val="superscript"/>
        </w:rPr>
        <w:t>th</w:t>
      </w:r>
      <w:r>
        <w:rPr>
          <w:rFonts w:ascii="Times New Roman" w:hAnsi="Times New Roman" w:cs="Times New Roman"/>
          <w:sz w:val="24"/>
          <w:szCs w:val="24"/>
        </w:rPr>
        <w:t xml:space="preserve"> Plaintiff</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Versus</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Josepha Brassel=============================================1</w:t>
      </w:r>
      <w:r w:rsidRPr="007C5D74">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James Savy================================================2</w:t>
      </w:r>
      <w:r w:rsidRPr="007C5D74">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w:t>
      </w:r>
    </w:p>
    <w:p w:rsidR="007C5D74" w:rsidRDefault="007C5D74" w:rsidP="00225006">
      <w:pPr>
        <w:jc w:val="center"/>
        <w:rPr>
          <w:rFonts w:ascii="Times New Roman" w:hAnsi="Times New Roman" w:cs="Times New Roman"/>
          <w:sz w:val="24"/>
          <w:szCs w:val="24"/>
        </w:rPr>
      </w:pPr>
    </w:p>
    <w:p w:rsidR="007C5D74" w:rsidRDefault="007C5D74" w:rsidP="00225006">
      <w:pPr>
        <w:jc w:val="center"/>
        <w:rPr>
          <w:rFonts w:ascii="Times New Roman" w:hAnsi="Times New Roman" w:cs="Times New Roman"/>
          <w:sz w:val="24"/>
          <w:szCs w:val="24"/>
        </w:rPr>
      </w:pPr>
      <w:r>
        <w:rPr>
          <w:rFonts w:ascii="Times New Roman" w:hAnsi="Times New Roman" w:cs="Times New Roman"/>
          <w:sz w:val="24"/>
          <w:szCs w:val="24"/>
        </w:rPr>
        <w:t xml:space="preserve">ON REFERENCE MADE UNDER ARTICLE 46 (7) OF THE CONSTITUTION </w:t>
      </w:r>
      <w:r w:rsidR="000E75D9">
        <w:rPr>
          <w:rFonts w:ascii="Times New Roman" w:hAnsi="Times New Roman" w:cs="Times New Roman"/>
          <w:sz w:val="24"/>
          <w:szCs w:val="24"/>
        </w:rPr>
        <w:t>OF THE REPUBLIC OF SEYCHELLES</w:t>
      </w:r>
    </w:p>
    <w:p w:rsidR="007C5D74" w:rsidRDefault="007C5D74">
      <w:pPr>
        <w:pBdr>
          <w:bottom w:val="single" w:sz="6" w:space="1" w:color="auto"/>
        </w:pBdr>
        <w:rPr>
          <w:rFonts w:ascii="Times New Roman" w:hAnsi="Times New Roman" w:cs="Times New Roman"/>
          <w:sz w:val="24"/>
          <w:szCs w:val="24"/>
        </w:rPr>
      </w:pPr>
    </w:p>
    <w:p w:rsidR="007C5D74" w:rsidRDefault="007C5D74">
      <w:pPr>
        <w:rPr>
          <w:rFonts w:ascii="Times New Roman" w:hAnsi="Times New Roman" w:cs="Times New Roman"/>
          <w:sz w:val="24"/>
          <w:szCs w:val="24"/>
        </w:rPr>
      </w:pPr>
    </w:p>
    <w:p w:rsidR="000E75D9" w:rsidRPr="00225006" w:rsidRDefault="000E75D9">
      <w:pPr>
        <w:rPr>
          <w:rFonts w:ascii="Times New Roman" w:hAnsi="Times New Roman" w:cs="Times New Roman"/>
          <w:i/>
          <w:sz w:val="24"/>
          <w:szCs w:val="24"/>
        </w:rPr>
      </w:pPr>
      <w:r w:rsidRPr="00225006">
        <w:rPr>
          <w:rFonts w:ascii="Times New Roman" w:hAnsi="Times New Roman" w:cs="Times New Roman"/>
          <w:i/>
          <w:sz w:val="24"/>
          <w:szCs w:val="24"/>
        </w:rPr>
        <w:t>Heard:</w:t>
      </w:r>
      <w:r w:rsidR="00013352">
        <w:rPr>
          <w:rFonts w:ascii="Times New Roman" w:hAnsi="Times New Roman" w:cs="Times New Roman"/>
          <w:i/>
          <w:sz w:val="24"/>
          <w:szCs w:val="24"/>
        </w:rPr>
        <w:t xml:space="preserve">        26</w:t>
      </w:r>
      <w:r w:rsidR="00013352" w:rsidRPr="00013352">
        <w:rPr>
          <w:rFonts w:ascii="Times New Roman" w:hAnsi="Times New Roman" w:cs="Times New Roman"/>
          <w:i/>
          <w:sz w:val="24"/>
          <w:szCs w:val="24"/>
          <w:vertAlign w:val="superscript"/>
        </w:rPr>
        <w:t>th</w:t>
      </w:r>
      <w:r w:rsidR="00013352">
        <w:rPr>
          <w:rFonts w:ascii="Times New Roman" w:hAnsi="Times New Roman" w:cs="Times New Roman"/>
          <w:i/>
          <w:sz w:val="24"/>
          <w:szCs w:val="24"/>
        </w:rPr>
        <w:t xml:space="preserve"> March 2013 </w:t>
      </w:r>
    </w:p>
    <w:p w:rsidR="000E75D9" w:rsidRPr="00225006" w:rsidRDefault="00013352">
      <w:pPr>
        <w:rPr>
          <w:rFonts w:ascii="Times New Roman" w:hAnsi="Times New Roman" w:cs="Times New Roman"/>
          <w:i/>
          <w:sz w:val="24"/>
          <w:szCs w:val="24"/>
        </w:rPr>
      </w:pPr>
      <w:r>
        <w:rPr>
          <w:rFonts w:ascii="Times New Roman" w:hAnsi="Times New Roman" w:cs="Times New Roman"/>
          <w:i/>
          <w:sz w:val="24"/>
          <w:szCs w:val="24"/>
        </w:rPr>
        <w:t xml:space="preserve">Counsel:    </w:t>
      </w:r>
      <w:r w:rsidR="000E75D9" w:rsidRPr="00225006">
        <w:rPr>
          <w:rFonts w:ascii="Times New Roman" w:hAnsi="Times New Roman" w:cs="Times New Roman"/>
          <w:i/>
          <w:sz w:val="24"/>
          <w:szCs w:val="24"/>
        </w:rPr>
        <w:t>Basil Hoareau for the Plaintiffs</w:t>
      </w:r>
    </w:p>
    <w:p w:rsidR="000E75D9" w:rsidRPr="00225006" w:rsidRDefault="00013352">
      <w:pPr>
        <w:rPr>
          <w:rFonts w:ascii="Times New Roman" w:hAnsi="Times New Roman" w:cs="Times New Roman"/>
          <w:i/>
          <w:sz w:val="24"/>
          <w:szCs w:val="24"/>
        </w:rPr>
      </w:pPr>
      <w:r>
        <w:rPr>
          <w:rFonts w:ascii="Times New Roman" w:hAnsi="Times New Roman" w:cs="Times New Roman"/>
          <w:i/>
          <w:sz w:val="24"/>
          <w:szCs w:val="24"/>
        </w:rPr>
        <w:t xml:space="preserve">                  </w:t>
      </w:r>
      <w:r w:rsidR="000E75D9" w:rsidRPr="00225006">
        <w:rPr>
          <w:rFonts w:ascii="Times New Roman" w:hAnsi="Times New Roman" w:cs="Times New Roman"/>
          <w:i/>
          <w:sz w:val="24"/>
          <w:szCs w:val="24"/>
        </w:rPr>
        <w:t>Pesi Pardiwalla for Defendant No.1</w:t>
      </w:r>
    </w:p>
    <w:p w:rsidR="000E75D9" w:rsidRDefault="00013352">
      <w:pPr>
        <w:rPr>
          <w:rFonts w:ascii="Times New Roman" w:hAnsi="Times New Roman" w:cs="Times New Roman"/>
          <w:i/>
          <w:sz w:val="24"/>
          <w:szCs w:val="24"/>
        </w:rPr>
      </w:pPr>
      <w:r>
        <w:rPr>
          <w:rFonts w:ascii="Times New Roman" w:hAnsi="Times New Roman" w:cs="Times New Roman"/>
          <w:i/>
          <w:sz w:val="24"/>
          <w:szCs w:val="24"/>
        </w:rPr>
        <w:t xml:space="preserve">                  Alexand</w:t>
      </w:r>
      <w:r w:rsidR="000E75D9" w:rsidRPr="00225006">
        <w:rPr>
          <w:rFonts w:ascii="Times New Roman" w:hAnsi="Times New Roman" w:cs="Times New Roman"/>
          <w:i/>
          <w:sz w:val="24"/>
          <w:szCs w:val="24"/>
        </w:rPr>
        <w:t>ra Madeleine, Assistant Principal State Counsel</w:t>
      </w:r>
      <w:proofErr w:type="gramStart"/>
      <w:r>
        <w:rPr>
          <w:rFonts w:ascii="Times New Roman" w:hAnsi="Times New Roman" w:cs="Times New Roman"/>
          <w:i/>
          <w:sz w:val="24"/>
          <w:szCs w:val="24"/>
        </w:rPr>
        <w:t xml:space="preserve">, </w:t>
      </w:r>
      <w:r w:rsidR="000E75D9" w:rsidRPr="00225006">
        <w:rPr>
          <w:rFonts w:ascii="Times New Roman" w:hAnsi="Times New Roman" w:cs="Times New Roman"/>
          <w:i/>
          <w:sz w:val="24"/>
          <w:szCs w:val="24"/>
        </w:rPr>
        <w:t xml:space="preserve"> for</w:t>
      </w:r>
      <w:proofErr w:type="gramEnd"/>
      <w:r w:rsidR="000E75D9" w:rsidRPr="00225006">
        <w:rPr>
          <w:rFonts w:ascii="Times New Roman" w:hAnsi="Times New Roman" w:cs="Times New Roman"/>
          <w:i/>
          <w:sz w:val="24"/>
          <w:szCs w:val="24"/>
        </w:rPr>
        <w:t xml:space="preserve"> the Attorney </w:t>
      </w:r>
    </w:p>
    <w:p w:rsidR="00013352" w:rsidRPr="00225006" w:rsidRDefault="00013352">
      <w:pPr>
        <w:rPr>
          <w:rFonts w:ascii="Times New Roman" w:hAnsi="Times New Roman" w:cs="Times New Roman"/>
          <w:i/>
          <w:sz w:val="24"/>
          <w:szCs w:val="24"/>
        </w:rPr>
      </w:pPr>
      <w:r>
        <w:rPr>
          <w:rFonts w:ascii="Times New Roman" w:hAnsi="Times New Roman" w:cs="Times New Roman"/>
          <w:i/>
          <w:sz w:val="24"/>
          <w:szCs w:val="24"/>
        </w:rPr>
        <w:t xml:space="preserve">                 </w:t>
      </w:r>
      <w:r w:rsidRPr="00225006">
        <w:rPr>
          <w:rFonts w:ascii="Times New Roman" w:hAnsi="Times New Roman" w:cs="Times New Roman"/>
          <w:i/>
          <w:sz w:val="24"/>
          <w:szCs w:val="24"/>
        </w:rPr>
        <w:t>General</w:t>
      </w:r>
    </w:p>
    <w:p w:rsidR="000E75D9" w:rsidRPr="00225006" w:rsidRDefault="000E75D9">
      <w:pPr>
        <w:rPr>
          <w:rFonts w:ascii="Times New Roman" w:hAnsi="Times New Roman" w:cs="Times New Roman"/>
          <w:i/>
          <w:sz w:val="24"/>
          <w:szCs w:val="24"/>
        </w:rPr>
      </w:pPr>
      <w:r w:rsidRPr="00225006">
        <w:rPr>
          <w:rFonts w:ascii="Times New Roman" w:hAnsi="Times New Roman" w:cs="Times New Roman"/>
          <w:i/>
          <w:sz w:val="24"/>
          <w:szCs w:val="24"/>
        </w:rPr>
        <w:t>Delivered: 28</w:t>
      </w:r>
      <w:r w:rsidRPr="00225006">
        <w:rPr>
          <w:rFonts w:ascii="Times New Roman" w:hAnsi="Times New Roman" w:cs="Times New Roman"/>
          <w:i/>
          <w:sz w:val="24"/>
          <w:szCs w:val="24"/>
          <w:vertAlign w:val="superscript"/>
        </w:rPr>
        <w:t>th</w:t>
      </w:r>
      <w:r w:rsidRPr="00225006">
        <w:rPr>
          <w:rFonts w:ascii="Times New Roman" w:hAnsi="Times New Roman" w:cs="Times New Roman"/>
          <w:i/>
          <w:sz w:val="24"/>
          <w:szCs w:val="24"/>
        </w:rPr>
        <w:t xml:space="preserve"> May 2013</w:t>
      </w:r>
    </w:p>
    <w:p w:rsidR="000E75D9" w:rsidRDefault="000E75D9">
      <w:pPr>
        <w:pBdr>
          <w:bottom w:val="single" w:sz="6" w:space="1" w:color="auto"/>
        </w:pBdr>
        <w:rPr>
          <w:rFonts w:ascii="Times New Roman" w:hAnsi="Times New Roman" w:cs="Times New Roman"/>
          <w:sz w:val="24"/>
          <w:szCs w:val="24"/>
        </w:rPr>
      </w:pPr>
    </w:p>
    <w:p w:rsidR="000E75D9" w:rsidRDefault="000E75D9">
      <w:pPr>
        <w:rPr>
          <w:rFonts w:ascii="Times New Roman" w:hAnsi="Times New Roman" w:cs="Times New Roman"/>
          <w:sz w:val="24"/>
          <w:szCs w:val="24"/>
        </w:rPr>
      </w:pPr>
    </w:p>
    <w:p w:rsidR="000E75D9" w:rsidRPr="00225006" w:rsidRDefault="000E75D9">
      <w:pPr>
        <w:rPr>
          <w:rFonts w:ascii="Times New Roman" w:hAnsi="Times New Roman" w:cs="Times New Roman"/>
          <w:b/>
          <w:sz w:val="24"/>
          <w:szCs w:val="24"/>
        </w:rPr>
      </w:pPr>
      <w:r w:rsidRPr="00225006">
        <w:rPr>
          <w:rFonts w:ascii="Times New Roman" w:hAnsi="Times New Roman" w:cs="Times New Roman"/>
          <w:b/>
          <w:sz w:val="24"/>
          <w:szCs w:val="24"/>
        </w:rPr>
        <w:t>Egonda-Ntende, CJ</w:t>
      </w:r>
    </w:p>
    <w:p w:rsidR="000E75D9" w:rsidRDefault="000E75D9">
      <w:pPr>
        <w:rPr>
          <w:rFonts w:ascii="Times New Roman" w:hAnsi="Times New Roman" w:cs="Times New Roman"/>
          <w:sz w:val="24"/>
          <w:szCs w:val="24"/>
        </w:rPr>
      </w:pPr>
    </w:p>
    <w:p w:rsidR="000E75D9" w:rsidRDefault="00225006" w:rsidP="000E75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ha</w:t>
      </w:r>
      <w:r w:rsidR="000E75D9">
        <w:rPr>
          <w:rFonts w:ascii="Times New Roman" w:hAnsi="Times New Roman" w:cs="Times New Roman"/>
          <w:sz w:val="24"/>
          <w:szCs w:val="24"/>
        </w:rPr>
        <w:t>d the opportunity to read in draft the Judgment of my sister, Robinson, J. I agree that the impugned provision</w:t>
      </w:r>
      <w:r>
        <w:rPr>
          <w:rFonts w:ascii="Times New Roman" w:hAnsi="Times New Roman" w:cs="Times New Roman"/>
          <w:sz w:val="24"/>
          <w:szCs w:val="24"/>
        </w:rPr>
        <w:t>, article 913 of the Civil Code of Seychelles</w:t>
      </w:r>
      <w:r w:rsidR="000E75D9">
        <w:rPr>
          <w:rFonts w:ascii="Times New Roman" w:hAnsi="Times New Roman" w:cs="Times New Roman"/>
          <w:sz w:val="24"/>
          <w:szCs w:val="24"/>
        </w:rPr>
        <w:t xml:space="preserve"> is not unconstitutional for the reasons set out in </w:t>
      </w:r>
      <w:r>
        <w:rPr>
          <w:rFonts w:ascii="Times New Roman" w:hAnsi="Times New Roman" w:cs="Times New Roman"/>
          <w:sz w:val="24"/>
          <w:szCs w:val="24"/>
        </w:rPr>
        <w:t>her judgment</w:t>
      </w:r>
      <w:r w:rsidR="000E75D9">
        <w:rPr>
          <w:rFonts w:ascii="Times New Roman" w:hAnsi="Times New Roman" w:cs="Times New Roman"/>
          <w:sz w:val="24"/>
          <w:szCs w:val="24"/>
        </w:rPr>
        <w:t>.</w:t>
      </w:r>
    </w:p>
    <w:p w:rsidR="00225006" w:rsidRDefault="00225006" w:rsidP="00225006">
      <w:pPr>
        <w:pStyle w:val="ListParagraph"/>
        <w:rPr>
          <w:rFonts w:ascii="Times New Roman" w:hAnsi="Times New Roman" w:cs="Times New Roman"/>
          <w:sz w:val="24"/>
          <w:szCs w:val="24"/>
        </w:rPr>
      </w:pPr>
    </w:p>
    <w:p w:rsidR="00225006" w:rsidRDefault="00225006" w:rsidP="000E75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wish to add that the changes that Mr Pesi Pardiwalla pressed upon this court with regard to the law of succession should be best considered in the current exercise of revision of the Civil Code of Seychelles and be placed before the legislature for a decision. In my view it is more aptly within the province of the legislature than that of constitutional adjudication. </w:t>
      </w:r>
    </w:p>
    <w:p w:rsidR="00225006" w:rsidRPr="00225006" w:rsidRDefault="00225006" w:rsidP="00225006">
      <w:pPr>
        <w:pStyle w:val="ListParagraph"/>
        <w:rPr>
          <w:rFonts w:ascii="Times New Roman" w:hAnsi="Times New Roman" w:cs="Times New Roman"/>
          <w:sz w:val="24"/>
          <w:szCs w:val="24"/>
        </w:rPr>
      </w:pPr>
    </w:p>
    <w:p w:rsidR="00225006" w:rsidRDefault="00225006" w:rsidP="00225006">
      <w:pPr>
        <w:rPr>
          <w:rFonts w:ascii="Times New Roman" w:hAnsi="Times New Roman" w:cs="Times New Roman"/>
          <w:sz w:val="24"/>
          <w:szCs w:val="24"/>
        </w:rPr>
      </w:pPr>
      <w:r>
        <w:rPr>
          <w:rFonts w:ascii="Times New Roman" w:hAnsi="Times New Roman" w:cs="Times New Roman"/>
          <w:sz w:val="24"/>
          <w:szCs w:val="24"/>
        </w:rPr>
        <w:t>Signed, dated and delivered at Victoria this 28</w:t>
      </w:r>
      <w:r w:rsidRPr="00225006">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2013 </w:t>
      </w:r>
    </w:p>
    <w:p w:rsidR="00225006" w:rsidRDefault="00225006" w:rsidP="00225006">
      <w:pPr>
        <w:rPr>
          <w:rFonts w:ascii="Times New Roman" w:hAnsi="Times New Roman" w:cs="Times New Roman"/>
          <w:sz w:val="24"/>
          <w:szCs w:val="24"/>
        </w:rPr>
      </w:pPr>
    </w:p>
    <w:p w:rsidR="00013352" w:rsidRDefault="00013352" w:rsidP="00225006">
      <w:pPr>
        <w:rPr>
          <w:rFonts w:ascii="Times New Roman" w:hAnsi="Times New Roman" w:cs="Times New Roman"/>
          <w:sz w:val="24"/>
          <w:szCs w:val="24"/>
        </w:rPr>
      </w:pPr>
    </w:p>
    <w:p w:rsidR="00225006" w:rsidRDefault="00225006" w:rsidP="00225006">
      <w:pPr>
        <w:rPr>
          <w:rFonts w:ascii="Times New Roman" w:hAnsi="Times New Roman" w:cs="Times New Roman"/>
          <w:sz w:val="24"/>
          <w:szCs w:val="24"/>
        </w:rPr>
      </w:pPr>
    </w:p>
    <w:p w:rsidR="00013352" w:rsidRDefault="00225006" w:rsidP="00225006">
      <w:pPr>
        <w:rPr>
          <w:rFonts w:ascii="Times New Roman" w:hAnsi="Times New Roman" w:cs="Times New Roman"/>
          <w:sz w:val="24"/>
          <w:szCs w:val="24"/>
        </w:rPr>
      </w:pPr>
      <w:r>
        <w:rPr>
          <w:rFonts w:ascii="Times New Roman" w:hAnsi="Times New Roman" w:cs="Times New Roman"/>
          <w:sz w:val="24"/>
          <w:szCs w:val="24"/>
        </w:rPr>
        <w:t>FMS Egonda-Ntende</w:t>
      </w:r>
    </w:p>
    <w:p w:rsidR="007C5D74" w:rsidRPr="00F75B0C" w:rsidRDefault="00225006">
      <w:pPr>
        <w:rPr>
          <w:rFonts w:ascii="Times New Roman" w:hAnsi="Times New Roman" w:cs="Times New Roman"/>
          <w:sz w:val="24"/>
          <w:szCs w:val="24"/>
        </w:rPr>
      </w:pPr>
      <w:r>
        <w:rPr>
          <w:rFonts w:ascii="Times New Roman" w:hAnsi="Times New Roman" w:cs="Times New Roman"/>
          <w:sz w:val="24"/>
          <w:szCs w:val="24"/>
        </w:rPr>
        <w:t>Chief Justice</w:t>
      </w:r>
    </w:p>
    <w:sectPr w:rsidR="007C5D74" w:rsidRPr="00F75B0C" w:rsidSect="005545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4FDA"/>
    <w:multiLevelType w:val="hybridMultilevel"/>
    <w:tmpl w:val="39F6093E"/>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characterSpacingControl w:val="doNotCompress"/>
  <w:compat/>
  <w:rsids>
    <w:rsidRoot w:val="007C5D74"/>
    <w:rsid w:val="00013352"/>
    <w:rsid w:val="000E75D9"/>
    <w:rsid w:val="00157529"/>
    <w:rsid w:val="00225006"/>
    <w:rsid w:val="0041102C"/>
    <w:rsid w:val="00554533"/>
    <w:rsid w:val="00651673"/>
    <w:rsid w:val="00765C2C"/>
    <w:rsid w:val="007C5D74"/>
    <w:rsid w:val="0090753A"/>
    <w:rsid w:val="00954CD8"/>
    <w:rsid w:val="009C1D98"/>
    <w:rsid w:val="009C4328"/>
    <w:rsid w:val="009C5CE8"/>
    <w:rsid w:val="00A45479"/>
    <w:rsid w:val="00B06B5C"/>
    <w:rsid w:val="00C374E8"/>
    <w:rsid w:val="00C72A1E"/>
    <w:rsid w:val="00F75B0C"/>
    <w:rsid w:val="00FA0607"/>
    <w:rsid w:val="00FA3CA5"/>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D9"/>
    <w:pPr>
      <w:ind w:left="720"/>
      <w:contextualSpacing/>
    </w:pPr>
  </w:style>
  <w:style w:type="paragraph" w:styleId="BalloonText">
    <w:name w:val="Balloon Text"/>
    <w:basedOn w:val="Normal"/>
    <w:link w:val="BalloonTextChar"/>
    <w:uiPriority w:val="99"/>
    <w:semiHidden/>
    <w:unhideWhenUsed/>
    <w:rsid w:val="00225006"/>
    <w:rPr>
      <w:rFonts w:ascii="Tahoma" w:hAnsi="Tahoma" w:cs="Tahoma"/>
      <w:sz w:val="16"/>
      <w:szCs w:val="16"/>
    </w:rPr>
  </w:style>
  <w:style w:type="character" w:customStyle="1" w:styleId="BalloonTextChar">
    <w:name w:val="Balloon Text Char"/>
    <w:basedOn w:val="DefaultParagraphFont"/>
    <w:link w:val="BalloonText"/>
    <w:uiPriority w:val="99"/>
    <w:semiHidden/>
    <w:rsid w:val="00225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B134C-8E0D-4709-87EF-2B60C9AE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TotalTime>
  <Pages>1</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Jessica</cp:lastModifiedBy>
  <cp:revision>2</cp:revision>
  <cp:lastPrinted>2013-05-28T05:01:00Z</cp:lastPrinted>
  <dcterms:created xsi:type="dcterms:W3CDTF">2014-02-19T10:00:00Z</dcterms:created>
  <dcterms:modified xsi:type="dcterms:W3CDTF">2014-02-19T10:00:00Z</dcterms:modified>
</cp:coreProperties>
</file>