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32" w:rsidRDefault="00D33232" w:rsidP="00D33232">
      <w:pPr>
        <w:widowControl/>
        <w:autoSpaceDE/>
        <w:autoSpaceDN/>
        <w:adjustRightInd/>
        <w:contextualSpacing/>
        <w:jc w:val="center"/>
        <w:rPr>
          <w:rFonts w:ascii="Arial" w:hAnsi="Arial" w:cs="Arial"/>
          <w:b/>
        </w:rPr>
      </w:pPr>
      <w:r w:rsidRPr="001B20DF">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30.55pt;margin-top:-4.35pt;width:30pt;height:531.55pt;z-index:251660288;mso-height-percent:200;mso-height-percent:200;mso-width-relative:margin;mso-height-relative:margin" stroked="f" strokecolor="white [3212]">
            <v:textbox style="mso-next-textbox:#_x0000_s1026;mso-fit-shape-to-text:t">
              <w:txbxContent>
                <w:p w:rsidR="00D33232" w:rsidRPr="00CF6C02" w:rsidRDefault="00D33232" w:rsidP="00D33232">
                  <w:pPr>
                    <w:rPr>
                      <w:rFonts w:ascii="Arial" w:hAnsi="Arial" w:cs="Arial"/>
                      <w:b/>
                      <w:i/>
                    </w:rPr>
                  </w:pPr>
                </w:p>
              </w:txbxContent>
            </v:textbox>
          </v:shape>
        </w:pict>
      </w:r>
      <w:proofErr w:type="spellStart"/>
      <w:r>
        <w:rPr>
          <w:rFonts w:ascii="Arial" w:hAnsi="Arial" w:cs="Arial"/>
          <w:b/>
        </w:rPr>
        <w:t>K</w:t>
      </w:r>
      <w:r w:rsidRPr="00BD5D6E">
        <w:rPr>
          <w:rFonts w:ascii="Arial" w:hAnsi="Arial" w:cs="Arial"/>
          <w:b/>
        </w:rPr>
        <w:t>aterina</w:t>
      </w:r>
      <w:proofErr w:type="spellEnd"/>
      <w:r w:rsidRPr="00BD5D6E">
        <w:rPr>
          <w:rFonts w:ascii="Arial" w:hAnsi="Arial" w:cs="Arial"/>
          <w:b/>
        </w:rPr>
        <w:t xml:space="preserve"> </w:t>
      </w:r>
      <w:proofErr w:type="spellStart"/>
      <w:r w:rsidRPr="00BD5D6E">
        <w:rPr>
          <w:rFonts w:ascii="Arial" w:hAnsi="Arial" w:cs="Arial"/>
          <w:b/>
        </w:rPr>
        <w:t>Khvedelidze</w:t>
      </w:r>
      <w:proofErr w:type="spellEnd"/>
      <w:r>
        <w:rPr>
          <w:rFonts w:ascii="Arial" w:hAnsi="Arial" w:cs="Arial"/>
          <w:b/>
        </w:rPr>
        <w:t xml:space="preserve"> v </w:t>
      </w:r>
      <w:r w:rsidRPr="00BD5D6E">
        <w:rPr>
          <w:rFonts w:ascii="Arial" w:hAnsi="Arial" w:cs="Arial"/>
          <w:b/>
        </w:rPr>
        <w:t xml:space="preserve">Dell </w:t>
      </w:r>
      <w:proofErr w:type="spellStart"/>
      <w:r w:rsidRPr="00BD5D6E">
        <w:rPr>
          <w:rFonts w:ascii="Arial" w:hAnsi="Arial" w:cs="Arial"/>
          <w:b/>
        </w:rPr>
        <w:t>Olivio</w:t>
      </w:r>
      <w:proofErr w:type="spellEnd"/>
    </w:p>
    <w:p w:rsidR="00D33232" w:rsidRPr="00BD5D6E" w:rsidRDefault="00D33232" w:rsidP="00D33232">
      <w:pPr>
        <w:widowControl/>
        <w:autoSpaceDE/>
        <w:autoSpaceDN/>
        <w:adjustRightInd/>
        <w:contextualSpacing/>
        <w:jc w:val="center"/>
        <w:rPr>
          <w:rFonts w:ascii="Arial" w:hAnsi="Arial" w:cs="Arial"/>
          <w:b/>
        </w:rPr>
      </w:pPr>
      <w:r>
        <w:rPr>
          <w:rFonts w:ascii="Arial" w:hAnsi="Arial" w:cs="Arial"/>
          <w:b/>
        </w:rPr>
        <w:t>(2003) SLR 81</w:t>
      </w:r>
    </w:p>
    <w:p w:rsidR="00D33232" w:rsidRPr="00BD5D6E" w:rsidRDefault="00D33232" w:rsidP="00D33232">
      <w:pPr>
        <w:contextualSpacing/>
        <w:jc w:val="both"/>
        <w:rPr>
          <w:rFonts w:ascii="Arial" w:hAnsi="Arial" w:cs="Arial"/>
        </w:rPr>
      </w:pPr>
    </w:p>
    <w:p w:rsidR="00D33232" w:rsidRPr="001032CB" w:rsidRDefault="00D33232" w:rsidP="00D33232">
      <w:pPr>
        <w:contextualSpacing/>
        <w:jc w:val="both"/>
        <w:rPr>
          <w:rFonts w:ascii="Arial" w:hAnsi="Arial" w:cs="Arial"/>
        </w:rPr>
      </w:pPr>
    </w:p>
    <w:p w:rsidR="00D33232" w:rsidRPr="001032CB" w:rsidRDefault="00D33232" w:rsidP="00D33232">
      <w:pPr>
        <w:contextualSpacing/>
        <w:jc w:val="both"/>
        <w:rPr>
          <w:rFonts w:ascii="Arial" w:hAnsi="Arial" w:cs="Arial"/>
        </w:rPr>
      </w:pPr>
      <w:r w:rsidRPr="001032CB">
        <w:rPr>
          <w:rFonts w:ascii="Arial" w:hAnsi="Arial" w:cs="Arial"/>
        </w:rPr>
        <w:t>Frank ALLY for the Plaintiff</w:t>
      </w:r>
    </w:p>
    <w:p w:rsidR="00D33232" w:rsidRPr="001032CB" w:rsidRDefault="00D33232" w:rsidP="00D33232">
      <w:pPr>
        <w:contextualSpacing/>
        <w:jc w:val="both"/>
        <w:rPr>
          <w:rFonts w:ascii="Arial" w:hAnsi="Arial" w:cs="Arial"/>
        </w:rPr>
      </w:pPr>
      <w:proofErr w:type="spellStart"/>
      <w:r w:rsidRPr="001032CB">
        <w:rPr>
          <w:rFonts w:ascii="Arial" w:hAnsi="Arial" w:cs="Arial"/>
        </w:rPr>
        <w:t>Pesi</w:t>
      </w:r>
      <w:proofErr w:type="spellEnd"/>
      <w:r w:rsidRPr="001032CB">
        <w:rPr>
          <w:rFonts w:ascii="Arial" w:hAnsi="Arial" w:cs="Arial"/>
        </w:rPr>
        <w:t xml:space="preserve"> PARDIWALLA for the Defendant</w:t>
      </w:r>
    </w:p>
    <w:p w:rsidR="00D33232" w:rsidRPr="00BD5D6E" w:rsidRDefault="00D33232" w:rsidP="00D33232">
      <w:pPr>
        <w:contextualSpacing/>
        <w:jc w:val="both"/>
        <w:rPr>
          <w:rFonts w:ascii="Arial" w:hAnsi="Arial" w:cs="Arial"/>
        </w:rPr>
      </w:pPr>
    </w:p>
    <w:p w:rsidR="00D33232" w:rsidRPr="00DE5C1A" w:rsidRDefault="00D33232" w:rsidP="00D33232">
      <w:pPr>
        <w:contextualSpacing/>
        <w:jc w:val="both"/>
        <w:rPr>
          <w:rFonts w:ascii="Arial" w:hAnsi="Arial" w:cs="Arial"/>
          <w:i/>
        </w:rPr>
      </w:pPr>
      <w:r>
        <w:rPr>
          <w:rFonts w:ascii="Arial" w:hAnsi="Arial" w:cs="Arial"/>
          <w:i/>
        </w:rPr>
        <w:t>Appeal by the Plaintiff was allowed on 11 April 2003 in CA 18 of 2002.</w:t>
      </w:r>
    </w:p>
    <w:p w:rsidR="00D33232" w:rsidRPr="00DE5C1A" w:rsidRDefault="00D33232" w:rsidP="00D33232">
      <w:pPr>
        <w:contextualSpacing/>
        <w:jc w:val="both"/>
        <w:rPr>
          <w:rFonts w:ascii="Arial" w:hAnsi="Arial" w:cs="Arial"/>
        </w:rPr>
      </w:pPr>
    </w:p>
    <w:p w:rsidR="00D33232" w:rsidRPr="00EA5607" w:rsidRDefault="00D33232" w:rsidP="00D33232">
      <w:pPr>
        <w:contextualSpacing/>
        <w:jc w:val="both"/>
        <w:rPr>
          <w:rFonts w:ascii="Arial" w:hAnsi="Arial" w:cs="Arial"/>
          <w:b/>
        </w:rPr>
      </w:pPr>
      <w:r w:rsidRPr="00EA5607">
        <w:rPr>
          <w:rFonts w:ascii="Arial" w:hAnsi="Arial" w:cs="Arial"/>
          <w:b/>
        </w:rPr>
        <w:t xml:space="preserve">Order delivered on </w:t>
      </w:r>
      <w:r>
        <w:rPr>
          <w:rFonts w:ascii="Arial" w:hAnsi="Arial" w:cs="Arial"/>
          <w:b/>
        </w:rPr>
        <w:t>10</w:t>
      </w:r>
      <w:r w:rsidRPr="00EA5607">
        <w:rPr>
          <w:rFonts w:ascii="Arial" w:hAnsi="Arial" w:cs="Arial"/>
          <w:b/>
        </w:rPr>
        <w:t xml:space="preserve"> February</w:t>
      </w:r>
      <w:r>
        <w:rPr>
          <w:rFonts w:ascii="Arial" w:hAnsi="Arial" w:cs="Arial"/>
          <w:b/>
        </w:rPr>
        <w:t xml:space="preserve"> </w:t>
      </w:r>
      <w:r w:rsidRPr="00EA5607">
        <w:rPr>
          <w:rFonts w:ascii="Arial" w:hAnsi="Arial" w:cs="Arial"/>
          <w:b/>
        </w:rPr>
        <w:t>2003 by:</w:t>
      </w:r>
    </w:p>
    <w:p w:rsidR="00D33232" w:rsidRPr="00BD5D6E" w:rsidRDefault="00D33232" w:rsidP="00D33232">
      <w:pPr>
        <w:contextualSpacing/>
        <w:jc w:val="both"/>
        <w:rPr>
          <w:rFonts w:ascii="Arial" w:hAnsi="Arial" w:cs="Arial"/>
        </w:rPr>
      </w:pPr>
    </w:p>
    <w:p w:rsidR="00D33232" w:rsidRPr="00BD5D6E" w:rsidRDefault="00D33232" w:rsidP="00D33232">
      <w:pPr>
        <w:contextualSpacing/>
        <w:jc w:val="both"/>
        <w:rPr>
          <w:rFonts w:ascii="Arial" w:hAnsi="Arial" w:cs="Arial"/>
        </w:rPr>
      </w:pPr>
      <w:r w:rsidRPr="00150F61">
        <w:rPr>
          <w:rFonts w:ascii="Arial" w:hAnsi="Arial" w:cs="Arial"/>
          <w:b/>
        </w:rPr>
        <w:t xml:space="preserve">PERERA J: </w:t>
      </w:r>
      <w:r w:rsidRPr="00BD5D6E">
        <w:rPr>
          <w:rFonts w:ascii="Arial" w:hAnsi="Arial" w:cs="Arial"/>
        </w:rPr>
        <w:t xml:space="preserve"> This is an application under Section 194(c) of the Code of Civil Procedure, seeking a new trial.  In the main case, the </w:t>
      </w:r>
      <w:r>
        <w:rPr>
          <w:rFonts w:ascii="Arial" w:hAnsi="Arial" w:cs="Arial"/>
        </w:rPr>
        <w:t>Plaintiff</w:t>
      </w:r>
      <w:r w:rsidRPr="00BD5D6E">
        <w:rPr>
          <w:rFonts w:ascii="Arial" w:hAnsi="Arial" w:cs="Arial"/>
        </w:rPr>
        <w:t xml:space="preserve"> is seeking specific performance of a promise of sale.  It has been averred, </w:t>
      </w:r>
      <w:r w:rsidRPr="005B27DF">
        <w:rPr>
          <w:rFonts w:ascii="Arial" w:hAnsi="Arial" w:cs="Arial"/>
        </w:rPr>
        <w:t>inter alia</w:t>
      </w:r>
      <w:r w:rsidRPr="00BD5D6E">
        <w:rPr>
          <w:rFonts w:ascii="Arial" w:hAnsi="Arial" w:cs="Arial"/>
        </w:rPr>
        <w:t xml:space="preserve"> that the </w:t>
      </w:r>
      <w:r>
        <w:rPr>
          <w:rFonts w:ascii="Arial" w:hAnsi="Arial" w:cs="Arial"/>
        </w:rPr>
        <w:t>Plaintiff</w:t>
      </w:r>
      <w:r w:rsidRPr="00BD5D6E">
        <w:rPr>
          <w:rFonts w:ascii="Arial" w:hAnsi="Arial" w:cs="Arial"/>
        </w:rPr>
        <w:t xml:space="preserve"> made a deposit of R300</w:t>
      </w:r>
      <w:proofErr w:type="gramStart"/>
      <w:r w:rsidRPr="00BD5D6E">
        <w:rPr>
          <w:rFonts w:ascii="Arial" w:hAnsi="Arial" w:cs="Arial"/>
        </w:rPr>
        <w:t>,000</w:t>
      </w:r>
      <w:proofErr w:type="gramEnd"/>
      <w:r w:rsidRPr="00BD5D6E">
        <w:rPr>
          <w:rFonts w:ascii="Arial" w:hAnsi="Arial" w:cs="Arial"/>
        </w:rPr>
        <w:t xml:space="preserve"> with the </w:t>
      </w:r>
      <w:r>
        <w:rPr>
          <w:rFonts w:ascii="Arial" w:hAnsi="Arial" w:cs="Arial"/>
        </w:rPr>
        <w:t>Defendant</w:t>
      </w:r>
      <w:r w:rsidRPr="00BD5D6E">
        <w:rPr>
          <w:rFonts w:ascii="Arial" w:hAnsi="Arial" w:cs="Arial"/>
        </w:rPr>
        <w:t xml:space="preserve"> pursuant to the agreement.  This is admitted by the </w:t>
      </w:r>
      <w:r>
        <w:rPr>
          <w:rFonts w:ascii="Arial" w:hAnsi="Arial" w:cs="Arial"/>
        </w:rPr>
        <w:t>Defendant</w:t>
      </w:r>
      <w:r w:rsidRPr="00BD5D6E">
        <w:rPr>
          <w:rFonts w:ascii="Arial" w:hAnsi="Arial" w:cs="Arial"/>
        </w:rPr>
        <w:t xml:space="preserve"> who claims a forfeiture of that sum on the ground of a breach of agreement by the </w:t>
      </w:r>
      <w:r>
        <w:rPr>
          <w:rFonts w:ascii="Arial" w:hAnsi="Arial" w:cs="Arial"/>
        </w:rPr>
        <w:t>Plaintiff</w:t>
      </w:r>
      <w:r w:rsidRPr="00BD5D6E">
        <w:rPr>
          <w:rFonts w:ascii="Arial" w:hAnsi="Arial" w:cs="Arial"/>
        </w:rPr>
        <w:t>.  On the whole, the pleadings disclose a serious cause of action.</w:t>
      </w:r>
    </w:p>
    <w:p w:rsidR="00D33232" w:rsidRPr="00BD5D6E" w:rsidRDefault="00D33232" w:rsidP="00D33232">
      <w:pPr>
        <w:contextualSpacing/>
        <w:jc w:val="both"/>
        <w:rPr>
          <w:rFonts w:ascii="Arial" w:hAnsi="Arial" w:cs="Arial"/>
        </w:rPr>
      </w:pPr>
    </w:p>
    <w:p w:rsidR="00D33232" w:rsidRPr="00BD5D6E" w:rsidRDefault="00D33232" w:rsidP="00D33232">
      <w:pPr>
        <w:contextualSpacing/>
        <w:jc w:val="both"/>
        <w:rPr>
          <w:rFonts w:ascii="Arial" w:hAnsi="Arial" w:cs="Arial"/>
        </w:rPr>
      </w:pPr>
      <w:r w:rsidRPr="00BD5D6E">
        <w:rPr>
          <w:rFonts w:ascii="Arial" w:hAnsi="Arial" w:cs="Arial"/>
        </w:rPr>
        <w:t xml:space="preserve">The case was first listed for hearing on </w:t>
      </w:r>
      <w:r>
        <w:rPr>
          <w:rFonts w:ascii="Arial" w:hAnsi="Arial" w:cs="Arial"/>
        </w:rPr>
        <w:t>4</w:t>
      </w:r>
      <w:r w:rsidRPr="00BD5D6E">
        <w:rPr>
          <w:rFonts w:ascii="Arial" w:hAnsi="Arial" w:cs="Arial"/>
        </w:rPr>
        <w:t xml:space="preserve"> December 2000, when it was adjourned to </w:t>
      </w:r>
      <w:r>
        <w:rPr>
          <w:rFonts w:ascii="Arial" w:hAnsi="Arial" w:cs="Arial"/>
        </w:rPr>
        <w:t xml:space="preserve">31 </w:t>
      </w:r>
      <w:r w:rsidRPr="00BD5D6E">
        <w:rPr>
          <w:rFonts w:ascii="Arial" w:hAnsi="Arial" w:cs="Arial"/>
        </w:rPr>
        <w:t xml:space="preserve">May 2001 upon a joint application made by Counsel for the parties.  On 31 May 2001, </w:t>
      </w:r>
      <w:proofErr w:type="spellStart"/>
      <w:r w:rsidRPr="00BD5D6E">
        <w:rPr>
          <w:rFonts w:ascii="Arial" w:hAnsi="Arial" w:cs="Arial"/>
        </w:rPr>
        <w:t>Mr</w:t>
      </w:r>
      <w:proofErr w:type="spellEnd"/>
      <w:r w:rsidRPr="00BD5D6E">
        <w:rPr>
          <w:rFonts w:ascii="Arial" w:hAnsi="Arial" w:cs="Arial"/>
        </w:rPr>
        <w:t xml:space="preserve"> Frank Ally, Attorney at Law replaced </w:t>
      </w:r>
      <w:proofErr w:type="spellStart"/>
      <w:r w:rsidRPr="00BD5D6E">
        <w:rPr>
          <w:rFonts w:ascii="Arial" w:hAnsi="Arial" w:cs="Arial"/>
        </w:rPr>
        <w:t>Mr</w:t>
      </w:r>
      <w:proofErr w:type="spellEnd"/>
      <w:r w:rsidRPr="00BD5D6E">
        <w:rPr>
          <w:rFonts w:ascii="Arial" w:hAnsi="Arial" w:cs="Arial"/>
        </w:rPr>
        <w:t xml:space="preserve"> France </w:t>
      </w:r>
      <w:proofErr w:type="spellStart"/>
      <w:r w:rsidRPr="00BD5D6E">
        <w:rPr>
          <w:rFonts w:ascii="Arial" w:hAnsi="Arial" w:cs="Arial"/>
        </w:rPr>
        <w:t>Bonte</w:t>
      </w:r>
      <w:proofErr w:type="spellEnd"/>
      <w:r w:rsidRPr="00BD5D6E">
        <w:rPr>
          <w:rFonts w:ascii="Arial" w:hAnsi="Arial" w:cs="Arial"/>
        </w:rPr>
        <w:t xml:space="preserve"> as Counsel for the </w:t>
      </w:r>
      <w:r>
        <w:rPr>
          <w:rFonts w:ascii="Arial" w:hAnsi="Arial" w:cs="Arial"/>
        </w:rPr>
        <w:t>Plaintiff</w:t>
      </w:r>
      <w:r w:rsidRPr="00BD5D6E">
        <w:rPr>
          <w:rFonts w:ascii="Arial" w:hAnsi="Arial" w:cs="Arial"/>
        </w:rPr>
        <w:t xml:space="preserve">.  A further adjournment was sought by </w:t>
      </w:r>
      <w:proofErr w:type="spellStart"/>
      <w:r w:rsidRPr="00BD5D6E">
        <w:rPr>
          <w:rFonts w:ascii="Arial" w:hAnsi="Arial" w:cs="Arial"/>
        </w:rPr>
        <w:t>Mr</w:t>
      </w:r>
      <w:proofErr w:type="spellEnd"/>
      <w:r w:rsidRPr="00BD5D6E">
        <w:rPr>
          <w:rFonts w:ascii="Arial" w:hAnsi="Arial" w:cs="Arial"/>
        </w:rPr>
        <w:t xml:space="preserve"> Ally on the ground that his client who is resident in Moscow had been unable to attend </w:t>
      </w:r>
      <w:r>
        <w:rPr>
          <w:rFonts w:ascii="Arial" w:hAnsi="Arial" w:cs="Arial"/>
        </w:rPr>
        <w:t>Court</w:t>
      </w:r>
      <w:r w:rsidRPr="00BD5D6E">
        <w:rPr>
          <w:rFonts w:ascii="Arial" w:hAnsi="Arial" w:cs="Arial"/>
        </w:rPr>
        <w:t xml:space="preserve">.  </w:t>
      </w:r>
      <w:proofErr w:type="spellStart"/>
      <w:r w:rsidRPr="00BD5D6E">
        <w:rPr>
          <w:rFonts w:ascii="Arial" w:hAnsi="Arial" w:cs="Arial"/>
        </w:rPr>
        <w:t>Mr</w:t>
      </w:r>
      <w:proofErr w:type="spellEnd"/>
      <w:r w:rsidRPr="00BD5D6E">
        <w:rPr>
          <w:rFonts w:ascii="Arial" w:hAnsi="Arial" w:cs="Arial"/>
        </w:rPr>
        <w:t xml:space="preserve"> </w:t>
      </w:r>
      <w:proofErr w:type="spellStart"/>
      <w:r w:rsidRPr="00BD5D6E">
        <w:rPr>
          <w:rFonts w:ascii="Arial" w:hAnsi="Arial" w:cs="Arial"/>
        </w:rPr>
        <w:t>Pardiwalla</w:t>
      </w:r>
      <w:proofErr w:type="spellEnd"/>
      <w:r w:rsidRPr="00BD5D6E">
        <w:rPr>
          <w:rFonts w:ascii="Arial" w:hAnsi="Arial" w:cs="Arial"/>
        </w:rPr>
        <w:t xml:space="preserve">, Learned Counsel for the </w:t>
      </w:r>
      <w:r>
        <w:rPr>
          <w:rFonts w:ascii="Arial" w:hAnsi="Arial" w:cs="Arial"/>
        </w:rPr>
        <w:t>Defendant</w:t>
      </w:r>
      <w:r w:rsidRPr="00BD5D6E">
        <w:rPr>
          <w:rFonts w:ascii="Arial" w:hAnsi="Arial" w:cs="Arial"/>
        </w:rPr>
        <w:t xml:space="preserve"> objected on the ground that previous adjournments had been granted for the same reason.  The </w:t>
      </w:r>
      <w:r>
        <w:rPr>
          <w:rFonts w:ascii="Arial" w:hAnsi="Arial" w:cs="Arial"/>
        </w:rPr>
        <w:t>Court thereupon stated:</w:t>
      </w:r>
    </w:p>
    <w:p w:rsidR="00D33232" w:rsidRPr="00BD5D6E" w:rsidRDefault="00D33232" w:rsidP="00D33232">
      <w:pPr>
        <w:contextualSpacing/>
        <w:jc w:val="both"/>
        <w:rPr>
          <w:rFonts w:ascii="Arial" w:hAnsi="Arial" w:cs="Arial"/>
        </w:rPr>
      </w:pPr>
    </w:p>
    <w:p w:rsidR="00D33232" w:rsidRPr="005B27DF" w:rsidRDefault="00D33232" w:rsidP="00D33232">
      <w:pPr>
        <w:ind w:left="720" w:right="720"/>
        <w:contextualSpacing/>
        <w:jc w:val="both"/>
        <w:rPr>
          <w:rFonts w:ascii="Arial" w:hAnsi="Arial" w:cs="Arial"/>
        </w:rPr>
      </w:pPr>
      <w:r w:rsidRPr="005B27DF">
        <w:rPr>
          <w:rFonts w:ascii="Arial" w:hAnsi="Arial" w:cs="Arial"/>
        </w:rPr>
        <w:t>I will grant a last postponement to this matter.  No more</w:t>
      </w:r>
      <w:r>
        <w:rPr>
          <w:rFonts w:ascii="Arial" w:hAnsi="Arial" w:cs="Arial"/>
        </w:rPr>
        <w:t xml:space="preserve"> postponements would be granted</w:t>
      </w:r>
      <w:r w:rsidRPr="005B27DF">
        <w:rPr>
          <w:rFonts w:ascii="Arial" w:hAnsi="Arial" w:cs="Arial"/>
        </w:rPr>
        <w:t>.</w:t>
      </w:r>
    </w:p>
    <w:p w:rsidR="00D33232" w:rsidRPr="00BD5D6E" w:rsidRDefault="00D33232" w:rsidP="00D33232">
      <w:pPr>
        <w:contextualSpacing/>
        <w:jc w:val="both"/>
        <w:rPr>
          <w:rFonts w:ascii="Arial" w:hAnsi="Arial" w:cs="Arial"/>
        </w:rPr>
      </w:pPr>
    </w:p>
    <w:p w:rsidR="00D33232" w:rsidRPr="00BD5D6E" w:rsidRDefault="00D33232" w:rsidP="00D33232">
      <w:pPr>
        <w:contextualSpacing/>
        <w:jc w:val="both"/>
        <w:rPr>
          <w:rFonts w:ascii="Arial" w:hAnsi="Arial" w:cs="Arial"/>
        </w:rPr>
      </w:pPr>
      <w:r w:rsidRPr="00BD5D6E">
        <w:rPr>
          <w:rFonts w:ascii="Arial" w:hAnsi="Arial" w:cs="Arial"/>
        </w:rPr>
        <w:t xml:space="preserve">Accordingly the case was fixed for hearing </w:t>
      </w:r>
      <w:r>
        <w:rPr>
          <w:rFonts w:ascii="Arial" w:hAnsi="Arial" w:cs="Arial"/>
        </w:rPr>
        <w:t>on 3 and 6</w:t>
      </w:r>
      <w:r w:rsidRPr="00BD5D6E">
        <w:rPr>
          <w:rFonts w:ascii="Arial" w:hAnsi="Arial" w:cs="Arial"/>
        </w:rPr>
        <w:t xml:space="preserve"> December 2001.  On </w:t>
      </w:r>
      <w:r>
        <w:rPr>
          <w:rFonts w:ascii="Arial" w:hAnsi="Arial" w:cs="Arial"/>
        </w:rPr>
        <w:t>3</w:t>
      </w:r>
      <w:r w:rsidRPr="00BD5D6E">
        <w:rPr>
          <w:rFonts w:ascii="Arial" w:hAnsi="Arial" w:cs="Arial"/>
        </w:rPr>
        <w:t xml:space="preserve"> December 2001, </w:t>
      </w:r>
      <w:proofErr w:type="spellStart"/>
      <w:r w:rsidRPr="00BD5D6E">
        <w:rPr>
          <w:rFonts w:ascii="Arial" w:hAnsi="Arial" w:cs="Arial"/>
        </w:rPr>
        <w:t>Mr</w:t>
      </w:r>
      <w:proofErr w:type="spellEnd"/>
      <w:r w:rsidRPr="00BD5D6E">
        <w:rPr>
          <w:rFonts w:ascii="Arial" w:hAnsi="Arial" w:cs="Arial"/>
        </w:rPr>
        <w:t xml:space="preserve"> Chang Sam, Attorney at Law stood in for </w:t>
      </w:r>
      <w:proofErr w:type="spellStart"/>
      <w:r w:rsidRPr="00BD5D6E">
        <w:rPr>
          <w:rFonts w:ascii="Arial" w:hAnsi="Arial" w:cs="Arial"/>
        </w:rPr>
        <w:t>Mr</w:t>
      </w:r>
      <w:proofErr w:type="spellEnd"/>
      <w:r w:rsidRPr="00BD5D6E">
        <w:rPr>
          <w:rFonts w:ascii="Arial" w:hAnsi="Arial" w:cs="Arial"/>
        </w:rPr>
        <w:t xml:space="preserve"> Ally and informed </w:t>
      </w:r>
      <w:r>
        <w:rPr>
          <w:rFonts w:ascii="Arial" w:hAnsi="Arial" w:cs="Arial"/>
        </w:rPr>
        <w:t>Court</w:t>
      </w:r>
      <w:r w:rsidRPr="00BD5D6E">
        <w:rPr>
          <w:rFonts w:ascii="Arial" w:hAnsi="Arial" w:cs="Arial"/>
        </w:rPr>
        <w:t xml:space="preserve"> that </w:t>
      </w:r>
      <w:proofErr w:type="spellStart"/>
      <w:r>
        <w:rPr>
          <w:rFonts w:ascii="Arial" w:hAnsi="Arial" w:cs="Arial"/>
        </w:rPr>
        <w:t>Mr</w:t>
      </w:r>
      <w:proofErr w:type="spellEnd"/>
      <w:r w:rsidRPr="00BD5D6E">
        <w:rPr>
          <w:rFonts w:ascii="Arial" w:hAnsi="Arial" w:cs="Arial"/>
        </w:rPr>
        <w:t xml:space="preserve"> Ally was sick and had been admitted to hospital.  There has now been produced a medical certificate dated </w:t>
      </w:r>
      <w:r>
        <w:rPr>
          <w:rFonts w:ascii="Arial" w:hAnsi="Arial" w:cs="Arial"/>
        </w:rPr>
        <w:t>6</w:t>
      </w:r>
      <w:r w:rsidRPr="00BD5D6E">
        <w:rPr>
          <w:rFonts w:ascii="Arial" w:hAnsi="Arial" w:cs="Arial"/>
        </w:rPr>
        <w:t xml:space="preserve"> December 2001, issued by the </w:t>
      </w:r>
      <w:proofErr w:type="spellStart"/>
      <w:r w:rsidRPr="00BD5D6E">
        <w:rPr>
          <w:rFonts w:ascii="Arial" w:hAnsi="Arial" w:cs="Arial"/>
        </w:rPr>
        <w:t>D'</w:t>
      </w:r>
      <w:r>
        <w:rPr>
          <w:rFonts w:ascii="Arial" w:hAnsi="Arial" w:cs="Arial"/>
        </w:rPr>
        <w:t>O</w:t>
      </w:r>
      <w:r w:rsidRPr="00BD5D6E">
        <w:rPr>
          <w:rFonts w:ascii="Arial" w:hAnsi="Arial" w:cs="Arial"/>
        </w:rPr>
        <w:t>ffay</w:t>
      </w:r>
      <w:proofErr w:type="spellEnd"/>
      <w:r w:rsidRPr="00BD5D6E">
        <w:rPr>
          <w:rFonts w:ascii="Arial" w:hAnsi="Arial" w:cs="Arial"/>
        </w:rPr>
        <w:t xml:space="preserve"> Ward certifying that </w:t>
      </w:r>
      <w:proofErr w:type="spellStart"/>
      <w:r>
        <w:rPr>
          <w:rFonts w:ascii="Arial" w:hAnsi="Arial" w:cs="Arial"/>
        </w:rPr>
        <w:t>Mr</w:t>
      </w:r>
      <w:proofErr w:type="spellEnd"/>
      <w:r w:rsidRPr="00BD5D6E">
        <w:rPr>
          <w:rFonts w:ascii="Arial" w:hAnsi="Arial" w:cs="Arial"/>
        </w:rPr>
        <w:t xml:space="preserve"> Ally was admitted to hospital on </w:t>
      </w:r>
      <w:r>
        <w:rPr>
          <w:rFonts w:ascii="Arial" w:hAnsi="Arial" w:cs="Arial"/>
        </w:rPr>
        <w:t>2</w:t>
      </w:r>
      <w:r w:rsidRPr="00BD5D6E">
        <w:rPr>
          <w:rFonts w:ascii="Arial" w:hAnsi="Arial" w:cs="Arial"/>
        </w:rPr>
        <w:t xml:space="preserve"> December 2001.  However on </w:t>
      </w:r>
      <w:r>
        <w:rPr>
          <w:rFonts w:ascii="Arial" w:hAnsi="Arial" w:cs="Arial"/>
        </w:rPr>
        <w:t>3</w:t>
      </w:r>
      <w:r w:rsidRPr="00BD5D6E">
        <w:rPr>
          <w:rFonts w:ascii="Arial" w:hAnsi="Arial" w:cs="Arial"/>
        </w:rPr>
        <w:t xml:space="preserve"> December 2001, </w:t>
      </w:r>
      <w:proofErr w:type="spellStart"/>
      <w:r>
        <w:rPr>
          <w:rFonts w:ascii="Arial" w:hAnsi="Arial" w:cs="Arial"/>
        </w:rPr>
        <w:t>Mr</w:t>
      </w:r>
      <w:proofErr w:type="spellEnd"/>
      <w:r w:rsidRPr="00BD5D6E">
        <w:rPr>
          <w:rFonts w:ascii="Arial" w:hAnsi="Arial" w:cs="Arial"/>
        </w:rPr>
        <w:t xml:space="preserve"> </w:t>
      </w:r>
      <w:proofErr w:type="spellStart"/>
      <w:r w:rsidRPr="00BD5D6E">
        <w:rPr>
          <w:rFonts w:ascii="Arial" w:hAnsi="Arial" w:cs="Arial"/>
        </w:rPr>
        <w:t>Pardiwalla</w:t>
      </w:r>
      <w:proofErr w:type="spellEnd"/>
      <w:r w:rsidRPr="00BD5D6E">
        <w:rPr>
          <w:rFonts w:ascii="Arial" w:hAnsi="Arial" w:cs="Arial"/>
        </w:rPr>
        <w:t xml:space="preserve">, in objecting to an adjournment did not rely on the absence of </w:t>
      </w:r>
      <w:proofErr w:type="spellStart"/>
      <w:r w:rsidRPr="00BD5D6E">
        <w:rPr>
          <w:rFonts w:ascii="Arial" w:hAnsi="Arial" w:cs="Arial"/>
        </w:rPr>
        <w:t>Mr</w:t>
      </w:r>
      <w:proofErr w:type="spellEnd"/>
      <w:r w:rsidRPr="00BD5D6E">
        <w:rPr>
          <w:rFonts w:ascii="Arial" w:hAnsi="Arial" w:cs="Arial"/>
        </w:rPr>
        <w:t xml:space="preserve"> Ally due to illness.  Instead, he applied to the </w:t>
      </w:r>
      <w:r>
        <w:rPr>
          <w:rFonts w:ascii="Arial" w:hAnsi="Arial" w:cs="Arial"/>
        </w:rPr>
        <w:t>Court</w:t>
      </w:r>
      <w:r w:rsidRPr="00BD5D6E">
        <w:rPr>
          <w:rFonts w:ascii="Arial" w:hAnsi="Arial" w:cs="Arial"/>
        </w:rPr>
        <w:t xml:space="preserve"> for a dismissal of the case on the ground that despite </w:t>
      </w:r>
      <w:proofErr w:type="spellStart"/>
      <w:r>
        <w:rPr>
          <w:rFonts w:ascii="Arial" w:hAnsi="Arial" w:cs="Arial"/>
        </w:rPr>
        <w:t>Mr</w:t>
      </w:r>
      <w:proofErr w:type="spellEnd"/>
      <w:r w:rsidRPr="00BD5D6E">
        <w:rPr>
          <w:rFonts w:ascii="Arial" w:hAnsi="Arial" w:cs="Arial"/>
        </w:rPr>
        <w:t xml:space="preserve"> Ally's incapacity the </w:t>
      </w:r>
      <w:r>
        <w:rPr>
          <w:rFonts w:ascii="Arial" w:hAnsi="Arial" w:cs="Arial"/>
        </w:rPr>
        <w:t>Plaintiff</w:t>
      </w:r>
      <w:r w:rsidRPr="00BD5D6E">
        <w:rPr>
          <w:rFonts w:ascii="Arial" w:hAnsi="Arial" w:cs="Arial"/>
        </w:rPr>
        <w:t xml:space="preserve"> ought to have been present in </w:t>
      </w:r>
      <w:r>
        <w:rPr>
          <w:rFonts w:ascii="Arial" w:hAnsi="Arial" w:cs="Arial"/>
        </w:rPr>
        <w:t>Court</w:t>
      </w:r>
      <w:r w:rsidRPr="00BD5D6E">
        <w:rPr>
          <w:rFonts w:ascii="Arial" w:hAnsi="Arial" w:cs="Arial"/>
        </w:rPr>
        <w:t xml:space="preserve"> either in person or through her representative.  The </w:t>
      </w:r>
      <w:r>
        <w:rPr>
          <w:rFonts w:ascii="Arial" w:hAnsi="Arial" w:cs="Arial"/>
        </w:rPr>
        <w:t>Court</w:t>
      </w:r>
      <w:r w:rsidRPr="00BD5D6E">
        <w:rPr>
          <w:rFonts w:ascii="Arial" w:hAnsi="Arial" w:cs="Arial"/>
        </w:rPr>
        <w:t xml:space="preserve"> thereupon made the following order –</w:t>
      </w:r>
    </w:p>
    <w:p w:rsidR="00D33232" w:rsidRPr="00BD5D6E" w:rsidRDefault="00D33232" w:rsidP="00D33232">
      <w:pPr>
        <w:contextualSpacing/>
        <w:jc w:val="both"/>
        <w:rPr>
          <w:rFonts w:ascii="Arial" w:hAnsi="Arial" w:cs="Arial"/>
        </w:rPr>
      </w:pPr>
      <w:r>
        <w:rPr>
          <w:rFonts w:ascii="Arial" w:hAnsi="Arial" w:cs="Arial"/>
          <w:noProof/>
        </w:rPr>
        <w:pict>
          <v:shape id="_x0000_s1027" type="#_x0000_t202" style="position:absolute;left:0;text-align:left;margin-left:-30.9pt;margin-top:-141.6pt;width:30pt;height:531.55pt;z-index:251661312;mso-height-percent:200;mso-height-percent:200;mso-width-relative:margin;mso-height-relative:margin" stroked="f" strokecolor="white [3212]">
            <v:textbox style="mso-next-textbox:#_x0000_s1027;mso-fit-shape-to-text:t">
              <w:txbxContent>
                <w:p w:rsidR="00D33232" w:rsidRPr="00CF6C02" w:rsidRDefault="00D33232" w:rsidP="00D33232">
                  <w:pPr>
                    <w:rPr>
                      <w:rFonts w:ascii="Arial" w:hAnsi="Arial" w:cs="Arial"/>
                      <w:b/>
                      <w:i/>
                    </w:rPr>
                  </w:pPr>
                </w:p>
              </w:txbxContent>
            </v:textbox>
          </v:shape>
        </w:pict>
      </w:r>
    </w:p>
    <w:p w:rsidR="00D33232" w:rsidRPr="005B27DF" w:rsidRDefault="00D33232" w:rsidP="00D33232">
      <w:pPr>
        <w:ind w:left="540" w:right="504"/>
        <w:contextualSpacing/>
        <w:jc w:val="both"/>
        <w:rPr>
          <w:rFonts w:ascii="Arial" w:hAnsi="Arial" w:cs="Arial"/>
        </w:rPr>
      </w:pPr>
      <w:r w:rsidRPr="005B27DF">
        <w:rPr>
          <w:rFonts w:ascii="Arial" w:hAnsi="Arial" w:cs="Arial"/>
        </w:rPr>
        <w:t>This case was earlier fixed for hearing on 31</w:t>
      </w:r>
      <w:r w:rsidRPr="005B27DF">
        <w:rPr>
          <w:rFonts w:ascii="Arial" w:hAnsi="Arial" w:cs="Arial"/>
          <w:vertAlign w:val="superscript"/>
        </w:rPr>
        <w:t>st</w:t>
      </w:r>
      <w:r w:rsidRPr="005B27DF">
        <w:rPr>
          <w:rFonts w:ascii="Arial" w:hAnsi="Arial" w:cs="Arial"/>
        </w:rPr>
        <w:t xml:space="preserve"> May 2001.  At the hearing date, all parties were present except the Plaintiff, who according to her Counsel had missed a connecting flight from Moscow to Seychelles.  Despite objections on behalf of the Defendant to any postponement, such motion was granted with the express permission (sic) that it would be a last postponement.</w:t>
      </w:r>
    </w:p>
    <w:p w:rsidR="00D33232" w:rsidRPr="005B27DF" w:rsidRDefault="00D33232" w:rsidP="00D33232">
      <w:pPr>
        <w:ind w:left="540" w:right="504"/>
        <w:contextualSpacing/>
        <w:jc w:val="both"/>
        <w:rPr>
          <w:rFonts w:ascii="Arial" w:hAnsi="Arial" w:cs="Arial"/>
        </w:rPr>
      </w:pPr>
    </w:p>
    <w:p w:rsidR="00D33232" w:rsidRPr="005B27DF" w:rsidRDefault="00D33232" w:rsidP="00D33232">
      <w:pPr>
        <w:ind w:left="540" w:right="504"/>
        <w:contextualSpacing/>
        <w:jc w:val="both"/>
        <w:rPr>
          <w:rFonts w:ascii="Arial" w:hAnsi="Arial" w:cs="Arial"/>
        </w:rPr>
      </w:pPr>
      <w:r w:rsidRPr="005B27DF">
        <w:rPr>
          <w:rFonts w:ascii="Arial" w:hAnsi="Arial" w:cs="Arial"/>
        </w:rPr>
        <w:lastRenderedPageBreak/>
        <w:t xml:space="preserve">I understand that Counsel is unable to attend today for Medical reasons.  But there </w:t>
      </w:r>
      <w:proofErr w:type="gramStart"/>
      <w:r w:rsidRPr="005B27DF">
        <w:rPr>
          <w:rFonts w:ascii="Arial" w:hAnsi="Arial" w:cs="Arial"/>
        </w:rPr>
        <w:t>Is</w:t>
      </w:r>
      <w:proofErr w:type="gramEnd"/>
      <w:r w:rsidRPr="005B27DF">
        <w:rPr>
          <w:rFonts w:ascii="Arial" w:hAnsi="Arial" w:cs="Arial"/>
        </w:rPr>
        <w:t xml:space="preserve"> no excuse for the Plaintiff not to be present at this already postponed hearing.  </w:t>
      </w:r>
      <w:proofErr w:type="gramStart"/>
      <w:r w:rsidRPr="005B27DF">
        <w:rPr>
          <w:rFonts w:ascii="Arial" w:hAnsi="Arial" w:cs="Arial"/>
        </w:rPr>
        <w:t>If the Plaintiff is not present.</w:t>
      </w:r>
      <w:proofErr w:type="gramEnd"/>
      <w:r w:rsidRPr="005B27DF">
        <w:rPr>
          <w:rFonts w:ascii="Arial" w:hAnsi="Arial" w:cs="Arial"/>
        </w:rPr>
        <w:t xml:space="preserve">  Counsel would in any case have been unable to proceed.</w:t>
      </w:r>
    </w:p>
    <w:p w:rsidR="00D33232" w:rsidRPr="005B27DF" w:rsidRDefault="00D33232" w:rsidP="00D33232">
      <w:pPr>
        <w:ind w:left="540" w:right="504"/>
        <w:contextualSpacing/>
        <w:rPr>
          <w:rFonts w:ascii="Arial" w:hAnsi="Arial" w:cs="Arial"/>
        </w:rPr>
      </w:pPr>
    </w:p>
    <w:p w:rsidR="00D33232" w:rsidRPr="005B27DF" w:rsidRDefault="00D33232" w:rsidP="00D33232">
      <w:pPr>
        <w:ind w:left="540" w:right="504"/>
        <w:contextualSpacing/>
        <w:jc w:val="both"/>
        <w:rPr>
          <w:rFonts w:ascii="Arial" w:hAnsi="Arial" w:cs="Arial"/>
        </w:rPr>
      </w:pPr>
      <w:r w:rsidRPr="005B27DF">
        <w:rPr>
          <w:rFonts w:ascii="Arial" w:hAnsi="Arial" w:cs="Arial"/>
        </w:rPr>
        <w:t>In such circumstances, I find that the absence of the Plaintiff cannot be condoned. Further the plaint is dismissed</w:t>
      </w:r>
      <w:r>
        <w:rPr>
          <w:rFonts w:ascii="Arial" w:hAnsi="Arial" w:cs="Arial"/>
        </w:rPr>
        <w:t xml:space="preserve"> with costs</w:t>
      </w:r>
      <w:r w:rsidRPr="005B27DF">
        <w:rPr>
          <w:rFonts w:ascii="Arial" w:hAnsi="Arial" w:cs="Arial"/>
        </w:rPr>
        <w:t>.</w:t>
      </w:r>
    </w:p>
    <w:p w:rsidR="00D33232" w:rsidRPr="00BD5D6E" w:rsidRDefault="00D33232" w:rsidP="00D33232">
      <w:pPr>
        <w:contextualSpacing/>
        <w:jc w:val="both"/>
        <w:rPr>
          <w:rFonts w:ascii="Arial" w:hAnsi="Arial" w:cs="Arial"/>
        </w:rPr>
      </w:pPr>
    </w:p>
    <w:p w:rsidR="00D33232" w:rsidRPr="00BD5D6E" w:rsidRDefault="00D33232" w:rsidP="00D33232">
      <w:pPr>
        <w:contextualSpacing/>
        <w:jc w:val="both"/>
        <w:rPr>
          <w:rFonts w:ascii="Arial" w:hAnsi="Arial" w:cs="Arial"/>
        </w:rPr>
      </w:pPr>
      <w:r w:rsidRPr="00BD5D6E">
        <w:rPr>
          <w:rFonts w:ascii="Arial" w:hAnsi="Arial" w:cs="Arial"/>
        </w:rPr>
        <w:t xml:space="preserve">There was however no order made on the counterclaim filed by the </w:t>
      </w:r>
      <w:r>
        <w:rPr>
          <w:rFonts w:ascii="Arial" w:hAnsi="Arial" w:cs="Arial"/>
        </w:rPr>
        <w:t>Defendant</w:t>
      </w:r>
      <w:r w:rsidRPr="00BD5D6E">
        <w:rPr>
          <w:rFonts w:ascii="Arial" w:hAnsi="Arial" w:cs="Arial"/>
        </w:rPr>
        <w:t xml:space="preserve">.  Hence, a counterclaim being for all practical purposes a "separate action," the </w:t>
      </w:r>
      <w:r>
        <w:rPr>
          <w:rFonts w:ascii="Arial" w:hAnsi="Arial" w:cs="Arial"/>
        </w:rPr>
        <w:t>Plaintiff</w:t>
      </w:r>
      <w:r w:rsidRPr="00BD5D6E">
        <w:rPr>
          <w:rFonts w:ascii="Arial" w:hAnsi="Arial" w:cs="Arial"/>
        </w:rPr>
        <w:t xml:space="preserve">, having filed a </w:t>
      </w:r>
      <w:proofErr w:type="spellStart"/>
      <w:r w:rsidRPr="00BD5D6E">
        <w:rPr>
          <w:rFonts w:ascii="Arial" w:hAnsi="Arial" w:cs="Arial"/>
        </w:rPr>
        <w:t>defence</w:t>
      </w:r>
      <w:proofErr w:type="spellEnd"/>
      <w:r w:rsidRPr="00BD5D6E">
        <w:rPr>
          <w:rFonts w:ascii="Arial" w:hAnsi="Arial" w:cs="Arial"/>
        </w:rPr>
        <w:t xml:space="preserve"> to the counterclaim is still before </w:t>
      </w:r>
      <w:r>
        <w:rPr>
          <w:rFonts w:ascii="Arial" w:hAnsi="Arial" w:cs="Arial"/>
        </w:rPr>
        <w:t>Court</w:t>
      </w:r>
      <w:r w:rsidRPr="00BD5D6E">
        <w:rPr>
          <w:rFonts w:ascii="Arial" w:hAnsi="Arial" w:cs="Arial"/>
        </w:rPr>
        <w:t>.</w:t>
      </w:r>
    </w:p>
    <w:p w:rsidR="00D33232" w:rsidRPr="00BD5D6E" w:rsidRDefault="00D33232" w:rsidP="00D33232">
      <w:pPr>
        <w:contextualSpacing/>
        <w:jc w:val="both"/>
        <w:rPr>
          <w:rFonts w:ascii="Arial" w:hAnsi="Arial" w:cs="Arial"/>
        </w:rPr>
      </w:pPr>
    </w:p>
    <w:p w:rsidR="00D33232" w:rsidRPr="00BD5D6E" w:rsidRDefault="00D33232" w:rsidP="00D33232">
      <w:pPr>
        <w:contextualSpacing/>
        <w:jc w:val="both"/>
        <w:rPr>
          <w:rFonts w:ascii="Arial" w:hAnsi="Arial" w:cs="Arial"/>
        </w:rPr>
      </w:pPr>
      <w:r w:rsidRPr="00BD5D6E">
        <w:rPr>
          <w:rFonts w:ascii="Arial" w:hAnsi="Arial" w:cs="Arial"/>
        </w:rPr>
        <w:t xml:space="preserve">Be that as it may, the application for a new trial has been made within the time specified in Section 196 of the Code of Civil Procedure.  Although Learned Counsel for the </w:t>
      </w:r>
      <w:r>
        <w:rPr>
          <w:rFonts w:ascii="Arial" w:hAnsi="Arial" w:cs="Arial"/>
        </w:rPr>
        <w:t>Plaintiff</w:t>
      </w:r>
      <w:r w:rsidRPr="00BD5D6E">
        <w:rPr>
          <w:rFonts w:ascii="Arial" w:hAnsi="Arial" w:cs="Arial"/>
        </w:rPr>
        <w:t xml:space="preserve"> has, in his affidavit in support of the application sworn to facts establishing his absence on </w:t>
      </w:r>
      <w:r>
        <w:rPr>
          <w:rFonts w:ascii="Arial" w:hAnsi="Arial" w:cs="Arial"/>
        </w:rPr>
        <w:t xml:space="preserve">3 </w:t>
      </w:r>
      <w:r w:rsidRPr="00BD5D6E">
        <w:rPr>
          <w:rFonts w:ascii="Arial" w:hAnsi="Arial" w:cs="Arial"/>
        </w:rPr>
        <w:t xml:space="preserve">December 2001 due to medical reasons, it is apparent from the order of the </w:t>
      </w:r>
      <w:r>
        <w:rPr>
          <w:rFonts w:ascii="Arial" w:hAnsi="Arial" w:cs="Arial"/>
        </w:rPr>
        <w:t>Court</w:t>
      </w:r>
      <w:r w:rsidRPr="00BD5D6E">
        <w:rPr>
          <w:rFonts w:ascii="Arial" w:hAnsi="Arial" w:cs="Arial"/>
        </w:rPr>
        <w:t xml:space="preserve"> that the case was dismissed on the basis that the </w:t>
      </w:r>
      <w:r>
        <w:rPr>
          <w:rFonts w:ascii="Arial" w:hAnsi="Arial" w:cs="Arial"/>
        </w:rPr>
        <w:t>Plaintiff</w:t>
      </w:r>
      <w:r w:rsidRPr="00BD5D6E">
        <w:rPr>
          <w:rFonts w:ascii="Arial" w:hAnsi="Arial" w:cs="Arial"/>
        </w:rPr>
        <w:t xml:space="preserve"> had not prosecuted the case with due diligence.</w:t>
      </w:r>
    </w:p>
    <w:p w:rsidR="00D33232" w:rsidRPr="00BD5D6E" w:rsidRDefault="00D33232" w:rsidP="00D33232">
      <w:pPr>
        <w:contextualSpacing/>
        <w:jc w:val="both"/>
        <w:rPr>
          <w:rFonts w:ascii="Arial" w:hAnsi="Arial" w:cs="Arial"/>
        </w:rPr>
      </w:pPr>
    </w:p>
    <w:p w:rsidR="00D33232" w:rsidRPr="00BD5D6E" w:rsidRDefault="00D33232" w:rsidP="00D33232">
      <w:pPr>
        <w:contextualSpacing/>
        <w:jc w:val="both"/>
        <w:rPr>
          <w:rFonts w:ascii="Arial" w:hAnsi="Arial" w:cs="Arial"/>
        </w:rPr>
      </w:pPr>
      <w:proofErr w:type="spellStart"/>
      <w:r w:rsidRPr="00BD5D6E">
        <w:rPr>
          <w:rFonts w:ascii="Arial" w:hAnsi="Arial" w:cs="Arial"/>
        </w:rPr>
        <w:t>Mr</w:t>
      </w:r>
      <w:proofErr w:type="spellEnd"/>
      <w:r w:rsidRPr="00BD5D6E">
        <w:rPr>
          <w:rFonts w:ascii="Arial" w:hAnsi="Arial" w:cs="Arial"/>
        </w:rPr>
        <w:t xml:space="preserve"> </w:t>
      </w:r>
      <w:proofErr w:type="spellStart"/>
      <w:r w:rsidRPr="00BD5D6E">
        <w:rPr>
          <w:rFonts w:ascii="Arial" w:hAnsi="Arial" w:cs="Arial"/>
        </w:rPr>
        <w:t>Pardiwalla</w:t>
      </w:r>
      <w:proofErr w:type="spellEnd"/>
      <w:r w:rsidRPr="00BD5D6E">
        <w:rPr>
          <w:rFonts w:ascii="Arial" w:hAnsi="Arial" w:cs="Arial"/>
        </w:rPr>
        <w:t xml:space="preserve">, Learned Counsel for the </w:t>
      </w:r>
      <w:r>
        <w:rPr>
          <w:rFonts w:ascii="Arial" w:hAnsi="Arial" w:cs="Arial"/>
        </w:rPr>
        <w:t>Defendant</w:t>
      </w:r>
      <w:r w:rsidRPr="00BD5D6E">
        <w:rPr>
          <w:rFonts w:ascii="Arial" w:hAnsi="Arial" w:cs="Arial"/>
        </w:rPr>
        <w:t xml:space="preserve"> submitted that on several previous occasions, the </w:t>
      </w:r>
      <w:r>
        <w:rPr>
          <w:rFonts w:ascii="Arial" w:hAnsi="Arial" w:cs="Arial"/>
        </w:rPr>
        <w:t>Plaintiff</w:t>
      </w:r>
      <w:r w:rsidRPr="00BD5D6E">
        <w:rPr>
          <w:rFonts w:ascii="Arial" w:hAnsi="Arial" w:cs="Arial"/>
        </w:rPr>
        <w:t xml:space="preserve"> had failed to attend </w:t>
      </w:r>
      <w:r>
        <w:rPr>
          <w:rFonts w:ascii="Arial" w:hAnsi="Arial" w:cs="Arial"/>
        </w:rPr>
        <w:t>Court</w:t>
      </w:r>
      <w:r w:rsidRPr="00BD5D6E">
        <w:rPr>
          <w:rFonts w:ascii="Arial" w:hAnsi="Arial" w:cs="Arial"/>
        </w:rPr>
        <w:t xml:space="preserve"> despite her Counsel being present. This submission is not borne out by the record of proceedings.  After the pleadings were closed, the first trial date was 4</w:t>
      </w:r>
      <w:r w:rsidRPr="00BD5D6E">
        <w:rPr>
          <w:rFonts w:ascii="Arial" w:hAnsi="Arial" w:cs="Arial"/>
          <w:vertAlign w:val="superscript"/>
        </w:rPr>
        <w:t>th</w:t>
      </w:r>
      <w:r w:rsidRPr="00BD5D6E">
        <w:rPr>
          <w:rFonts w:ascii="Arial" w:hAnsi="Arial" w:cs="Arial"/>
        </w:rPr>
        <w:t xml:space="preserve"> December 2000.  On that day the adjournment was granted to 31</w:t>
      </w:r>
      <w:r>
        <w:rPr>
          <w:rFonts w:ascii="Arial" w:hAnsi="Arial" w:cs="Arial"/>
          <w:vertAlign w:val="superscript"/>
        </w:rPr>
        <w:t xml:space="preserve"> </w:t>
      </w:r>
      <w:r w:rsidRPr="00BD5D6E">
        <w:rPr>
          <w:rFonts w:ascii="Arial" w:hAnsi="Arial" w:cs="Arial"/>
        </w:rPr>
        <w:t xml:space="preserve">May 2001 by mutual agreement.  No reasons were adduced to </w:t>
      </w:r>
      <w:r>
        <w:rPr>
          <w:rFonts w:ascii="Arial" w:hAnsi="Arial" w:cs="Arial"/>
        </w:rPr>
        <w:t>Court</w:t>
      </w:r>
      <w:r w:rsidRPr="00BD5D6E">
        <w:rPr>
          <w:rFonts w:ascii="Arial" w:hAnsi="Arial" w:cs="Arial"/>
        </w:rPr>
        <w:t>.  On 3</w:t>
      </w:r>
      <w:r>
        <w:rPr>
          <w:rFonts w:ascii="Arial" w:hAnsi="Arial" w:cs="Arial"/>
        </w:rPr>
        <w:t xml:space="preserve">1 </w:t>
      </w:r>
      <w:r w:rsidRPr="00BD5D6E">
        <w:rPr>
          <w:rFonts w:ascii="Arial" w:hAnsi="Arial" w:cs="Arial"/>
        </w:rPr>
        <w:t xml:space="preserve">May 2001, it was disclosed that the representative who was to testify on behalf of the </w:t>
      </w:r>
      <w:r>
        <w:rPr>
          <w:rFonts w:ascii="Arial" w:hAnsi="Arial" w:cs="Arial"/>
        </w:rPr>
        <w:t>Plaintiff</w:t>
      </w:r>
      <w:r w:rsidRPr="00BD5D6E">
        <w:rPr>
          <w:rFonts w:ascii="Arial" w:hAnsi="Arial" w:cs="Arial"/>
        </w:rPr>
        <w:t xml:space="preserve"> had missed his connecting flight from Moscow.  </w:t>
      </w:r>
      <w:proofErr w:type="spellStart"/>
      <w:r>
        <w:rPr>
          <w:rFonts w:ascii="Arial" w:hAnsi="Arial" w:cs="Arial"/>
        </w:rPr>
        <w:t>Mr</w:t>
      </w:r>
      <w:proofErr w:type="spellEnd"/>
      <w:r w:rsidRPr="00BD5D6E">
        <w:rPr>
          <w:rFonts w:ascii="Arial" w:hAnsi="Arial" w:cs="Arial"/>
        </w:rPr>
        <w:t xml:space="preserve"> Ally in his affidavit avers that he was admitted to hospital on 2 December 2001 (as is evident from the medical certificate filed) and that he informed a representative of the </w:t>
      </w:r>
      <w:r>
        <w:rPr>
          <w:rFonts w:ascii="Arial" w:hAnsi="Arial" w:cs="Arial"/>
        </w:rPr>
        <w:t>Plaintiff</w:t>
      </w:r>
      <w:r w:rsidRPr="00BD5D6E">
        <w:rPr>
          <w:rFonts w:ascii="Arial" w:hAnsi="Arial" w:cs="Arial"/>
        </w:rPr>
        <w:t xml:space="preserve"> that he would not be able to appear in </w:t>
      </w:r>
      <w:r>
        <w:rPr>
          <w:rFonts w:ascii="Arial" w:hAnsi="Arial" w:cs="Arial"/>
        </w:rPr>
        <w:t>Court</w:t>
      </w:r>
      <w:r w:rsidRPr="00BD5D6E">
        <w:rPr>
          <w:rFonts w:ascii="Arial" w:hAnsi="Arial" w:cs="Arial"/>
        </w:rPr>
        <w:t xml:space="preserve"> the next day and that hence there was no necessity for either the </w:t>
      </w:r>
      <w:r>
        <w:rPr>
          <w:rFonts w:ascii="Arial" w:hAnsi="Arial" w:cs="Arial"/>
        </w:rPr>
        <w:t>Plaintiff</w:t>
      </w:r>
      <w:r w:rsidRPr="00BD5D6E">
        <w:rPr>
          <w:rFonts w:ascii="Arial" w:hAnsi="Arial" w:cs="Arial"/>
        </w:rPr>
        <w:t xml:space="preserve"> or any representative to attend </w:t>
      </w:r>
      <w:r>
        <w:rPr>
          <w:rFonts w:ascii="Arial" w:hAnsi="Arial" w:cs="Arial"/>
        </w:rPr>
        <w:t>Court</w:t>
      </w:r>
      <w:r w:rsidRPr="00BD5D6E">
        <w:rPr>
          <w:rFonts w:ascii="Arial" w:hAnsi="Arial" w:cs="Arial"/>
        </w:rPr>
        <w:t xml:space="preserve">.  He also informed his employer in the Law Chambers, </w:t>
      </w:r>
      <w:proofErr w:type="spellStart"/>
      <w:r w:rsidRPr="00BD5D6E">
        <w:rPr>
          <w:rFonts w:ascii="Arial" w:hAnsi="Arial" w:cs="Arial"/>
        </w:rPr>
        <w:t>Mr</w:t>
      </w:r>
      <w:proofErr w:type="spellEnd"/>
      <w:r w:rsidRPr="00BD5D6E">
        <w:rPr>
          <w:rFonts w:ascii="Arial" w:hAnsi="Arial" w:cs="Arial"/>
        </w:rPr>
        <w:t xml:space="preserve"> Francis Chang Sam, to stand in for him and make an application of an adjournment.  Admittedly, </w:t>
      </w:r>
      <w:proofErr w:type="spellStart"/>
      <w:r w:rsidRPr="00BD5D6E">
        <w:rPr>
          <w:rFonts w:ascii="Arial" w:hAnsi="Arial" w:cs="Arial"/>
        </w:rPr>
        <w:t>Mr</w:t>
      </w:r>
      <w:proofErr w:type="spellEnd"/>
      <w:r w:rsidRPr="00BD5D6E">
        <w:rPr>
          <w:rFonts w:ascii="Arial" w:hAnsi="Arial" w:cs="Arial"/>
        </w:rPr>
        <w:t xml:space="preserve"> </w:t>
      </w:r>
      <w:proofErr w:type="spellStart"/>
      <w:r w:rsidRPr="00BD5D6E">
        <w:rPr>
          <w:rFonts w:ascii="Arial" w:hAnsi="Arial" w:cs="Arial"/>
        </w:rPr>
        <w:t>Pardiwalla</w:t>
      </w:r>
      <w:proofErr w:type="spellEnd"/>
      <w:r w:rsidRPr="00BD5D6E">
        <w:rPr>
          <w:rFonts w:ascii="Arial" w:hAnsi="Arial" w:cs="Arial"/>
        </w:rPr>
        <w:t xml:space="preserve"> was also informed of these developments through </w:t>
      </w:r>
      <w:proofErr w:type="spellStart"/>
      <w:r w:rsidRPr="00BD5D6E">
        <w:rPr>
          <w:rFonts w:ascii="Arial" w:hAnsi="Arial" w:cs="Arial"/>
        </w:rPr>
        <w:t>Mr</w:t>
      </w:r>
      <w:proofErr w:type="spellEnd"/>
      <w:r w:rsidRPr="00BD5D6E">
        <w:rPr>
          <w:rFonts w:ascii="Arial" w:hAnsi="Arial" w:cs="Arial"/>
        </w:rPr>
        <w:t xml:space="preserve"> </w:t>
      </w:r>
      <w:proofErr w:type="spellStart"/>
      <w:r w:rsidRPr="00BD5D6E">
        <w:rPr>
          <w:rFonts w:ascii="Arial" w:hAnsi="Arial" w:cs="Arial"/>
        </w:rPr>
        <w:t>Vidot</w:t>
      </w:r>
      <w:proofErr w:type="spellEnd"/>
      <w:r w:rsidRPr="00BD5D6E">
        <w:rPr>
          <w:rFonts w:ascii="Arial" w:hAnsi="Arial" w:cs="Arial"/>
        </w:rPr>
        <w:t xml:space="preserve"> of his Chambers before he attend </w:t>
      </w:r>
      <w:r>
        <w:rPr>
          <w:rFonts w:ascii="Arial" w:hAnsi="Arial" w:cs="Arial"/>
        </w:rPr>
        <w:t>Court</w:t>
      </w:r>
      <w:r w:rsidRPr="00BD5D6E">
        <w:rPr>
          <w:rFonts w:ascii="Arial" w:hAnsi="Arial" w:cs="Arial"/>
        </w:rPr>
        <w:t xml:space="preserve">.  It was perhaps for this reason that </w:t>
      </w:r>
      <w:proofErr w:type="spellStart"/>
      <w:r>
        <w:rPr>
          <w:rFonts w:ascii="Arial" w:hAnsi="Arial" w:cs="Arial"/>
        </w:rPr>
        <w:t>Mr</w:t>
      </w:r>
      <w:proofErr w:type="spellEnd"/>
      <w:r w:rsidRPr="00BD5D6E">
        <w:rPr>
          <w:rFonts w:ascii="Arial" w:hAnsi="Arial" w:cs="Arial"/>
        </w:rPr>
        <w:t xml:space="preserve"> </w:t>
      </w:r>
      <w:proofErr w:type="spellStart"/>
      <w:r w:rsidRPr="00BD5D6E">
        <w:rPr>
          <w:rFonts w:ascii="Arial" w:hAnsi="Arial" w:cs="Arial"/>
        </w:rPr>
        <w:t>Pardiwalla</w:t>
      </w:r>
      <w:proofErr w:type="spellEnd"/>
      <w:r w:rsidRPr="00BD5D6E">
        <w:rPr>
          <w:rFonts w:ascii="Arial" w:hAnsi="Arial" w:cs="Arial"/>
        </w:rPr>
        <w:t xml:space="preserve"> did not seek a dismissal of the case due to the absence of </w:t>
      </w:r>
      <w:proofErr w:type="spellStart"/>
      <w:r w:rsidRPr="00BD5D6E">
        <w:rPr>
          <w:rFonts w:ascii="Arial" w:hAnsi="Arial" w:cs="Arial"/>
        </w:rPr>
        <w:t>Mr</w:t>
      </w:r>
      <w:proofErr w:type="spellEnd"/>
      <w:r w:rsidRPr="00BD5D6E">
        <w:rPr>
          <w:rFonts w:ascii="Arial" w:hAnsi="Arial" w:cs="Arial"/>
        </w:rPr>
        <w:t xml:space="preserve"> Ally.</w:t>
      </w:r>
    </w:p>
    <w:p w:rsidR="00D33232" w:rsidRPr="00BD5D6E" w:rsidRDefault="00D33232" w:rsidP="00D33232">
      <w:pPr>
        <w:contextualSpacing/>
        <w:jc w:val="both"/>
        <w:rPr>
          <w:rFonts w:ascii="Arial" w:hAnsi="Arial" w:cs="Arial"/>
        </w:rPr>
      </w:pPr>
    </w:p>
    <w:p w:rsidR="00D33232" w:rsidRPr="00BD5D6E" w:rsidRDefault="00D33232" w:rsidP="00D33232">
      <w:pPr>
        <w:contextualSpacing/>
        <w:jc w:val="both"/>
        <w:rPr>
          <w:rFonts w:ascii="Arial" w:hAnsi="Arial" w:cs="Arial"/>
        </w:rPr>
      </w:pPr>
      <w:r w:rsidRPr="00BD5D6E">
        <w:rPr>
          <w:rFonts w:ascii="Arial" w:hAnsi="Arial" w:cs="Arial"/>
        </w:rPr>
        <w:t>In civil proceedings, a plaint can be dismissed for want of prosecution only under Section 186 of the Code of Civil</w:t>
      </w:r>
      <w:r>
        <w:rPr>
          <w:rFonts w:ascii="Arial" w:hAnsi="Arial" w:cs="Arial"/>
        </w:rPr>
        <w:t xml:space="preserve"> Procedure, which provides that:</w:t>
      </w:r>
    </w:p>
    <w:p w:rsidR="00D33232" w:rsidRPr="00BD5D6E" w:rsidRDefault="00D33232" w:rsidP="00D33232">
      <w:pPr>
        <w:contextualSpacing/>
        <w:jc w:val="both"/>
        <w:rPr>
          <w:rFonts w:ascii="Arial" w:hAnsi="Arial" w:cs="Arial"/>
        </w:rPr>
      </w:pPr>
    </w:p>
    <w:p w:rsidR="00D33232" w:rsidRPr="005B27DF" w:rsidRDefault="00D33232" w:rsidP="00D33232">
      <w:pPr>
        <w:ind w:left="720" w:right="720"/>
        <w:contextualSpacing/>
        <w:jc w:val="both"/>
        <w:rPr>
          <w:rFonts w:ascii="Arial" w:hAnsi="Arial" w:cs="Arial"/>
        </w:rPr>
      </w:pPr>
      <w:r w:rsidRPr="005B27DF">
        <w:rPr>
          <w:rFonts w:ascii="Arial" w:hAnsi="Arial" w:cs="Arial"/>
        </w:rPr>
        <w:t>All causes and matters are extinguished for want of prosecution when no proceeding has been taken therein during three years.</w:t>
      </w:r>
    </w:p>
    <w:p w:rsidR="00D33232" w:rsidRPr="00BD5D6E" w:rsidRDefault="00D33232" w:rsidP="00D33232">
      <w:pPr>
        <w:contextualSpacing/>
        <w:jc w:val="both"/>
        <w:rPr>
          <w:rFonts w:ascii="Arial" w:hAnsi="Arial" w:cs="Arial"/>
        </w:rPr>
      </w:pPr>
    </w:p>
    <w:p w:rsidR="00D33232" w:rsidRPr="00BD5D6E" w:rsidRDefault="00D33232" w:rsidP="00D33232">
      <w:pPr>
        <w:contextualSpacing/>
        <w:jc w:val="both"/>
        <w:rPr>
          <w:rFonts w:ascii="Arial" w:hAnsi="Arial" w:cs="Arial"/>
        </w:rPr>
      </w:pPr>
      <w:r w:rsidRPr="00BD5D6E">
        <w:rPr>
          <w:rFonts w:ascii="Arial" w:hAnsi="Arial" w:cs="Arial"/>
        </w:rPr>
        <w:t xml:space="preserve">If however, the parties default appearance, or their witnesses absent </w:t>
      </w:r>
      <w:proofErr w:type="gramStart"/>
      <w:r w:rsidRPr="00BD5D6E">
        <w:rPr>
          <w:rFonts w:ascii="Arial" w:hAnsi="Arial" w:cs="Arial"/>
        </w:rPr>
        <w:t>themselves</w:t>
      </w:r>
      <w:proofErr w:type="gramEnd"/>
      <w:r w:rsidRPr="00BD5D6E">
        <w:rPr>
          <w:rFonts w:ascii="Arial" w:hAnsi="Arial" w:cs="Arial"/>
        </w:rPr>
        <w:t xml:space="preserve"> on trial dates for good cause or otherwise, the opposing party is invariably compensated with an order for costs.  In terms of Section 133 of the Code of Civil Procedure it is only when the parties and their lawyers default appearance on a trial day without sufficiently </w:t>
      </w:r>
      <w:r w:rsidRPr="00BD5D6E">
        <w:rPr>
          <w:rFonts w:ascii="Arial" w:hAnsi="Arial" w:cs="Arial"/>
        </w:rPr>
        <w:lastRenderedPageBreak/>
        <w:t xml:space="preserve">excusing their absence, that the </w:t>
      </w:r>
      <w:r>
        <w:rPr>
          <w:rFonts w:ascii="Arial" w:hAnsi="Arial" w:cs="Arial"/>
        </w:rPr>
        <w:t>Court</w:t>
      </w:r>
      <w:r w:rsidRPr="00BD5D6E">
        <w:rPr>
          <w:rFonts w:ascii="Arial" w:hAnsi="Arial" w:cs="Arial"/>
        </w:rPr>
        <w:t xml:space="preserve"> would Act in terms of either of the provisions in Sections </w:t>
      </w:r>
      <w:r w:rsidRPr="005B27DF">
        <w:rPr>
          <w:rFonts w:ascii="Arial" w:hAnsi="Arial" w:cs="Arial"/>
        </w:rPr>
        <w:t>64, 65 and 67 and either dismiss the case or fix the case for ex parte hearing.</w:t>
      </w:r>
    </w:p>
    <w:p w:rsidR="00D33232" w:rsidRPr="00BD5D6E" w:rsidRDefault="00D33232" w:rsidP="00D33232">
      <w:pPr>
        <w:contextualSpacing/>
        <w:jc w:val="both"/>
        <w:rPr>
          <w:rFonts w:ascii="Arial" w:hAnsi="Arial" w:cs="Arial"/>
        </w:rPr>
      </w:pPr>
      <w:r>
        <w:rPr>
          <w:rFonts w:ascii="Arial" w:hAnsi="Arial" w:cs="Arial"/>
          <w:noProof/>
        </w:rPr>
        <w:pict>
          <v:shape id="_x0000_s1028" type="#_x0000_t202" style="position:absolute;left:0;text-align:left;margin-left:-30.35pt;margin-top:-114pt;width:30pt;height:531.55pt;z-index:251662336;mso-height-percent:200;mso-height-percent:200;mso-width-relative:margin;mso-height-relative:margin" stroked="f" strokecolor="white [3212]">
            <v:textbox style="mso-next-textbox:#_x0000_s1028;mso-fit-shape-to-text:t">
              <w:txbxContent>
                <w:p w:rsidR="00D33232" w:rsidRPr="00CF6C02" w:rsidRDefault="00D33232" w:rsidP="00D33232">
                  <w:pPr>
                    <w:rPr>
                      <w:rFonts w:ascii="Arial" w:hAnsi="Arial" w:cs="Arial"/>
                      <w:b/>
                      <w:i/>
                    </w:rPr>
                  </w:pPr>
                </w:p>
              </w:txbxContent>
            </v:textbox>
          </v:shape>
        </w:pict>
      </w:r>
    </w:p>
    <w:p w:rsidR="00D33232" w:rsidRPr="00BD5D6E" w:rsidRDefault="00D33232" w:rsidP="00D33232">
      <w:pPr>
        <w:contextualSpacing/>
        <w:jc w:val="both"/>
        <w:rPr>
          <w:rFonts w:ascii="Arial" w:hAnsi="Arial" w:cs="Arial"/>
        </w:rPr>
      </w:pPr>
      <w:r w:rsidRPr="00BD5D6E">
        <w:rPr>
          <w:rFonts w:ascii="Arial" w:hAnsi="Arial" w:cs="Arial"/>
        </w:rPr>
        <w:t xml:space="preserve">In the recent case of </w:t>
      </w:r>
      <w:r w:rsidRPr="005B27DF">
        <w:rPr>
          <w:rFonts w:ascii="Arial" w:hAnsi="Arial" w:cs="Arial"/>
          <w:i/>
        </w:rPr>
        <w:t>Walter Constance v Roy Change-Fane</w:t>
      </w:r>
      <w:r w:rsidRPr="005B27DF">
        <w:rPr>
          <w:rFonts w:ascii="Arial" w:hAnsi="Arial" w:cs="Arial"/>
        </w:rPr>
        <w:t xml:space="preserve"> </w:t>
      </w:r>
      <w:r>
        <w:rPr>
          <w:rFonts w:ascii="Arial" w:hAnsi="Arial" w:cs="Arial"/>
        </w:rPr>
        <w:t>(SCA No</w:t>
      </w:r>
      <w:r w:rsidRPr="005B27DF">
        <w:rPr>
          <w:rFonts w:ascii="Arial" w:hAnsi="Arial" w:cs="Arial"/>
        </w:rPr>
        <w:t xml:space="preserve"> 9 of 2002)</w:t>
      </w:r>
      <w:r w:rsidRPr="00BD5D6E">
        <w:rPr>
          <w:rFonts w:ascii="Arial" w:hAnsi="Arial" w:cs="Arial"/>
        </w:rPr>
        <w:t xml:space="preserve"> (decided on </w:t>
      </w:r>
      <w:r>
        <w:rPr>
          <w:rFonts w:ascii="Arial" w:hAnsi="Arial" w:cs="Arial"/>
        </w:rPr>
        <w:t>20</w:t>
      </w:r>
      <w:r w:rsidRPr="00BD5D6E">
        <w:rPr>
          <w:rFonts w:ascii="Arial" w:hAnsi="Arial" w:cs="Arial"/>
        </w:rPr>
        <w:t xml:space="preserve"> December 2002), Counsel for the </w:t>
      </w:r>
      <w:r>
        <w:rPr>
          <w:rFonts w:ascii="Arial" w:hAnsi="Arial" w:cs="Arial"/>
        </w:rPr>
        <w:t>Defendant</w:t>
      </w:r>
      <w:r w:rsidRPr="00BD5D6E">
        <w:rPr>
          <w:rFonts w:ascii="Arial" w:hAnsi="Arial" w:cs="Arial"/>
        </w:rPr>
        <w:t xml:space="preserve"> had proceeded abroad, instructing another Counsel to appear on a trial date and seek an adjournment.  However neither that Counsel nor the </w:t>
      </w:r>
      <w:r>
        <w:rPr>
          <w:rFonts w:ascii="Arial" w:hAnsi="Arial" w:cs="Arial"/>
        </w:rPr>
        <w:t>Defendant</w:t>
      </w:r>
      <w:r w:rsidRPr="00BD5D6E">
        <w:rPr>
          <w:rFonts w:ascii="Arial" w:hAnsi="Arial" w:cs="Arial"/>
        </w:rPr>
        <w:t xml:space="preserve">s were present in </w:t>
      </w:r>
      <w:r>
        <w:rPr>
          <w:rFonts w:ascii="Arial" w:hAnsi="Arial" w:cs="Arial"/>
        </w:rPr>
        <w:t>Court</w:t>
      </w:r>
      <w:r w:rsidRPr="00BD5D6E">
        <w:rPr>
          <w:rFonts w:ascii="Arial" w:hAnsi="Arial" w:cs="Arial"/>
        </w:rPr>
        <w:t xml:space="preserve">, and the </w:t>
      </w:r>
      <w:r>
        <w:rPr>
          <w:rFonts w:ascii="Arial" w:hAnsi="Arial" w:cs="Arial"/>
        </w:rPr>
        <w:t>Court</w:t>
      </w:r>
      <w:r w:rsidRPr="00BD5D6E">
        <w:rPr>
          <w:rFonts w:ascii="Arial" w:hAnsi="Arial" w:cs="Arial"/>
        </w:rPr>
        <w:t xml:space="preserve"> entered </w:t>
      </w:r>
      <w:r w:rsidRPr="005B27DF">
        <w:rPr>
          <w:rFonts w:ascii="Arial" w:hAnsi="Arial" w:cs="Arial"/>
        </w:rPr>
        <w:t>ex parte</w:t>
      </w:r>
      <w:r w:rsidRPr="00BD5D6E">
        <w:rPr>
          <w:rFonts w:ascii="Arial" w:hAnsi="Arial" w:cs="Arial"/>
        </w:rPr>
        <w:t xml:space="preserve"> judgment in </w:t>
      </w:r>
      <w:proofErr w:type="spellStart"/>
      <w:r w:rsidRPr="00BD5D6E">
        <w:rPr>
          <w:rFonts w:ascii="Arial" w:hAnsi="Arial" w:cs="Arial"/>
        </w:rPr>
        <w:t>favour</w:t>
      </w:r>
      <w:proofErr w:type="spellEnd"/>
      <w:r w:rsidRPr="00BD5D6E">
        <w:rPr>
          <w:rFonts w:ascii="Arial" w:hAnsi="Arial" w:cs="Arial"/>
        </w:rPr>
        <w:t xml:space="preserve"> of the </w:t>
      </w:r>
      <w:r>
        <w:rPr>
          <w:rFonts w:ascii="Arial" w:hAnsi="Arial" w:cs="Arial"/>
        </w:rPr>
        <w:t>Plaintiff</w:t>
      </w:r>
      <w:r w:rsidRPr="00BD5D6E">
        <w:rPr>
          <w:rFonts w:ascii="Arial" w:hAnsi="Arial" w:cs="Arial"/>
        </w:rPr>
        <w:t xml:space="preserve">.  Like in the present case, Counsel for the </w:t>
      </w:r>
      <w:r>
        <w:rPr>
          <w:rFonts w:ascii="Arial" w:hAnsi="Arial" w:cs="Arial"/>
        </w:rPr>
        <w:t>Plaintiff</w:t>
      </w:r>
      <w:r w:rsidRPr="00BD5D6E">
        <w:rPr>
          <w:rFonts w:ascii="Arial" w:hAnsi="Arial" w:cs="Arial"/>
        </w:rPr>
        <w:t>-</w:t>
      </w:r>
      <w:r>
        <w:rPr>
          <w:rFonts w:ascii="Arial" w:hAnsi="Arial" w:cs="Arial"/>
        </w:rPr>
        <w:t>Respondent</w:t>
      </w:r>
      <w:r w:rsidRPr="00BD5D6E">
        <w:rPr>
          <w:rFonts w:ascii="Arial" w:hAnsi="Arial" w:cs="Arial"/>
        </w:rPr>
        <w:t xml:space="preserve"> stressed before the </w:t>
      </w:r>
      <w:r>
        <w:rPr>
          <w:rFonts w:ascii="Arial" w:hAnsi="Arial" w:cs="Arial"/>
        </w:rPr>
        <w:t>Court</w:t>
      </w:r>
      <w:r w:rsidRPr="00BD5D6E">
        <w:rPr>
          <w:rFonts w:ascii="Arial" w:hAnsi="Arial" w:cs="Arial"/>
        </w:rPr>
        <w:t xml:space="preserve"> of Appeal that although Counsel for the </w:t>
      </w:r>
      <w:r>
        <w:rPr>
          <w:rFonts w:ascii="Arial" w:hAnsi="Arial" w:cs="Arial"/>
        </w:rPr>
        <w:t>Defendant</w:t>
      </w:r>
      <w:r w:rsidRPr="00BD5D6E">
        <w:rPr>
          <w:rFonts w:ascii="Arial" w:hAnsi="Arial" w:cs="Arial"/>
        </w:rPr>
        <w:t xml:space="preserve">-Appellant had a valid excuse, the </w:t>
      </w:r>
      <w:r>
        <w:rPr>
          <w:rFonts w:ascii="Arial" w:hAnsi="Arial" w:cs="Arial"/>
        </w:rPr>
        <w:t>Defendant</w:t>
      </w:r>
      <w:r w:rsidRPr="00BD5D6E">
        <w:rPr>
          <w:rFonts w:ascii="Arial" w:hAnsi="Arial" w:cs="Arial"/>
        </w:rPr>
        <w:t xml:space="preserve"> ought to have been present in </w:t>
      </w:r>
      <w:r>
        <w:rPr>
          <w:rFonts w:ascii="Arial" w:hAnsi="Arial" w:cs="Arial"/>
        </w:rPr>
        <w:t>Court</w:t>
      </w:r>
      <w:r w:rsidRPr="00BD5D6E">
        <w:rPr>
          <w:rFonts w:ascii="Arial" w:hAnsi="Arial" w:cs="Arial"/>
        </w:rPr>
        <w:t>.</w:t>
      </w:r>
    </w:p>
    <w:p w:rsidR="00D33232" w:rsidRPr="00BD5D6E" w:rsidRDefault="00D33232" w:rsidP="00D33232">
      <w:pPr>
        <w:contextualSpacing/>
        <w:jc w:val="both"/>
        <w:rPr>
          <w:rFonts w:ascii="Arial" w:hAnsi="Arial" w:cs="Arial"/>
        </w:rPr>
      </w:pPr>
    </w:p>
    <w:p w:rsidR="00D33232" w:rsidRDefault="00D33232" w:rsidP="00D33232">
      <w:pPr>
        <w:contextualSpacing/>
        <w:jc w:val="both"/>
        <w:rPr>
          <w:rFonts w:ascii="Arial" w:hAnsi="Arial" w:cs="Arial"/>
        </w:rPr>
      </w:pPr>
      <w:r w:rsidRPr="00BD5D6E">
        <w:rPr>
          <w:rFonts w:ascii="Arial" w:hAnsi="Arial" w:cs="Arial"/>
        </w:rPr>
        <w:t xml:space="preserve">The </w:t>
      </w:r>
      <w:r>
        <w:rPr>
          <w:rFonts w:ascii="Arial" w:hAnsi="Arial" w:cs="Arial"/>
        </w:rPr>
        <w:t>Court</w:t>
      </w:r>
      <w:r w:rsidRPr="00BD5D6E">
        <w:rPr>
          <w:rFonts w:ascii="Arial" w:hAnsi="Arial" w:cs="Arial"/>
        </w:rPr>
        <w:t xml:space="preserve"> of Appeal, on a consideration of the totality of the circumstances ordered a trial de novo. </w:t>
      </w:r>
    </w:p>
    <w:p w:rsidR="00D33232" w:rsidRPr="00BD5D6E" w:rsidRDefault="00D33232" w:rsidP="00D33232">
      <w:pPr>
        <w:contextualSpacing/>
        <w:jc w:val="both"/>
        <w:rPr>
          <w:rFonts w:ascii="Arial" w:hAnsi="Arial" w:cs="Arial"/>
        </w:rPr>
      </w:pPr>
    </w:p>
    <w:p w:rsidR="00D33232" w:rsidRPr="00BD5D6E" w:rsidRDefault="00D33232" w:rsidP="00D33232">
      <w:pPr>
        <w:contextualSpacing/>
        <w:jc w:val="both"/>
        <w:rPr>
          <w:rFonts w:ascii="Arial" w:hAnsi="Arial" w:cs="Arial"/>
        </w:rPr>
      </w:pPr>
    </w:p>
    <w:p w:rsidR="00D33232" w:rsidRPr="00BD5D6E" w:rsidRDefault="00D33232" w:rsidP="00D33232">
      <w:pPr>
        <w:contextualSpacing/>
        <w:jc w:val="both"/>
        <w:rPr>
          <w:rFonts w:ascii="Arial" w:hAnsi="Arial" w:cs="Arial"/>
        </w:rPr>
      </w:pPr>
      <w:r w:rsidRPr="00BD5D6E">
        <w:rPr>
          <w:rFonts w:ascii="Arial" w:hAnsi="Arial" w:cs="Arial"/>
        </w:rPr>
        <w:t xml:space="preserve">As was held in the cases of </w:t>
      </w:r>
      <w:proofErr w:type="spellStart"/>
      <w:r w:rsidRPr="005B27DF">
        <w:rPr>
          <w:rFonts w:ascii="Arial" w:hAnsi="Arial" w:cs="Arial"/>
          <w:i/>
        </w:rPr>
        <w:t>Naiken</w:t>
      </w:r>
      <w:proofErr w:type="spellEnd"/>
      <w:r w:rsidRPr="005B27DF">
        <w:rPr>
          <w:rFonts w:ascii="Arial" w:hAnsi="Arial" w:cs="Arial"/>
          <w:i/>
        </w:rPr>
        <w:t xml:space="preserve"> v </w:t>
      </w:r>
      <w:proofErr w:type="spellStart"/>
      <w:r w:rsidRPr="005B27DF">
        <w:rPr>
          <w:rFonts w:ascii="Arial" w:hAnsi="Arial" w:cs="Arial"/>
          <w:i/>
        </w:rPr>
        <w:t>Pillay</w:t>
      </w:r>
      <w:proofErr w:type="spellEnd"/>
      <w:r w:rsidRPr="005B27DF">
        <w:rPr>
          <w:rFonts w:ascii="Arial" w:hAnsi="Arial" w:cs="Arial"/>
        </w:rPr>
        <w:t xml:space="preserve"> (1968 SLR 101) and </w:t>
      </w:r>
      <w:r>
        <w:rPr>
          <w:rFonts w:ascii="Arial" w:hAnsi="Arial" w:cs="Arial"/>
          <w:i/>
        </w:rPr>
        <w:t>Morel v</w:t>
      </w:r>
      <w:r w:rsidRPr="005B27DF">
        <w:rPr>
          <w:rFonts w:ascii="Arial" w:hAnsi="Arial" w:cs="Arial"/>
          <w:i/>
        </w:rPr>
        <w:t xml:space="preserve"> </w:t>
      </w:r>
      <w:proofErr w:type="spellStart"/>
      <w:r w:rsidRPr="005B27DF">
        <w:rPr>
          <w:rFonts w:ascii="Arial" w:hAnsi="Arial" w:cs="Arial"/>
          <w:i/>
        </w:rPr>
        <w:t>Hoareau</w:t>
      </w:r>
      <w:proofErr w:type="spellEnd"/>
      <w:r w:rsidRPr="005B27DF">
        <w:rPr>
          <w:rFonts w:ascii="Arial" w:hAnsi="Arial" w:cs="Arial"/>
        </w:rPr>
        <w:t xml:space="preserve"> (1971) SLR 127),</w:t>
      </w:r>
      <w:r w:rsidRPr="00BD5D6E">
        <w:rPr>
          <w:rFonts w:ascii="Arial" w:hAnsi="Arial" w:cs="Arial"/>
        </w:rPr>
        <w:t xml:space="preserve"> as a general principle, a new trial under Section 194(c) ought not to be granted except in very special circumstances.  In the case of </w:t>
      </w:r>
      <w:proofErr w:type="spellStart"/>
      <w:r w:rsidRPr="005B27DF">
        <w:rPr>
          <w:rFonts w:ascii="Arial" w:hAnsi="Arial" w:cs="Arial"/>
          <w:i/>
        </w:rPr>
        <w:t>Naiken</w:t>
      </w:r>
      <w:proofErr w:type="spellEnd"/>
      <w:r w:rsidRPr="00BD5D6E">
        <w:rPr>
          <w:rFonts w:ascii="Arial" w:hAnsi="Arial" w:cs="Arial"/>
        </w:rPr>
        <w:t xml:space="preserve"> (supra) Sir Campbell Wylie CJ stated that principles of natural justice require that a (party) should have reasonable opportunity to be heard and, in the case of non-compliance by him with a Rule of procedure, he should not be deprived of that opportunity, unless his </w:t>
      </w:r>
      <w:proofErr w:type="spellStart"/>
      <w:r w:rsidRPr="00BD5D6E">
        <w:rPr>
          <w:rFonts w:ascii="Arial" w:hAnsi="Arial" w:cs="Arial"/>
        </w:rPr>
        <w:t>behaviour</w:t>
      </w:r>
      <w:proofErr w:type="spellEnd"/>
      <w:r w:rsidRPr="00BD5D6E">
        <w:rPr>
          <w:rFonts w:ascii="Arial" w:hAnsi="Arial" w:cs="Arial"/>
        </w:rPr>
        <w:t xml:space="preserve">, or the nature of the </w:t>
      </w:r>
      <w:proofErr w:type="spellStart"/>
      <w:r w:rsidRPr="00BD5D6E">
        <w:rPr>
          <w:rFonts w:ascii="Arial" w:hAnsi="Arial" w:cs="Arial"/>
        </w:rPr>
        <w:t>defence</w:t>
      </w:r>
      <w:proofErr w:type="spellEnd"/>
      <w:r w:rsidRPr="00BD5D6E">
        <w:rPr>
          <w:rFonts w:ascii="Arial" w:hAnsi="Arial" w:cs="Arial"/>
        </w:rPr>
        <w:t xml:space="preserve"> or (the cause of action) indicates that he is making an abusive use of </w:t>
      </w:r>
      <w:r>
        <w:rPr>
          <w:rFonts w:ascii="Arial" w:hAnsi="Arial" w:cs="Arial"/>
        </w:rPr>
        <w:t>Court</w:t>
      </w:r>
      <w:r w:rsidRPr="00BD5D6E">
        <w:rPr>
          <w:rFonts w:ascii="Arial" w:hAnsi="Arial" w:cs="Arial"/>
        </w:rPr>
        <w:t xml:space="preserve"> procedure.</w:t>
      </w:r>
    </w:p>
    <w:p w:rsidR="00D33232" w:rsidRPr="00BD5D6E" w:rsidRDefault="00D33232" w:rsidP="00D33232">
      <w:pPr>
        <w:contextualSpacing/>
        <w:jc w:val="both"/>
        <w:rPr>
          <w:rFonts w:ascii="Arial" w:hAnsi="Arial" w:cs="Arial"/>
        </w:rPr>
      </w:pPr>
    </w:p>
    <w:p w:rsidR="00D33232" w:rsidRDefault="00D33232" w:rsidP="00D33232">
      <w:pPr>
        <w:contextualSpacing/>
        <w:jc w:val="both"/>
        <w:rPr>
          <w:rFonts w:ascii="Arial" w:hAnsi="Arial" w:cs="Arial"/>
        </w:rPr>
      </w:pPr>
      <w:proofErr w:type="spellStart"/>
      <w:r>
        <w:rPr>
          <w:rFonts w:ascii="Arial" w:hAnsi="Arial" w:cs="Arial"/>
        </w:rPr>
        <w:t>Mr</w:t>
      </w:r>
      <w:proofErr w:type="spellEnd"/>
      <w:r w:rsidRPr="00BD5D6E">
        <w:rPr>
          <w:rFonts w:ascii="Arial" w:hAnsi="Arial" w:cs="Arial"/>
        </w:rPr>
        <w:t xml:space="preserve"> </w:t>
      </w:r>
      <w:proofErr w:type="spellStart"/>
      <w:r w:rsidRPr="00BD5D6E">
        <w:rPr>
          <w:rFonts w:ascii="Arial" w:hAnsi="Arial" w:cs="Arial"/>
        </w:rPr>
        <w:t>Pardiwalla</w:t>
      </w:r>
      <w:proofErr w:type="spellEnd"/>
      <w:r w:rsidRPr="00BD5D6E">
        <w:rPr>
          <w:rFonts w:ascii="Arial" w:hAnsi="Arial" w:cs="Arial"/>
        </w:rPr>
        <w:t xml:space="preserve"> contended that the instant application for a new trial was incompetent, and that the </w:t>
      </w:r>
      <w:r>
        <w:rPr>
          <w:rFonts w:ascii="Arial" w:hAnsi="Arial" w:cs="Arial"/>
        </w:rPr>
        <w:t>Plaintiff</w:t>
      </w:r>
      <w:r w:rsidRPr="00BD5D6E">
        <w:rPr>
          <w:rFonts w:ascii="Arial" w:hAnsi="Arial" w:cs="Arial"/>
        </w:rPr>
        <w:t xml:space="preserve"> ought to have filed an Appeal against the refusal of the trial Judge to grant an adjournment.  </w:t>
      </w:r>
      <w:proofErr w:type="spellStart"/>
      <w:r>
        <w:rPr>
          <w:rFonts w:ascii="Arial" w:hAnsi="Arial" w:cs="Arial"/>
        </w:rPr>
        <w:t>Mr</w:t>
      </w:r>
      <w:proofErr w:type="spellEnd"/>
      <w:r w:rsidRPr="00BD5D6E">
        <w:rPr>
          <w:rFonts w:ascii="Arial" w:hAnsi="Arial" w:cs="Arial"/>
        </w:rPr>
        <w:t xml:space="preserve"> Ally cited the case of </w:t>
      </w:r>
      <w:r>
        <w:rPr>
          <w:rFonts w:ascii="Arial" w:hAnsi="Arial" w:cs="Arial"/>
          <w:i/>
        </w:rPr>
        <w:t>Cedric Petit v</w:t>
      </w:r>
      <w:r w:rsidRPr="005B27DF">
        <w:rPr>
          <w:rFonts w:ascii="Arial" w:hAnsi="Arial" w:cs="Arial"/>
          <w:i/>
        </w:rPr>
        <w:t xml:space="preserve"> </w:t>
      </w:r>
      <w:proofErr w:type="spellStart"/>
      <w:r w:rsidRPr="005B27DF">
        <w:rPr>
          <w:rFonts w:ascii="Arial" w:hAnsi="Arial" w:cs="Arial"/>
          <w:i/>
        </w:rPr>
        <w:t>Marghita</w:t>
      </w:r>
      <w:proofErr w:type="spellEnd"/>
      <w:r w:rsidRPr="005B27DF">
        <w:rPr>
          <w:rFonts w:ascii="Arial" w:hAnsi="Arial" w:cs="Arial"/>
          <w:i/>
        </w:rPr>
        <w:t xml:space="preserve"> </w:t>
      </w:r>
      <w:proofErr w:type="spellStart"/>
      <w:r w:rsidRPr="005B27DF">
        <w:rPr>
          <w:rFonts w:ascii="Arial" w:hAnsi="Arial" w:cs="Arial"/>
          <w:i/>
        </w:rPr>
        <w:t>Bonte</w:t>
      </w:r>
      <w:proofErr w:type="spellEnd"/>
      <w:r w:rsidRPr="005B27DF">
        <w:rPr>
          <w:rFonts w:ascii="Arial" w:hAnsi="Arial" w:cs="Arial"/>
          <w:i/>
        </w:rPr>
        <w:t xml:space="preserve"> </w:t>
      </w:r>
      <w:r>
        <w:rPr>
          <w:rFonts w:ascii="Arial" w:hAnsi="Arial" w:cs="Arial"/>
        </w:rPr>
        <w:t>(SCA</w:t>
      </w:r>
      <w:r w:rsidRPr="005B27DF">
        <w:rPr>
          <w:rFonts w:ascii="Arial" w:hAnsi="Arial" w:cs="Arial"/>
        </w:rPr>
        <w:t xml:space="preserve"> no 9 of 1999) </w:t>
      </w:r>
      <w:r w:rsidRPr="00BD5D6E">
        <w:rPr>
          <w:rFonts w:ascii="Arial" w:hAnsi="Arial" w:cs="Arial"/>
        </w:rPr>
        <w:t xml:space="preserve">where an action was dismissed when both the </w:t>
      </w:r>
      <w:r>
        <w:rPr>
          <w:rFonts w:ascii="Arial" w:hAnsi="Arial" w:cs="Arial"/>
        </w:rPr>
        <w:t>Plaintiff</w:t>
      </w:r>
      <w:r w:rsidRPr="00BD5D6E">
        <w:rPr>
          <w:rFonts w:ascii="Arial" w:hAnsi="Arial" w:cs="Arial"/>
        </w:rPr>
        <w:t xml:space="preserve"> and her Counsel were absent.  The trial Judge entertained an application </w:t>
      </w:r>
      <w:r w:rsidRPr="005B27DF">
        <w:rPr>
          <w:rFonts w:ascii="Arial" w:hAnsi="Arial" w:cs="Arial"/>
        </w:rPr>
        <w:t xml:space="preserve">under Section 69 of the Code of Civil Procedure and set aside the order of dismissal.  However in Appeal, the Court of Appeal held that in these circumstances, an application under Section 69 was improper and that, the proper course was the filing of an application under Section 194(4) of the Code of Civil Procedure. </w:t>
      </w:r>
    </w:p>
    <w:p w:rsidR="00D33232" w:rsidRDefault="00D33232" w:rsidP="00D33232">
      <w:pPr>
        <w:contextualSpacing/>
        <w:jc w:val="both"/>
        <w:rPr>
          <w:rFonts w:ascii="Arial" w:hAnsi="Arial" w:cs="Arial"/>
        </w:rPr>
      </w:pPr>
    </w:p>
    <w:p w:rsidR="00D33232" w:rsidRPr="00BD5D6E" w:rsidRDefault="00D33232" w:rsidP="00D33232">
      <w:pPr>
        <w:contextualSpacing/>
        <w:jc w:val="both"/>
        <w:rPr>
          <w:rFonts w:ascii="Arial" w:hAnsi="Arial" w:cs="Arial"/>
        </w:rPr>
      </w:pPr>
      <w:r w:rsidRPr="005B27DF">
        <w:rPr>
          <w:rFonts w:ascii="Arial" w:hAnsi="Arial" w:cs="Arial"/>
        </w:rPr>
        <w:t>The present Plaintiff has therefore followed that</w:t>
      </w:r>
      <w:r>
        <w:rPr>
          <w:rFonts w:ascii="Arial" w:hAnsi="Arial" w:cs="Arial"/>
          <w:noProof/>
        </w:rPr>
        <w:pict>
          <v:shape id="_x0000_s1031" type="#_x0000_t202" style="position:absolute;left:0;text-align:left;margin-left:336.4pt;margin-top:-154.65pt;width:30pt;height:531.55pt;z-index:251665408;mso-height-percent:200;mso-position-horizontal-relative:text;mso-position-vertical-relative:text;mso-height-percent:200;mso-width-relative:margin;mso-height-relative:margin" stroked="f" strokecolor="white [3212]">
            <v:textbox style="mso-next-textbox:#_x0000_s1031;mso-fit-shape-to-text:t">
              <w:txbxContent>
                <w:p w:rsidR="00D33232" w:rsidRPr="00CF6C02" w:rsidRDefault="00D33232" w:rsidP="00D33232">
                  <w:pPr>
                    <w:rPr>
                      <w:rFonts w:ascii="Arial" w:hAnsi="Arial" w:cs="Arial"/>
                      <w:b/>
                      <w:i/>
                    </w:rPr>
                  </w:pPr>
                </w:p>
              </w:txbxContent>
            </v:textbox>
          </v:shape>
        </w:pict>
      </w:r>
      <w:r>
        <w:rPr>
          <w:rFonts w:ascii="Arial" w:hAnsi="Arial" w:cs="Arial"/>
        </w:rPr>
        <w:t xml:space="preserve"> </w:t>
      </w:r>
      <w:r w:rsidRPr="00BD5D6E">
        <w:rPr>
          <w:rFonts w:ascii="Arial" w:hAnsi="Arial" w:cs="Arial"/>
        </w:rPr>
        <w:t xml:space="preserve">ruling. The only consideration that is relevant now is whether there are special circumstances in the present matter to grant a new trial.  As I stated earlier, no order has been made in the counter claim, which is based on matters arising out of the subject matter of the main action.  Further the </w:t>
      </w:r>
      <w:r>
        <w:rPr>
          <w:rFonts w:ascii="Arial" w:hAnsi="Arial" w:cs="Arial"/>
        </w:rPr>
        <w:t>Court</w:t>
      </w:r>
      <w:r w:rsidRPr="00BD5D6E">
        <w:rPr>
          <w:rFonts w:ascii="Arial" w:hAnsi="Arial" w:cs="Arial"/>
        </w:rPr>
        <w:t xml:space="preserve"> accepts the averments in the affidavit of </w:t>
      </w:r>
      <w:proofErr w:type="spellStart"/>
      <w:r w:rsidRPr="00BD5D6E">
        <w:rPr>
          <w:rFonts w:ascii="Arial" w:hAnsi="Arial" w:cs="Arial"/>
        </w:rPr>
        <w:t>Mr</w:t>
      </w:r>
      <w:proofErr w:type="spellEnd"/>
      <w:r w:rsidRPr="00BD5D6E">
        <w:rPr>
          <w:rFonts w:ascii="Arial" w:hAnsi="Arial" w:cs="Arial"/>
        </w:rPr>
        <w:t xml:space="preserve"> Ally that he had taken all necessary steps to inform Counsel for the </w:t>
      </w:r>
      <w:r>
        <w:rPr>
          <w:rFonts w:ascii="Arial" w:hAnsi="Arial" w:cs="Arial"/>
        </w:rPr>
        <w:t>Defendant</w:t>
      </w:r>
      <w:r w:rsidRPr="00BD5D6E">
        <w:rPr>
          <w:rFonts w:ascii="Arial" w:hAnsi="Arial" w:cs="Arial"/>
        </w:rPr>
        <w:t xml:space="preserve"> of the application for an adjournment and also informed the representative of the </w:t>
      </w:r>
      <w:r>
        <w:rPr>
          <w:rFonts w:ascii="Arial" w:hAnsi="Arial" w:cs="Arial"/>
        </w:rPr>
        <w:t>Plaintiff</w:t>
      </w:r>
      <w:r w:rsidRPr="00BD5D6E">
        <w:rPr>
          <w:rFonts w:ascii="Arial" w:hAnsi="Arial" w:cs="Arial"/>
        </w:rPr>
        <w:t xml:space="preserve"> not to attend </w:t>
      </w:r>
      <w:r>
        <w:rPr>
          <w:rFonts w:ascii="Arial" w:hAnsi="Arial" w:cs="Arial"/>
        </w:rPr>
        <w:t>Court</w:t>
      </w:r>
      <w:r w:rsidRPr="00BD5D6E">
        <w:rPr>
          <w:rFonts w:ascii="Arial" w:hAnsi="Arial" w:cs="Arial"/>
        </w:rPr>
        <w:t xml:space="preserve"> on that day.  In these circumstances, the order of </w:t>
      </w:r>
      <w:r>
        <w:rPr>
          <w:rFonts w:ascii="Arial" w:hAnsi="Arial" w:cs="Arial"/>
        </w:rPr>
        <w:t>Court</w:t>
      </w:r>
      <w:r w:rsidRPr="00BD5D6E">
        <w:rPr>
          <w:rFonts w:ascii="Arial" w:hAnsi="Arial" w:cs="Arial"/>
        </w:rPr>
        <w:t xml:space="preserve"> granting the final adjournment on</w:t>
      </w:r>
      <w:r>
        <w:rPr>
          <w:rFonts w:ascii="Arial" w:hAnsi="Arial" w:cs="Arial"/>
        </w:rPr>
        <w:t xml:space="preserve"> 31</w:t>
      </w:r>
      <w:r w:rsidRPr="00BD5D6E">
        <w:rPr>
          <w:rFonts w:ascii="Arial" w:hAnsi="Arial" w:cs="Arial"/>
        </w:rPr>
        <w:t xml:space="preserve"> May </w:t>
      </w:r>
      <w:proofErr w:type="gramStart"/>
      <w:r w:rsidRPr="00BD5D6E">
        <w:rPr>
          <w:rFonts w:ascii="Arial" w:hAnsi="Arial" w:cs="Arial"/>
        </w:rPr>
        <w:t>2001,</w:t>
      </w:r>
      <w:proofErr w:type="gramEnd"/>
      <w:r w:rsidRPr="00BD5D6E">
        <w:rPr>
          <w:rFonts w:ascii="Arial" w:hAnsi="Arial" w:cs="Arial"/>
        </w:rPr>
        <w:t xml:space="preserve"> cannot be construed as a rigid and inflexible order which is applicable whatever the circumstances may be.  Hence on a consideration of the circumstances in the case, lack of diligence cannot be ascribed to the </w:t>
      </w:r>
      <w:r>
        <w:rPr>
          <w:rFonts w:ascii="Arial" w:hAnsi="Arial" w:cs="Arial"/>
        </w:rPr>
        <w:t>Plaintiff</w:t>
      </w:r>
      <w:r w:rsidRPr="00BD5D6E">
        <w:rPr>
          <w:rFonts w:ascii="Arial" w:hAnsi="Arial" w:cs="Arial"/>
        </w:rPr>
        <w:t xml:space="preserve">.  Further on a consideration of the </w:t>
      </w:r>
      <w:r w:rsidRPr="00BD5D6E">
        <w:rPr>
          <w:rFonts w:ascii="Arial" w:hAnsi="Arial" w:cs="Arial"/>
        </w:rPr>
        <w:lastRenderedPageBreak/>
        <w:t xml:space="preserve">seriousness of the cause of action in the case, I order a new trial under </w:t>
      </w:r>
      <w:r w:rsidRPr="005B27DF">
        <w:rPr>
          <w:rFonts w:ascii="Arial" w:hAnsi="Arial" w:cs="Arial"/>
        </w:rPr>
        <w:t xml:space="preserve">Section 194(c) on the ground that a trial is necessary "for the ends of justice".  The Defendant will be entitled to the costs of </w:t>
      </w:r>
      <w:r>
        <w:rPr>
          <w:rFonts w:ascii="Arial" w:hAnsi="Arial" w:cs="Arial"/>
        </w:rPr>
        <w:t>3</w:t>
      </w:r>
      <w:r w:rsidRPr="005B27DF">
        <w:rPr>
          <w:rFonts w:ascii="Arial" w:hAnsi="Arial" w:cs="Arial"/>
        </w:rPr>
        <w:t xml:space="preserve"> December 2001.</w:t>
      </w:r>
    </w:p>
    <w:p w:rsidR="00D33232" w:rsidRPr="00BD5D6E" w:rsidRDefault="00D33232" w:rsidP="00D33232">
      <w:pPr>
        <w:contextualSpacing/>
        <w:jc w:val="both"/>
        <w:rPr>
          <w:rFonts w:ascii="Arial" w:hAnsi="Arial" w:cs="Arial"/>
        </w:rPr>
      </w:pPr>
    </w:p>
    <w:p w:rsidR="00D33232" w:rsidRPr="00BD5D6E" w:rsidRDefault="00D33232" w:rsidP="00D33232">
      <w:pPr>
        <w:contextualSpacing/>
        <w:jc w:val="both"/>
        <w:rPr>
          <w:rFonts w:ascii="Arial" w:hAnsi="Arial" w:cs="Arial"/>
        </w:rPr>
      </w:pPr>
      <w:r w:rsidRPr="00BD5D6E">
        <w:rPr>
          <w:rFonts w:ascii="Arial" w:hAnsi="Arial" w:cs="Arial"/>
        </w:rPr>
        <w:t>There will however be no order for costs in respect of the instant application.</w:t>
      </w:r>
    </w:p>
    <w:p w:rsidR="00D33232" w:rsidRPr="00BD5D6E" w:rsidRDefault="00D33232" w:rsidP="00D33232">
      <w:pPr>
        <w:contextualSpacing/>
        <w:jc w:val="both"/>
        <w:rPr>
          <w:rFonts w:ascii="Arial" w:hAnsi="Arial" w:cs="Arial"/>
        </w:rPr>
      </w:pPr>
    </w:p>
    <w:p w:rsidR="00D33232" w:rsidRPr="00BD5D6E" w:rsidRDefault="00D33232" w:rsidP="00D33232">
      <w:pPr>
        <w:contextualSpacing/>
        <w:rPr>
          <w:rFonts w:ascii="Arial" w:hAnsi="Arial" w:cs="Arial"/>
        </w:rPr>
      </w:pPr>
    </w:p>
    <w:p w:rsidR="00D33232" w:rsidRPr="00BD5D6E" w:rsidRDefault="00D33232" w:rsidP="00D33232">
      <w:pPr>
        <w:contextualSpacing/>
        <w:rPr>
          <w:rFonts w:ascii="Arial" w:hAnsi="Arial" w:cs="Arial"/>
          <w:b/>
        </w:rPr>
      </w:pPr>
      <w:r>
        <w:rPr>
          <w:rFonts w:ascii="Arial" w:hAnsi="Arial" w:cs="Arial"/>
          <w:b/>
        </w:rPr>
        <w:t xml:space="preserve">Record:  </w:t>
      </w:r>
      <w:r w:rsidRPr="00BD5D6E">
        <w:rPr>
          <w:rFonts w:ascii="Arial" w:hAnsi="Arial" w:cs="Arial"/>
          <w:b/>
        </w:rPr>
        <w:t>Civil Side No 41 of 1999</w:t>
      </w:r>
    </w:p>
    <w:p w:rsidR="00DA5C78" w:rsidRDefault="00DA5C78"/>
    <w:sectPr w:rsidR="00DA5C78" w:rsidSect="00DA5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33232"/>
    <w:rsid w:val="00C979FB"/>
    <w:rsid w:val="00D33232"/>
    <w:rsid w:val="00DA5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2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1359</Words>
  <Characters>7747</Characters>
  <Application>Microsoft Office Word</Application>
  <DocSecurity>0</DocSecurity>
  <Lines>64</Lines>
  <Paragraphs>18</Paragraphs>
  <ScaleCrop>false</ScaleCrop>
  <Company>Deftones</Company>
  <LinksUpToDate>false</LinksUpToDate>
  <CharactersWithSpaces>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2014-01-22T11:06:00Z</dcterms:created>
  <dcterms:modified xsi:type="dcterms:W3CDTF">2014-01-22T11:07:00Z</dcterms:modified>
</cp:coreProperties>
</file>