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56" w:rsidRPr="001E4256" w:rsidRDefault="001E4256" w:rsidP="001E4256">
      <w:pPr>
        <w:spacing w:after="0" w:line="360" w:lineRule="auto"/>
        <w:jc w:val="center"/>
        <w:rPr>
          <w:rFonts w:ascii="Times New Roman" w:hAnsi="Times New Roman" w:cs="Times New Roman"/>
          <w:b/>
          <w:sz w:val="28"/>
          <w:szCs w:val="28"/>
          <w:u w:val="single"/>
        </w:rPr>
      </w:pPr>
      <w:r w:rsidRPr="001E4256">
        <w:rPr>
          <w:rFonts w:ascii="Times New Roman" w:hAnsi="Times New Roman" w:cs="Times New Roman"/>
          <w:b/>
          <w:sz w:val="28"/>
          <w:szCs w:val="28"/>
          <w:u w:val="single"/>
        </w:rPr>
        <w:t>IN THE SUPREME COURT OF SEYCHELLES</w:t>
      </w:r>
    </w:p>
    <w:p w:rsidR="00FF1445" w:rsidRDefault="00FF1445" w:rsidP="001E4256">
      <w:pPr>
        <w:spacing w:after="0" w:line="360" w:lineRule="auto"/>
        <w:rPr>
          <w:rFonts w:ascii="Times New Roman" w:hAnsi="Times New Roman" w:cs="Times New Roman"/>
          <w:b/>
          <w:sz w:val="28"/>
          <w:szCs w:val="28"/>
        </w:rPr>
      </w:pPr>
    </w:p>
    <w:p w:rsidR="0079069C" w:rsidRDefault="0079069C" w:rsidP="001E4256">
      <w:pPr>
        <w:spacing w:after="0" w:line="360" w:lineRule="auto"/>
        <w:rPr>
          <w:rFonts w:ascii="Times New Roman" w:hAnsi="Times New Roman" w:cs="Times New Roman"/>
          <w:b/>
          <w:sz w:val="28"/>
          <w:szCs w:val="28"/>
        </w:rPr>
      </w:pPr>
    </w:p>
    <w:p w:rsidR="001E4256" w:rsidRPr="001E4256" w:rsidRDefault="008A111F" w:rsidP="001E4256">
      <w:pPr>
        <w:spacing w:after="0" w:line="360" w:lineRule="auto"/>
        <w:rPr>
          <w:rFonts w:ascii="Times New Roman" w:hAnsi="Times New Roman" w:cs="Times New Roman"/>
          <w:b/>
          <w:sz w:val="28"/>
          <w:szCs w:val="28"/>
        </w:rPr>
      </w:pPr>
      <w:r>
        <w:rPr>
          <w:rFonts w:ascii="Times New Roman" w:hAnsi="Times New Roman" w:cs="Times New Roman"/>
          <w:b/>
          <w:sz w:val="28"/>
          <w:szCs w:val="28"/>
        </w:rPr>
        <w:t>MAG</w:t>
      </w:r>
      <w:r w:rsidR="001E4256" w:rsidRPr="001E4256">
        <w:rPr>
          <w:rFonts w:ascii="Times New Roman" w:hAnsi="Times New Roman" w:cs="Times New Roman"/>
          <w:b/>
          <w:sz w:val="28"/>
          <w:szCs w:val="28"/>
        </w:rPr>
        <w:t>ID MOUSTACHE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E4256">
        <w:rPr>
          <w:rFonts w:ascii="Times New Roman" w:hAnsi="Times New Roman" w:cs="Times New Roman"/>
          <w:b/>
          <w:sz w:val="28"/>
          <w:szCs w:val="28"/>
        </w:rPr>
        <w:t>Appellant</w:t>
      </w:r>
    </w:p>
    <w:p w:rsidR="001E4256" w:rsidRPr="001E4256" w:rsidRDefault="001E4256" w:rsidP="001E4256">
      <w:pPr>
        <w:spacing w:after="0" w:line="360" w:lineRule="auto"/>
        <w:jc w:val="center"/>
        <w:rPr>
          <w:rFonts w:ascii="Times New Roman" w:hAnsi="Times New Roman" w:cs="Times New Roman"/>
          <w:b/>
          <w:sz w:val="28"/>
          <w:szCs w:val="28"/>
        </w:rPr>
      </w:pPr>
      <w:r w:rsidRPr="001E4256">
        <w:rPr>
          <w:rFonts w:ascii="Times New Roman" w:hAnsi="Times New Roman" w:cs="Times New Roman"/>
          <w:b/>
          <w:sz w:val="28"/>
          <w:szCs w:val="28"/>
        </w:rPr>
        <w:t>V</w:t>
      </w:r>
    </w:p>
    <w:p w:rsidR="001E4256" w:rsidRPr="001E4256" w:rsidRDefault="001E4256" w:rsidP="001E4256">
      <w:pPr>
        <w:spacing w:after="0" w:line="360" w:lineRule="auto"/>
        <w:rPr>
          <w:rFonts w:ascii="Times New Roman" w:hAnsi="Times New Roman" w:cs="Times New Roman"/>
          <w:b/>
          <w:sz w:val="28"/>
          <w:szCs w:val="28"/>
        </w:rPr>
      </w:pPr>
      <w:r w:rsidRPr="001E4256">
        <w:rPr>
          <w:rFonts w:ascii="Times New Roman" w:hAnsi="Times New Roman" w:cs="Times New Roman"/>
          <w:b/>
          <w:sz w:val="28"/>
          <w:szCs w:val="28"/>
        </w:rPr>
        <w:t>THE REPUBLIC</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Respondent</w:t>
      </w:r>
    </w:p>
    <w:p w:rsidR="008A111F" w:rsidRDefault="008A111F" w:rsidP="001E4256">
      <w:pPr>
        <w:spacing w:after="0" w:line="360" w:lineRule="auto"/>
        <w:jc w:val="right"/>
        <w:rPr>
          <w:rFonts w:ascii="Times New Roman" w:hAnsi="Times New Roman" w:cs="Times New Roman"/>
          <w:b/>
          <w:sz w:val="28"/>
          <w:szCs w:val="28"/>
          <w:u w:val="single"/>
        </w:rPr>
      </w:pPr>
    </w:p>
    <w:p w:rsidR="001E4256" w:rsidRDefault="001E4256" w:rsidP="001E4256">
      <w:pPr>
        <w:spacing w:after="0" w:line="360" w:lineRule="auto"/>
        <w:jc w:val="right"/>
        <w:rPr>
          <w:rFonts w:ascii="Times New Roman" w:hAnsi="Times New Roman" w:cs="Times New Roman"/>
          <w:b/>
          <w:sz w:val="28"/>
          <w:szCs w:val="28"/>
          <w:u w:val="single"/>
        </w:rPr>
      </w:pPr>
      <w:r w:rsidRPr="001E4256">
        <w:rPr>
          <w:rFonts w:ascii="Times New Roman" w:hAnsi="Times New Roman" w:cs="Times New Roman"/>
          <w:b/>
          <w:sz w:val="28"/>
          <w:szCs w:val="28"/>
          <w:u w:val="single"/>
        </w:rPr>
        <w:t>Criminal Appeal Side No.15 of 2012</w:t>
      </w:r>
    </w:p>
    <w:p w:rsidR="0079069C" w:rsidRDefault="0079069C" w:rsidP="001E4256">
      <w:pPr>
        <w:spacing w:after="0" w:line="360" w:lineRule="auto"/>
        <w:jc w:val="right"/>
        <w:rPr>
          <w:rFonts w:ascii="Times New Roman" w:hAnsi="Times New Roman" w:cs="Times New Roman"/>
          <w:b/>
          <w:sz w:val="28"/>
          <w:szCs w:val="28"/>
          <w:u w:val="single"/>
        </w:rPr>
      </w:pPr>
    </w:p>
    <w:p w:rsidR="001E4256" w:rsidRDefault="001E4256" w:rsidP="001E4256">
      <w:pPr>
        <w:spacing w:after="0" w:line="360" w:lineRule="auto"/>
        <w:jc w:val="right"/>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79069C" w:rsidRDefault="0079069C" w:rsidP="001E4256">
      <w:pPr>
        <w:spacing w:after="0" w:line="360" w:lineRule="auto"/>
        <w:rPr>
          <w:rFonts w:ascii="Times New Roman" w:hAnsi="Times New Roman" w:cs="Times New Roman"/>
          <w:sz w:val="28"/>
          <w:szCs w:val="28"/>
        </w:rPr>
      </w:pPr>
    </w:p>
    <w:p w:rsidR="001E4256" w:rsidRDefault="001E4256" w:rsidP="001E4256">
      <w:pPr>
        <w:spacing w:after="0" w:line="360" w:lineRule="auto"/>
        <w:rPr>
          <w:rFonts w:ascii="Times New Roman" w:hAnsi="Times New Roman" w:cs="Times New Roman"/>
          <w:sz w:val="28"/>
          <w:szCs w:val="28"/>
        </w:rPr>
      </w:pPr>
      <w:r>
        <w:rPr>
          <w:rFonts w:ascii="Times New Roman" w:hAnsi="Times New Roman" w:cs="Times New Roman"/>
          <w:sz w:val="28"/>
          <w:szCs w:val="28"/>
        </w:rPr>
        <w:t>Mr. Nichol Gabriel Attorney at Law for the Appellant</w:t>
      </w:r>
    </w:p>
    <w:p w:rsidR="001E4256" w:rsidRPr="001E4256" w:rsidRDefault="001E4256" w:rsidP="001E4256">
      <w:pPr>
        <w:spacing w:after="0" w:line="360" w:lineRule="auto"/>
        <w:rPr>
          <w:rFonts w:ascii="Times New Roman" w:hAnsi="Times New Roman" w:cs="Times New Roman"/>
          <w:sz w:val="28"/>
          <w:szCs w:val="28"/>
        </w:rPr>
      </w:pPr>
      <w:r>
        <w:rPr>
          <w:rFonts w:ascii="Times New Roman" w:hAnsi="Times New Roman" w:cs="Times New Roman"/>
          <w:sz w:val="28"/>
          <w:szCs w:val="28"/>
        </w:rPr>
        <w:t>Mr. George Robert State Counsel for the Respondent</w:t>
      </w:r>
    </w:p>
    <w:p w:rsidR="001E4256" w:rsidRDefault="001E4256" w:rsidP="001E4256">
      <w:pPr>
        <w:spacing w:after="0" w:line="360" w:lineRule="auto"/>
        <w:rPr>
          <w:rFonts w:ascii="Times New Roman" w:hAnsi="Times New Roman" w:cs="Times New Roman"/>
          <w:sz w:val="28"/>
          <w:szCs w:val="28"/>
        </w:rPr>
      </w:pPr>
    </w:p>
    <w:p w:rsidR="001E4256" w:rsidRPr="001E4256" w:rsidRDefault="001E4256" w:rsidP="001E4256">
      <w:pPr>
        <w:spacing w:after="0" w:line="360" w:lineRule="auto"/>
        <w:rPr>
          <w:rFonts w:ascii="Times New Roman" w:hAnsi="Times New Roman" w:cs="Times New Roman"/>
          <w:sz w:val="28"/>
          <w:szCs w:val="28"/>
        </w:rPr>
      </w:pPr>
      <w:r w:rsidRPr="001E4256">
        <w:rPr>
          <w:rFonts w:ascii="Times New Roman" w:hAnsi="Times New Roman" w:cs="Times New Roman"/>
          <w:sz w:val="28"/>
          <w:szCs w:val="28"/>
        </w:rPr>
        <w:t xml:space="preserve">Dated – </w:t>
      </w:r>
      <w:proofErr w:type="gramStart"/>
      <w:r w:rsidR="00EB44D5">
        <w:rPr>
          <w:rFonts w:ascii="Times New Roman" w:hAnsi="Times New Roman" w:cs="Times New Roman"/>
          <w:sz w:val="28"/>
          <w:szCs w:val="28"/>
        </w:rPr>
        <w:t>11</w:t>
      </w:r>
      <w:r w:rsidR="00EB44D5" w:rsidRPr="00EB44D5">
        <w:rPr>
          <w:rFonts w:ascii="Times New Roman" w:hAnsi="Times New Roman" w:cs="Times New Roman"/>
          <w:sz w:val="28"/>
          <w:szCs w:val="28"/>
          <w:vertAlign w:val="superscript"/>
        </w:rPr>
        <w:t>th</w:t>
      </w:r>
      <w:r w:rsidR="00EB44D5">
        <w:rPr>
          <w:rFonts w:ascii="Times New Roman" w:hAnsi="Times New Roman" w:cs="Times New Roman"/>
          <w:sz w:val="28"/>
          <w:szCs w:val="28"/>
        </w:rPr>
        <w:t xml:space="preserve"> </w:t>
      </w:r>
      <w:r w:rsidRPr="001E4256">
        <w:rPr>
          <w:rFonts w:ascii="Times New Roman" w:hAnsi="Times New Roman" w:cs="Times New Roman"/>
          <w:sz w:val="28"/>
          <w:szCs w:val="28"/>
        </w:rPr>
        <w:t xml:space="preserve"> March</w:t>
      </w:r>
      <w:proofErr w:type="gramEnd"/>
      <w:r w:rsidRPr="001E4256">
        <w:rPr>
          <w:rFonts w:ascii="Times New Roman" w:hAnsi="Times New Roman" w:cs="Times New Roman"/>
          <w:sz w:val="28"/>
          <w:szCs w:val="28"/>
        </w:rPr>
        <w:t xml:space="preserve"> 2013</w:t>
      </w:r>
    </w:p>
    <w:p w:rsidR="001E4256" w:rsidRDefault="001E4256" w:rsidP="001E4256">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1E4256" w:rsidRDefault="00252E9C" w:rsidP="001E4256">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Bur</w:t>
      </w:r>
      <w:r w:rsidR="001E4256">
        <w:rPr>
          <w:rFonts w:ascii="Times New Roman" w:hAnsi="Times New Roman" w:cs="Times New Roman"/>
          <w:b/>
          <w:sz w:val="28"/>
          <w:szCs w:val="28"/>
          <w:u w:val="single"/>
        </w:rPr>
        <w:t>han J</w:t>
      </w:r>
    </w:p>
    <w:p w:rsidR="00252E9C" w:rsidRDefault="00252E9C" w:rsidP="001E4256">
      <w:pPr>
        <w:spacing w:after="0" w:line="360" w:lineRule="auto"/>
        <w:jc w:val="both"/>
        <w:rPr>
          <w:rFonts w:ascii="Times New Roman" w:hAnsi="Times New Roman" w:cs="Times New Roman"/>
          <w:sz w:val="28"/>
          <w:szCs w:val="28"/>
        </w:rPr>
      </w:pPr>
    </w:p>
    <w:p w:rsidR="00B94770" w:rsidRPr="0049317B" w:rsidRDefault="00D860A7"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The accused</w:t>
      </w:r>
      <w:r w:rsidR="00252E9C">
        <w:rPr>
          <w:rFonts w:ascii="Times New Roman" w:hAnsi="Times New Roman" w:cs="Times New Roman"/>
          <w:sz w:val="28"/>
          <w:szCs w:val="28"/>
        </w:rPr>
        <w:t xml:space="preserve"> appellant hereinafter referred to as the appellant</w:t>
      </w:r>
      <w:r w:rsidRPr="0049317B">
        <w:rPr>
          <w:rFonts w:ascii="Times New Roman" w:hAnsi="Times New Roman" w:cs="Times New Roman"/>
          <w:sz w:val="28"/>
          <w:szCs w:val="28"/>
        </w:rPr>
        <w:t xml:space="preserve"> in thi</w:t>
      </w:r>
      <w:r w:rsidR="003D669E">
        <w:rPr>
          <w:rFonts w:ascii="Times New Roman" w:hAnsi="Times New Roman" w:cs="Times New Roman"/>
          <w:sz w:val="28"/>
          <w:szCs w:val="28"/>
        </w:rPr>
        <w:t>s case has been charged in the m</w:t>
      </w:r>
      <w:r w:rsidRPr="0049317B">
        <w:rPr>
          <w:rFonts w:ascii="Times New Roman" w:hAnsi="Times New Roman" w:cs="Times New Roman"/>
          <w:sz w:val="28"/>
          <w:szCs w:val="28"/>
        </w:rPr>
        <w:t>agistrates’ court as follows;</w:t>
      </w:r>
    </w:p>
    <w:p w:rsidR="00252E9C" w:rsidRDefault="00252E9C" w:rsidP="001E4256">
      <w:pPr>
        <w:spacing w:after="0" w:line="360" w:lineRule="auto"/>
        <w:jc w:val="both"/>
        <w:rPr>
          <w:rFonts w:ascii="Times New Roman" w:hAnsi="Times New Roman" w:cs="Times New Roman"/>
          <w:b/>
          <w:sz w:val="28"/>
          <w:szCs w:val="28"/>
        </w:rPr>
      </w:pPr>
    </w:p>
    <w:p w:rsidR="004B3B80" w:rsidRPr="00F23CA2" w:rsidRDefault="004B3B80" w:rsidP="001E4256">
      <w:pPr>
        <w:spacing w:after="0" w:line="360" w:lineRule="auto"/>
        <w:jc w:val="both"/>
        <w:rPr>
          <w:rFonts w:ascii="Times New Roman" w:hAnsi="Times New Roman" w:cs="Times New Roman"/>
          <w:b/>
          <w:i/>
          <w:sz w:val="28"/>
          <w:szCs w:val="28"/>
        </w:rPr>
      </w:pPr>
      <w:r w:rsidRPr="00F23CA2">
        <w:rPr>
          <w:rFonts w:ascii="Times New Roman" w:hAnsi="Times New Roman" w:cs="Times New Roman"/>
          <w:b/>
          <w:i/>
          <w:sz w:val="28"/>
          <w:szCs w:val="28"/>
        </w:rPr>
        <w:t>Count 1</w:t>
      </w:r>
    </w:p>
    <w:p w:rsidR="00D860A7" w:rsidRPr="00F23CA2" w:rsidRDefault="00D860A7" w:rsidP="001E4256">
      <w:pPr>
        <w:spacing w:after="0" w:line="360" w:lineRule="auto"/>
        <w:jc w:val="both"/>
        <w:rPr>
          <w:rFonts w:ascii="Times New Roman" w:hAnsi="Times New Roman" w:cs="Times New Roman"/>
          <w:i/>
          <w:sz w:val="28"/>
          <w:szCs w:val="28"/>
        </w:rPr>
      </w:pPr>
      <w:proofErr w:type="gramStart"/>
      <w:r w:rsidRPr="00F23CA2">
        <w:rPr>
          <w:rFonts w:ascii="Times New Roman" w:hAnsi="Times New Roman" w:cs="Times New Roman"/>
          <w:i/>
          <w:sz w:val="28"/>
          <w:szCs w:val="28"/>
        </w:rPr>
        <w:t>Housebreaking contrary</w:t>
      </w:r>
      <w:r w:rsidR="001E4256" w:rsidRPr="00F23CA2">
        <w:rPr>
          <w:rFonts w:ascii="Times New Roman" w:hAnsi="Times New Roman" w:cs="Times New Roman"/>
          <w:i/>
          <w:sz w:val="28"/>
          <w:szCs w:val="28"/>
        </w:rPr>
        <w:t xml:space="preserve"> to</w:t>
      </w:r>
      <w:r w:rsidRPr="00F23CA2">
        <w:rPr>
          <w:rFonts w:ascii="Times New Roman" w:hAnsi="Times New Roman" w:cs="Times New Roman"/>
          <w:i/>
          <w:sz w:val="28"/>
          <w:szCs w:val="28"/>
        </w:rPr>
        <w:t xml:space="preserve"> and punishable under section 289(a) of the Penal Code.</w:t>
      </w:r>
      <w:proofErr w:type="gramEnd"/>
    </w:p>
    <w:p w:rsidR="00D860A7" w:rsidRPr="00F23CA2" w:rsidRDefault="00D860A7" w:rsidP="001E4256">
      <w:p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t>The particulars of the offence are that</w:t>
      </w:r>
      <w:r w:rsidR="004B3B80" w:rsidRPr="00F23CA2">
        <w:rPr>
          <w:rFonts w:ascii="Times New Roman" w:hAnsi="Times New Roman" w:cs="Times New Roman"/>
          <w:i/>
          <w:sz w:val="28"/>
          <w:szCs w:val="28"/>
        </w:rPr>
        <w:t xml:space="preserve"> </w:t>
      </w:r>
      <w:proofErr w:type="spellStart"/>
      <w:r w:rsidR="004B3B80" w:rsidRPr="00F23CA2">
        <w:rPr>
          <w:rFonts w:ascii="Times New Roman" w:hAnsi="Times New Roman" w:cs="Times New Roman"/>
          <w:i/>
          <w:sz w:val="28"/>
          <w:szCs w:val="28"/>
        </w:rPr>
        <w:t>Magid</w:t>
      </w:r>
      <w:proofErr w:type="spellEnd"/>
      <w:r w:rsidR="004B3B80" w:rsidRPr="00F23CA2">
        <w:rPr>
          <w:rFonts w:ascii="Times New Roman" w:hAnsi="Times New Roman" w:cs="Times New Roman"/>
          <w:i/>
          <w:sz w:val="28"/>
          <w:szCs w:val="28"/>
        </w:rPr>
        <w:t xml:space="preserve"> Moustache residing at La </w:t>
      </w:r>
      <w:proofErr w:type="spellStart"/>
      <w:r w:rsidR="004B3B80" w:rsidRPr="00F23CA2">
        <w:rPr>
          <w:rFonts w:ascii="Times New Roman" w:hAnsi="Times New Roman" w:cs="Times New Roman"/>
          <w:i/>
          <w:sz w:val="28"/>
          <w:szCs w:val="28"/>
        </w:rPr>
        <w:t>Retraite</w:t>
      </w:r>
      <w:proofErr w:type="spellEnd"/>
      <w:r w:rsidR="004B3B80" w:rsidRPr="00F23CA2">
        <w:rPr>
          <w:rFonts w:ascii="Times New Roman" w:hAnsi="Times New Roman" w:cs="Times New Roman"/>
          <w:i/>
          <w:sz w:val="28"/>
          <w:szCs w:val="28"/>
        </w:rPr>
        <w:t xml:space="preserve"> </w:t>
      </w:r>
      <w:proofErr w:type="spellStart"/>
      <w:r w:rsidR="001E4256" w:rsidRPr="00F23CA2">
        <w:rPr>
          <w:rFonts w:ascii="Times New Roman" w:hAnsi="Times New Roman" w:cs="Times New Roman"/>
          <w:i/>
          <w:sz w:val="28"/>
          <w:szCs w:val="28"/>
        </w:rPr>
        <w:t>Mahe</w:t>
      </w:r>
      <w:proofErr w:type="spellEnd"/>
      <w:r w:rsidR="001E4256" w:rsidRPr="00F23CA2">
        <w:rPr>
          <w:rFonts w:ascii="Times New Roman" w:hAnsi="Times New Roman" w:cs="Times New Roman"/>
          <w:i/>
          <w:sz w:val="28"/>
          <w:szCs w:val="28"/>
        </w:rPr>
        <w:t xml:space="preserve"> on</w:t>
      </w:r>
      <w:r w:rsidR="004B3B80" w:rsidRPr="00F23CA2">
        <w:rPr>
          <w:rFonts w:ascii="Times New Roman" w:hAnsi="Times New Roman" w:cs="Times New Roman"/>
          <w:i/>
          <w:sz w:val="28"/>
          <w:szCs w:val="28"/>
        </w:rPr>
        <w:t xml:space="preserve"> the 10</w:t>
      </w:r>
      <w:r w:rsidR="004B3B80" w:rsidRPr="00F23CA2">
        <w:rPr>
          <w:rFonts w:ascii="Times New Roman" w:hAnsi="Times New Roman" w:cs="Times New Roman"/>
          <w:i/>
          <w:sz w:val="28"/>
          <w:szCs w:val="28"/>
          <w:vertAlign w:val="superscript"/>
        </w:rPr>
        <w:t>th</w:t>
      </w:r>
      <w:r w:rsidR="004B3B80" w:rsidRPr="00F23CA2">
        <w:rPr>
          <w:rFonts w:ascii="Times New Roman" w:hAnsi="Times New Roman" w:cs="Times New Roman"/>
          <w:i/>
          <w:sz w:val="28"/>
          <w:szCs w:val="28"/>
        </w:rPr>
        <w:t xml:space="preserve"> day of May</w:t>
      </w:r>
      <w:r w:rsidR="00B7142F" w:rsidRPr="00F23CA2">
        <w:rPr>
          <w:rFonts w:ascii="Times New Roman" w:hAnsi="Times New Roman" w:cs="Times New Roman"/>
          <w:i/>
          <w:sz w:val="28"/>
          <w:szCs w:val="28"/>
        </w:rPr>
        <w:t xml:space="preserve"> 2011 at </w:t>
      </w:r>
      <w:proofErr w:type="spellStart"/>
      <w:r w:rsidR="00B7142F" w:rsidRPr="00F23CA2">
        <w:rPr>
          <w:rFonts w:ascii="Times New Roman" w:hAnsi="Times New Roman" w:cs="Times New Roman"/>
          <w:i/>
          <w:sz w:val="28"/>
          <w:szCs w:val="28"/>
        </w:rPr>
        <w:t>Hutane</w:t>
      </w:r>
      <w:proofErr w:type="spellEnd"/>
      <w:r w:rsidR="00B7142F" w:rsidRPr="00F23CA2">
        <w:rPr>
          <w:rFonts w:ascii="Times New Roman" w:hAnsi="Times New Roman" w:cs="Times New Roman"/>
          <w:i/>
          <w:sz w:val="28"/>
          <w:szCs w:val="28"/>
        </w:rPr>
        <w:t xml:space="preserve"> Lane </w:t>
      </w:r>
      <w:proofErr w:type="spellStart"/>
      <w:r w:rsidR="00B7142F" w:rsidRPr="00F23CA2">
        <w:rPr>
          <w:rFonts w:ascii="Times New Roman" w:hAnsi="Times New Roman" w:cs="Times New Roman"/>
          <w:i/>
          <w:sz w:val="28"/>
          <w:szCs w:val="28"/>
        </w:rPr>
        <w:t>M</w:t>
      </w:r>
      <w:r w:rsidR="004B3B80" w:rsidRPr="00F23CA2">
        <w:rPr>
          <w:rFonts w:ascii="Times New Roman" w:hAnsi="Times New Roman" w:cs="Times New Roman"/>
          <w:i/>
          <w:sz w:val="28"/>
          <w:szCs w:val="28"/>
        </w:rPr>
        <w:t>ahe</w:t>
      </w:r>
      <w:proofErr w:type="spellEnd"/>
      <w:r w:rsidR="004B3B80" w:rsidRPr="00F23CA2">
        <w:rPr>
          <w:rFonts w:ascii="Times New Roman" w:hAnsi="Times New Roman" w:cs="Times New Roman"/>
          <w:i/>
          <w:sz w:val="28"/>
          <w:szCs w:val="28"/>
        </w:rPr>
        <w:t xml:space="preserve"> broke and </w:t>
      </w:r>
      <w:r w:rsidR="00252E9C" w:rsidRPr="00F23CA2">
        <w:rPr>
          <w:rFonts w:ascii="Times New Roman" w:hAnsi="Times New Roman" w:cs="Times New Roman"/>
          <w:i/>
          <w:sz w:val="28"/>
          <w:szCs w:val="28"/>
        </w:rPr>
        <w:t xml:space="preserve">entered the dwelling house of </w:t>
      </w:r>
      <w:proofErr w:type="spellStart"/>
      <w:r w:rsidR="00252E9C" w:rsidRPr="00F23CA2">
        <w:rPr>
          <w:rFonts w:ascii="Times New Roman" w:hAnsi="Times New Roman" w:cs="Times New Roman"/>
          <w:i/>
          <w:sz w:val="28"/>
          <w:szCs w:val="28"/>
        </w:rPr>
        <w:t>De</w:t>
      </w:r>
      <w:r w:rsidR="004B3B80" w:rsidRPr="00F23CA2">
        <w:rPr>
          <w:rFonts w:ascii="Times New Roman" w:hAnsi="Times New Roman" w:cs="Times New Roman"/>
          <w:i/>
          <w:sz w:val="28"/>
          <w:szCs w:val="28"/>
        </w:rPr>
        <w:t>rothy</w:t>
      </w:r>
      <w:proofErr w:type="spellEnd"/>
      <w:r w:rsidR="004B3B80" w:rsidRPr="00F23CA2">
        <w:rPr>
          <w:rFonts w:ascii="Times New Roman" w:hAnsi="Times New Roman" w:cs="Times New Roman"/>
          <w:i/>
          <w:sz w:val="28"/>
          <w:szCs w:val="28"/>
        </w:rPr>
        <w:t xml:space="preserve"> Abel.</w:t>
      </w:r>
    </w:p>
    <w:p w:rsidR="001E4256" w:rsidRPr="00F23CA2" w:rsidRDefault="001E4256" w:rsidP="001E4256">
      <w:pPr>
        <w:spacing w:after="0" w:line="360" w:lineRule="auto"/>
        <w:jc w:val="both"/>
        <w:rPr>
          <w:rFonts w:ascii="Times New Roman" w:hAnsi="Times New Roman" w:cs="Times New Roman"/>
          <w:i/>
          <w:sz w:val="28"/>
          <w:szCs w:val="28"/>
        </w:rPr>
      </w:pPr>
    </w:p>
    <w:p w:rsidR="004B3B80" w:rsidRPr="00F23CA2" w:rsidRDefault="004B3B80" w:rsidP="001E4256">
      <w:pPr>
        <w:spacing w:after="0" w:line="360" w:lineRule="auto"/>
        <w:jc w:val="both"/>
        <w:rPr>
          <w:rFonts w:ascii="Times New Roman" w:hAnsi="Times New Roman" w:cs="Times New Roman"/>
          <w:b/>
          <w:i/>
          <w:sz w:val="28"/>
          <w:szCs w:val="28"/>
        </w:rPr>
      </w:pPr>
      <w:r w:rsidRPr="00F23CA2">
        <w:rPr>
          <w:rFonts w:ascii="Times New Roman" w:hAnsi="Times New Roman" w:cs="Times New Roman"/>
          <w:b/>
          <w:i/>
          <w:sz w:val="28"/>
          <w:szCs w:val="28"/>
        </w:rPr>
        <w:t>Count 2</w:t>
      </w:r>
    </w:p>
    <w:p w:rsidR="004B3B80" w:rsidRPr="00F23CA2" w:rsidRDefault="004B3B80" w:rsidP="001E4256">
      <w:p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t>S</w:t>
      </w:r>
      <w:r w:rsidR="00B7142F" w:rsidRPr="00F23CA2">
        <w:rPr>
          <w:rFonts w:ascii="Times New Roman" w:hAnsi="Times New Roman" w:cs="Times New Roman"/>
          <w:i/>
          <w:sz w:val="28"/>
          <w:szCs w:val="28"/>
        </w:rPr>
        <w:t>t</w:t>
      </w:r>
      <w:r w:rsidRPr="00F23CA2">
        <w:rPr>
          <w:rFonts w:ascii="Times New Roman" w:hAnsi="Times New Roman" w:cs="Times New Roman"/>
          <w:i/>
          <w:sz w:val="28"/>
          <w:szCs w:val="28"/>
        </w:rPr>
        <w:t>ealing from dwelling house contrary to section 264 (b) and punishable under section 264 of the Penal Code.</w:t>
      </w:r>
    </w:p>
    <w:p w:rsidR="001E4256" w:rsidRPr="00F23CA2" w:rsidRDefault="001E4256" w:rsidP="001E4256">
      <w:p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t xml:space="preserve">The particulars of the offence are that </w:t>
      </w:r>
      <w:proofErr w:type="spellStart"/>
      <w:r w:rsidRPr="00F23CA2">
        <w:rPr>
          <w:rFonts w:ascii="Times New Roman" w:hAnsi="Times New Roman" w:cs="Times New Roman"/>
          <w:i/>
          <w:sz w:val="28"/>
          <w:szCs w:val="28"/>
        </w:rPr>
        <w:t>Majid</w:t>
      </w:r>
      <w:proofErr w:type="spellEnd"/>
      <w:r w:rsidRPr="00F23CA2">
        <w:rPr>
          <w:rFonts w:ascii="Times New Roman" w:hAnsi="Times New Roman" w:cs="Times New Roman"/>
          <w:i/>
          <w:sz w:val="28"/>
          <w:szCs w:val="28"/>
        </w:rPr>
        <w:t xml:space="preserve"> </w:t>
      </w:r>
      <w:proofErr w:type="spellStart"/>
      <w:r w:rsidRPr="00F23CA2">
        <w:rPr>
          <w:rFonts w:ascii="Times New Roman" w:hAnsi="Times New Roman" w:cs="Times New Roman"/>
          <w:i/>
          <w:sz w:val="28"/>
          <w:szCs w:val="28"/>
        </w:rPr>
        <w:t>Mosutache</w:t>
      </w:r>
      <w:proofErr w:type="spellEnd"/>
      <w:r w:rsidRPr="00F23CA2">
        <w:rPr>
          <w:rFonts w:ascii="Times New Roman" w:hAnsi="Times New Roman" w:cs="Times New Roman"/>
          <w:i/>
          <w:sz w:val="28"/>
          <w:szCs w:val="28"/>
        </w:rPr>
        <w:t xml:space="preserve"> residing at La </w:t>
      </w:r>
      <w:proofErr w:type="spellStart"/>
      <w:r w:rsidRPr="00F23CA2">
        <w:rPr>
          <w:rFonts w:ascii="Times New Roman" w:hAnsi="Times New Roman" w:cs="Times New Roman"/>
          <w:i/>
          <w:sz w:val="28"/>
          <w:szCs w:val="28"/>
        </w:rPr>
        <w:t>Retraite</w:t>
      </w:r>
      <w:proofErr w:type="spellEnd"/>
      <w:r w:rsidRPr="00F23CA2">
        <w:rPr>
          <w:rFonts w:ascii="Times New Roman" w:hAnsi="Times New Roman" w:cs="Times New Roman"/>
          <w:i/>
          <w:sz w:val="28"/>
          <w:szCs w:val="28"/>
        </w:rPr>
        <w:t xml:space="preserve">, </w:t>
      </w:r>
      <w:proofErr w:type="spellStart"/>
      <w:r w:rsidRPr="00F23CA2">
        <w:rPr>
          <w:rFonts w:ascii="Times New Roman" w:hAnsi="Times New Roman" w:cs="Times New Roman"/>
          <w:i/>
          <w:sz w:val="28"/>
          <w:szCs w:val="28"/>
        </w:rPr>
        <w:t>Mahe</w:t>
      </w:r>
      <w:proofErr w:type="spellEnd"/>
      <w:r w:rsidRPr="00F23CA2">
        <w:rPr>
          <w:rFonts w:ascii="Times New Roman" w:hAnsi="Times New Roman" w:cs="Times New Roman"/>
          <w:i/>
          <w:sz w:val="28"/>
          <w:szCs w:val="28"/>
        </w:rPr>
        <w:t>, on the 10</w:t>
      </w:r>
      <w:r w:rsidRPr="00F23CA2">
        <w:rPr>
          <w:rFonts w:ascii="Times New Roman" w:hAnsi="Times New Roman" w:cs="Times New Roman"/>
          <w:i/>
          <w:sz w:val="28"/>
          <w:szCs w:val="28"/>
          <w:vertAlign w:val="superscript"/>
        </w:rPr>
        <w:t>th</w:t>
      </w:r>
      <w:r w:rsidRPr="00F23CA2">
        <w:rPr>
          <w:rFonts w:ascii="Times New Roman" w:hAnsi="Times New Roman" w:cs="Times New Roman"/>
          <w:i/>
          <w:sz w:val="28"/>
          <w:szCs w:val="28"/>
        </w:rPr>
        <w:t xml:space="preserve"> day of May 2011, at </w:t>
      </w:r>
      <w:proofErr w:type="spellStart"/>
      <w:r w:rsidRPr="00F23CA2">
        <w:rPr>
          <w:rFonts w:ascii="Times New Roman" w:hAnsi="Times New Roman" w:cs="Times New Roman"/>
          <w:i/>
          <w:sz w:val="28"/>
          <w:szCs w:val="28"/>
        </w:rPr>
        <w:t>Huteau</w:t>
      </w:r>
      <w:proofErr w:type="spellEnd"/>
      <w:r w:rsidRPr="00F23CA2">
        <w:rPr>
          <w:rFonts w:ascii="Times New Roman" w:hAnsi="Times New Roman" w:cs="Times New Roman"/>
          <w:i/>
          <w:sz w:val="28"/>
          <w:szCs w:val="28"/>
        </w:rPr>
        <w:t xml:space="preserve"> Lane, </w:t>
      </w:r>
      <w:proofErr w:type="spellStart"/>
      <w:r w:rsidRPr="00F23CA2">
        <w:rPr>
          <w:rFonts w:ascii="Times New Roman" w:hAnsi="Times New Roman" w:cs="Times New Roman"/>
          <w:i/>
          <w:sz w:val="28"/>
          <w:szCs w:val="28"/>
        </w:rPr>
        <w:t>Mahe</w:t>
      </w:r>
      <w:proofErr w:type="spellEnd"/>
      <w:r w:rsidRPr="00F23CA2">
        <w:rPr>
          <w:rFonts w:ascii="Times New Roman" w:hAnsi="Times New Roman" w:cs="Times New Roman"/>
          <w:i/>
          <w:sz w:val="28"/>
          <w:szCs w:val="28"/>
        </w:rPr>
        <w:t xml:space="preserve">, stole from the dwelling house of </w:t>
      </w:r>
      <w:proofErr w:type="spellStart"/>
      <w:r w:rsidRPr="00F23CA2">
        <w:rPr>
          <w:rFonts w:ascii="Times New Roman" w:hAnsi="Times New Roman" w:cs="Times New Roman"/>
          <w:i/>
          <w:sz w:val="28"/>
          <w:szCs w:val="28"/>
        </w:rPr>
        <w:t>Derothy</w:t>
      </w:r>
      <w:proofErr w:type="spellEnd"/>
      <w:r w:rsidRPr="00F23CA2">
        <w:rPr>
          <w:rFonts w:ascii="Times New Roman" w:hAnsi="Times New Roman" w:cs="Times New Roman"/>
          <w:i/>
          <w:sz w:val="28"/>
          <w:szCs w:val="28"/>
        </w:rPr>
        <w:t xml:space="preserve"> Abel, one laptop make HP value six thousand rupees, three(3) gold necklaces value fifteen hundred rupees (Rs1500/-), one gold chain value one thousand rupees, one gold ring value three thousand and five hundred rupees, one small chain value twelve hundred rupees, some stud, small chain value one hundred and fifteen rupees and one </w:t>
      </w:r>
      <w:r w:rsidR="00FF1445" w:rsidRPr="00F23CA2">
        <w:rPr>
          <w:rFonts w:ascii="Times New Roman" w:hAnsi="Times New Roman" w:cs="Times New Roman"/>
          <w:i/>
          <w:sz w:val="28"/>
          <w:szCs w:val="28"/>
        </w:rPr>
        <w:t>earring</w:t>
      </w:r>
      <w:r w:rsidRPr="00F23CA2">
        <w:rPr>
          <w:rFonts w:ascii="Times New Roman" w:hAnsi="Times New Roman" w:cs="Times New Roman"/>
          <w:i/>
          <w:sz w:val="28"/>
          <w:szCs w:val="28"/>
        </w:rPr>
        <w:t xml:space="preserve"> value three hundred and sixty rupees being the property of </w:t>
      </w:r>
      <w:proofErr w:type="spellStart"/>
      <w:r w:rsidRPr="00F23CA2">
        <w:rPr>
          <w:rFonts w:ascii="Times New Roman" w:hAnsi="Times New Roman" w:cs="Times New Roman"/>
          <w:i/>
          <w:sz w:val="28"/>
          <w:szCs w:val="28"/>
        </w:rPr>
        <w:t>Derothy</w:t>
      </w:r>
      <w:proofErr w:type="spellEnd"/>
      <w:r w:rsidRPr="00F23CA2">
        <w:rPr>
          <w:rFonts w:ascii="Times New Roman" w:hAnsi="Times New Roman" w:cs="Times New Roman"/>
          <w:i/>
          <w:sz w:val="28"/>
          <w:szCs w:val="28"/>
        </w:rPr>
        <w:t xml:space="preserve"> Abel</w:t>
      </w:r>
      <w:r w:rsidR="00FF1445" w:rsidRPr="00F23CA2">
        <w:rPr>
          <w:rFonts w:ascii="Times New Roman" w:hAnsi="Times New Roman" w:cs="Times New Roman"/>
          <w:i/>
          <w:sz w:val="28"/>
          <w:szCs w:val="28"/>
        </w:rPr>
        <w:t>.</w:t>
      </w:r>
    </w:p>
    <w:p w:rsidR="00FF1445" w:rsidRPr="00F23CA2" w:rsidRDefault="00FF1445" w:rsidP="001E4256">
      <w:pPr>
        <w:spacing w:after="0" w:line="360" w:lineRule="auto"/>
        <w:jc w:val="both"/>
        <w:rPr>
          <w:rFonts w:ascii="Times New Roman" w:hAnsi="Times New Roman" w:cs="Times New Roman"/>
          <w:i/>
          <w:sz w:val="28"/>
          <w:szCs w:val="28"/>
        </w:rPr>
      </w:pPr>
    </w:p>
    <w:p w:rsidR="00D860A7" w:rsidRPr="0049317B" w:rsidRDefault="00252E9C" w:rsidP="001E42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appellant </w:t>
      </w:r>
      <w:r w:rsidR="003847A8" w:rsidRPr="0049317B">
        <w:rPr>
          <w:rFonts w:ascii="Times New Roman" w:hAnsi="Times New Roman" w:cs="Times New Roman"/>
          <w:sz w:val="28"/>
          <w:szCs w:val="28"/>
        </w:rPr>
        <w:t xml:space="preserve">had </w:t>
      </w:r>
      <w:r w:rsidR="006B30F2" w:rsidRPr="0049317B">
        <w:rPr>
          <w:rFonts w:ascii="Times New Roman" w:hAnsi="Times New Roman" w:cs="Times New Roman"/>
          <w:sz w:val="28"/>
          <w:szCs w:val="28"/>
        </w:rPr>
        <w:t xml:space="preserve">been convicted on his own plea </w:t>
      </w:r>
      <w:r w:rsidR="003847A8" w:rsidRPr="0049317B">
        <w:rPr>
          <w:rFonts w:ascii="Times New Roman" w:hAnsi="Times New Roman" w:cs="Times New Roman"/>
          <w:sz w:val="28"/>
          <w:szCs w:val="28"/>
        </w:rPr>
        <w:t>of guilt and</w:t>
      </w:r>
      <w:r w:rsidR="006B30F2" w:rsidRPr="0049317B">
        <w:rPr>
          <w:rFonts w:ascii="Times New Roman" w:hAnsi="Times New Roman" w:cs="Times New Roman"/>
          <w:sz w:val="28"/>
          <w:szCs w:val="28"/>
        </w:rPr>
        <w:t xml:space="preserve"> sentenced </w:t>
      </w:r>
      <w:r w:rsidR="008A111F">
        <w:rPr>
          <w:rFonts w:ascii="Times New Roman" w:hAnsi="Times New Roman" w:cs="Times New Roman"/>
          <w:sz w:val="28"/>
          <w:szCs w:val="28"/>
        </w:rPr>
        <w:t>on the 17</w:t>
      </w:r>
      <w:r w:rsidR="008A111F" w:rsidRPr="008A111F">
        <w:rPr>
          <w:rFonts w:ascii="Times New Roman" w:hAnsi="Times New Roman" w:cs="Times New Roman"/>
          <w:sz w:val="28"/>
          <w:szCs w:val="28"/>
          <w:vertAlign w:val="superscript"/>
        </w:rPr>
        <w:t>th</w:t>
      </w:r>
      <w:r w:rsidR="008A111F">
        <w:rPr>
          <w:rFonts w:ascii="Times New Roman" w:hAnsi="Times New Roman" w:cs="Times New Roman"/>
          <w:sz w:val="28"/>
          <w:szCs w:val="28"/>
        </w:rPr>
        <w:t xml:space="preserve"> day of May 2012 by the lear</w:t>
      </w:r>
      <w:r w:rsidR="006B30F2" w:rsidRPr="0049317B">
        <w:rPr>
          <w:rFonts w:ascii="Times New Roman" w:hAnsi="Times New Roman" w:cs="Times New Roman"/>
          <w:sz w:val="28"/>
          <w:szCs w:val="28"/>
        </w:rPr>
        <w:t>ned magistrate</w:t>
      </w:r>
      <w:r w:rsidR="003D669E">
        <w:rPr>
          <w:rFonts w:ascii="Times New Roman" w:hAnsi="Times New Roman" w:cs="Times New Roman"/>
          <w:sz w:val="28"/>
          <w:szCs w:val="28"/>
        </w:rPr>
        <w:t xml:space="preserve"> Mr. K </w:t>
      </w:r>
      <w:proofErr w:type="spellStart"/>
      <w:r w:rsidR="003D669E">
        <w:rPr>
          <w:rFonts w:ascii="Times New Roman" w:hAnsi="Times New Roman" w:cs="Times New Roman"/>
          <w:sz w:val="28"/>
          <w:szCs w:val="28"/>
        </w:rPr>
        <w:t>Labonte</w:t>
      </w:r>
      <w:proofErr w:type="spellEnd"/>
      <w:r w:rsidR="003D669E">
        <w:rPr>
          <w:rFonts w:ascii="Times New Roman" w:hAnsi="Times New Roman" w:cs="Times New Roman"/>
          <w:sz w:val="28"/>
          <w:szCs w:val="28"/>
        </w:rPr>
        <w:t>,</w:t>
      </w:r>
      <w:r w:rsidR="006B30F2" w:rsidRPr="0049317B">
        <w:rPr>
          <w:rFonts w:ascii="Times New Roman" w:hAnsi="Times New Roman" w:cs="Times New Roman"/>
          <w:sz w:val="28"/>
          <w:szCs w:val="28"/>
        </w:rPr>
        <w:t xml:space="preserve"> on count 1</w:t>
      </w:r>
      <w:r w:rsidR="003847A8" w:rsidRPr="0049317B">
        <w:rPr>
          <w:rFonts w:ascii="Times New Roman" w:hAnsi="Times New Roman" w:cs="Times New Roman"/>
          <w:sz w:val="28"/>
          <w:szCs w:val="28"/>
        </w:rPr>
        <w:t xml:space="preserve"> to a term of eight</w:t>
      </w:r>
      <w:r w:rsidR="006B30F2" w:rsidRPr="0049317B">
        <w:rPr>
          <w:rFonts w:ascii="Times New Roman" w:hAnsi="Times New Roman" w:cs="Times New Roman"/>
          <w:sz w:val="28"/>
          <w:szCs w:val="28"/>
        </w:rPr>
        <w:t xml:space="preserve"> years imprisonment</w:t>
      </w:r>
      <w:r w:rsidR="003847A8" w:rsidRPr="0049317B">
        <w:rPr>
          <w:rFonts w:ascii="Times New Roman" w:hAnsi="Times New Roman" w:cs="Times New Roman"/>
          <w:sz w:val="28"/>
          <w:szCs w:val="28"/>
        </w:rPr>
        <w:t xml:space="preserve"> and on count</w:t>
      </w:r>
      <w:r w:rsidR="008A111F">
        <w:rPr>
          <w:rFonts w:ascii="Times New Roman" w:hAnsi="Times New Roman" w:cs="Times New Roman"/>
          <w:sz w:val="28"/>
          <w:szCs w:val="28"/>
        </w:rPr>
        <w:t xml:space="preserve"> 2 to a term of one and a half years </w:t>
      </w:r>
      <w:r w:rsidR="003847A8" w:rsidRPr="0049317B">
        <w:rPr>
          <w:rFonts w:ascii="Times New Roman" w:hAnsi="Times New Roman" w:cs="Times New Roman"/>
          <w:sz w:val="28"/>
          <w:szCs w:val="28"/>
        </w:rPr>
        <w:t>imprisonment.</w:t>
      </w:r>
      <w:r w:rsidR="008B1250" w:rsidRPr="0049317B">
        <w:rPr>
          <w:rFonts w:ascii="Times New Roman" w:hAnsi="Times New Roman" w:cs="Times New Roman"/>
          <w:sz w:val="28"/>
          <w:szCs w:val="28"/>
        </w:rPr>
        <w:t xml:space="preserve"> The learned magistrate further ordered</w:t>
      </w:r>
      <w:r w:rsidR="00C420A5" w:rsidRPr="0049317B">
        <w:rPr>
          <w:rFonts w:ascii="Times New Roman" w:hAnsi="Times New Roman" w:cs="Times New Roman"/>
          <w:sz w:val="28"/>
          <w:szCs w:val="28"/>
        </w:rPr>
        <w:t xml:space="preserve"> </w:t>
      </w:r>
      <w:r>
        <w:rPr>
          <w:rFonts w:ascii="Times New Roman" w:hAnsi="Times New Roman" w:cs="Times New Roman"/>
          <w:sz w:val="28"/>
          <w:szCs w:val="28"/>
        </w:rPr>
        <w:t>both terms run consecutively</w:t>
      </w:r>
      <w:r w:rsidR="008B1250" w:rsidRPr="0049317B">
        <w:rPr>
          <w:rFonts w:ascii="Times New Roman" w:hAnsi="Times New Roman" w:cs="Times New Roman"/>
          <w:sz w:val="28"/>
          <w:szCs w:val="28"/>
        </w:rPr>
        <w:t>.</w:t>
      </w:r>
    </w:p>
    <w:p w:rsidR="00FF1445" w:rsidRDefault="00FF1445" w:rsidP="001E4256">
      <w:pPr>
        <w:spacing w:after="0" w:line="360" w:lineRule="auto"/>
        <w:jc w:val="both"/>
        <w:rPr>
          <w:rFonts w:ascii="Times New Roman" w:hAnsi="Times New Roman" w:cs="Times New Roman"/>
          <w:sz w:val="28"/>
          <w:szCs w:val="28"/>
        </w:rPr>
      </w:pPr>
    </w:p>
    <w:p w:rsidR="0049317B" w:rsidRPr="0049317B" w:rsidRDefault="0049317B"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This is an appeal against the aforementioned sentence imposed by the learned magistrate.</w:t>
      </w:r>
    </w:p>
    <w:p w:rsidR="00FF1445" w:rsidRDefault="00FF1445" w:rsidP="001E4256">
      <w:pPr>
        <w:spacing w:after="0" w:line="360" w:lineRule="auto"/>
        <w:jc w:val="both"/>
        <w:rPr>
          <w:rFonts w:ascii="Times New Roman" w:hAnsi="Times New Roman" w:cs="Times New Roman"/>
          <w:sz w:val="28"/>
          <w:szCs w:val="28"/>
        </w:rPr>
      </w:pPr>
    </w:p>
    <w:p w:rsidR="0049317B" w:rsidRDefault="0049317B"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 xml:space="preserve">In the case of </w:t>
      </w:r>
      <w:r w:rsidRPr="0049317B">
        <w:rPr>
          <w:rFonts w:ascii="Times New Roman" w:hAnsi="Times New Roman" w:cs="Times New Roman"/>
          <w:b/>
          <w:i/>
          <w:sz w:val="28"/>
          <w:szCs w:val="28"/>
        </w:rPr>
        <w:t xml:space="preserve">Godfrey </w:t>
      </w:r>
      <w:proofErr w:type="spellStart"/>
      <w:r w:rsidRPr="0049317B">
        <w:rPr>
          <w:rFonts w:ascii="Times New Roman" w:hAnsi="Times New Roman" w:cs="Times New Roman"/>
          <w:b/>
          <w:i/>
          <w:sz w:val="28"/>
          <w:szCs w:val="28"/>
        </w:rPr>
        <w:t>Mathiot</w:t>
      </w:r>
      <w:proofErr w:type="spellEnd"/>
      <w:r w:rsidRPr="0049317B">
        <w:rPr>
          <w:rFonts w:ascii="Times New Roman" w:hAnsi="Times New Roman" w:cs="Times New Roman"/>
          <w:b/>
          <w:i/>
          <w:sz w:val="28"/>
          <w:szCs w:val="28"/>
        </w:rPr>
        <w:t xml:space="preserve"> v Republic SCA 9/1993</w:t>
      </w:r>
      <w:r w:rsidRPr="0049317B">
        <w:rPr>
          <w:rFonts w:ascii="Times New Roman" w:hAnsi="Times New Roman" w:cs="Times New Roman"/>
          <w:sz w:val="28"/>
          <w:szCs w:val="28"/>
        </w:rPr>
        <w:t xml:space="preserve"> the Seychelles Court of Appeal held that in sentencing, courts should consider the principles of retribution, deterrence, prevention and rehabilitation. It further held that in appeals in respect of sentencing the court would intervene only where:</w:t>
      </w:r>
    </w:p>
    <w:p w:rsidR="00EB44D5" w:rsidRPr="0049317B" w:rsidRDefault="00EB44D5" w:rsidP="001E4256">
      <w:pPr>
        <w:spacing w:after="0" w:line="360" w:lineRule="auto"/>
        <w:jc w:val="both"/>
        <w:rPr>
          <w:rFonts w:ascii="Times New Roman" w:hAnsi="Times New Roman" w:cs="Times New Roman"/>
          <w:sz w:val="28"/>
          <w:szCs w:val="28"/>
        </w:rPr>
      </w:pPr>
    </w:p>
    <w:p w:rsidR="0049317B" w:rsidRPr="0049317B" w:rsidRDefault="0049317B" w:rsidP="001E4256">
      <w:pPr>
        <w:pStyle w:val="ListParagraph"/>
        <w:numPr>
          <w:ilvl w:val="0"/>
          <w:numId w:val="2"/>
        </w:num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lastRenderedPageBreak/>
        <w:t>The sentence was harsh, oppressive or manifestly excessive.</w:t>
      </w:r>
    </w:p>
    <w:p w:rsidR="0049317B" w:rsidRPr="0049317B" w:rsidRDefault="0049317B" w:rsidP="001E4256">
      <w:pPr>
        <w:pStyle w:val="ListParagraph"/>
        <w:numPr>
          <w:ilvl w:val="0"/>
          <w:numId w:val="2"/>
        </w:num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The sentence was wrong in principle.</w:t>
      </w:r>
    </w:p>
    <w:p w:rsidR="0049317B" w:rsidRPr="0049317B" w:rsidRDefault="0049317B" w:rsidP="001E4256">
      <w:pPr>
        <w:pStyle w:val="ListParagraph"/>
        <w:numPr>
          <w:ilvl w:val="0"/>
          <w:numId w:val="2"/>
        </w:num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The sentence was far outside discretionary limits.</w:t>
      </w:r>
    </w:p>
    <w:p w:rsidR="0049317B" w:rsidRPr="0049317B" w:rsidRDefault="0049317B" w:rsidP="001E4256">
      <w:pPr>
        <w:pStyle w:val="ListParagraph"/>
        <w:numPr>
          <w:ilvl w:val="0"/>
          <w:numId w:val="2"/>
        </w:num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A matter had been improperly taken into consideration or a matter that should have been taken into consideration was not or,</w:t>
      </w:r>
    </w:p>
    <w:p w:rsidR="0049317B" w:rsidRPr="0049317B" w:rsidRDefault="0049317B" w:rsidP="001E4256">
      <w:pPr>
        <w:pStyle w:val="ListParagraph"/>
        <w:numPr>
          <w:ilvl w:val="0"/>
          <w:numId w:val="2"/>
        </w:num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The sentence was not justified by law.</w:t>
      </w:r>
    </w:p>
    <w:p w:rsidR="0049317B" w:rsidRPr="0049317B" w:rsidRDefault="0049317B" w:rsidP="001E4256">
      <w:pPr>
        <w:spacing w:after="0" w:line="360" w:lineRule="auto"/>
        <w:jc w:val="both"/>
        <w:rPr>
          <w:rFonts w:ascii="Times New Roman" w:hAnsi="Times New Roman" w:cs="Times New Roman"/>
          <w:sz w:val="28"/>
          <w:szCs w:val="28"/>
        </w:rPr>
      </w:pPr>
    </w:p>
    <w:p w:rsidR="003847A8" w:rsidRPr="0049317B" w:rsidRDefault="003847A8"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 xml:space="preserve">It is borne out in the proceedings </w:t>
      </w:r>
      <w:r w:rsidR="0049317B">
        <w:rPr>
          <w:rFonts w:ascii="Times New Roman" w:hAnsi="Times New Roman" w:cs="Times New Roman"/>
          <w:sz w:val="28"/>
          <w:szCs w:val="28"/>
        </w:rPr>
        <w:t>and</w:t>
      </w:r>
      <w:r w:rsidRPr="0049317B">
        <w:rPr>
          <w:rFonts w:ascii="Times New Roman" w:hAnsi="Times New Roman" w:cs="Times New Roman"/>
          <w:sz w:val="28"/>
          <w:szCs w:val="28"/>
        </w:rPr>
        <w:t xml:space="preserve"> admitt</w:t>
      </w:r>
      <w:r w:rsidR="006C3E91">
        <w:rPr>
          <w:rFonts w:ascii="Times New Roman" w:hAnsi="Times New Roman" w:cs="Times New Roman"/>
          <w:sz w:val="28"/>
          <w:szCs w:val="28"/>
        </w:rPr>
        <w:t>ed that the appellant had</w:t>
      </w:r>
      <w:r w:rsidR="0049317B">
        <w:rPr>
          <w:rFonts w:ascii="Times New Roman" w:hAnsi="Times New Roman" w:cs="Times New Roman"/>
          <w:sz w:val="28"/>
          <w:szCs w:val="28"/>
        </w:rPr>
        <w:t xml:space="preserve"> a previous conviction in </w:t>
      </w:r>
      <w:r w:rsidR="003D669E">
        <w:rPr>
          <w:rFonts w:ascii="Times New Roman" w:hAnsi="Times New Roman" w:cs="Times New Roman"/>
          <w:sz w:val="28"/>
          <w:szCs w:val="28"/>
        </w:rPr>
        <w:t>m</w:t>
      </w:r>
      <w:r w:rsidR="00252E9C">
        <w:rPr>
          <w:rFonts w:ascii="Times New Roman" w:hAnsi="Times New Roman" w:cs="Times New Roman"/>
          <w:sz w:val="28"/>
          <w:szCs w:val="28"/>
        </w:rPr>
        <w:t>agistrates’</w:t>
      </w:r>
      <w:r w:rsidR="003D669E">
        <w:rPr>
          <w:rFonts w:ascii="Times New Roman" w:hAnsi="Times New Roman" w:cs="Times New Roman"/>
          <w:sz w:val="28"/>
          <w:szCs w:val="28"/>
        </w:rPr>
        <w:t xml:space="preserve"> court</w:t>
      </w:r>
      <w:r w:rsidR="00252E9C">
        <w:rPr>
          <w:rFonts w:ascii="Times New Roman" w:hAnsi="Times New Roman" w:cs="Times New Roman"/>
          <w:sz w:val="28"/>
          <w:szCs w:val="28"/>
        </w:rPr>
        <w:t xml:space="preserve"> </w:t>
      </w:r>
      <w:r w:rsidR="003D669E">
        <w:rPr>
          <w:rFonts w:ascii="Times New Roman" w:hAnsi="Times New Roman" w:cs="Times New Roman"/>
          <w:sz w:val="28"/>
          <w:szCs w:val="28"/>
        </w:rPr>
        <w:t>c</w:t>
      </w:r>
      <w:r w:rsidRPr="0049317B">
        <w:rPr>
          <w:rFonts w:ascii="Times New Roman" w:hAnsi="Times New Roman" w:cs="Times New Roman"/>
          <w:sz w:val="28"/>
          <w:szCs w:val="28"/>
        </w:rPr>
        <w:t xml:space="preserve">ase </w:t>
      </w:r>
      <w:r w:rsidR="003034D2" w:rsidRPr="0049317B">
        <w:rPr>
          <w:rFonts w:ascii="Times New Roman" w:hAnsi="Times New Roman" w:cs="Times New Roman"/>
          <w:sz w:val="28"/>
          <w:szCs w:val="28"/>
        </w:rPr>
        <w:t>no</w:t>
      </w:r>
      <w:r w:rsidR="0049317B">
        <w:rPr>
          <w:rFonts w:ascii="Times New Roman" w:hAnsi="Times New Roman" w:cs="Times New Roman"/>
          <w:sz w:val="28"/>
          <w:szCs w:val="28"/>
        </w:rPr>
        <w:t>;</w:t>
      </w:r>
      <w:r w:rsidR="003034D2" w:rsidRPr="0049317B">
        <w:rPr>
          <w:rFonts w:ascii="Times New Roman" w:hAnsi="Times New Roman" w:cs="Times New Roman"/>
          <w:sz w:val="28"/>
          <w:szCs w:val="28"/>
        </w:rPr>
        <w:t xml:space="preserve"> </w:t>
      </w:r>
      <w:r w:rsidRPr="0049317B">
        <w:rPr>
          <w:rFonts w:ascii="Times New Roman" w:hAnsi="Times New Roman" w:cs="Times New Roman"/>
          <w:sz w:val="28"/>
          <w:szCs w:val="28"/>
        </w:rPr>
        <w:t>382/11 on the 2</w:t>
      </w:r>
      <w:r w:rsidRPr="0049317B">
        <w:rPr>
          <w:rFonts w:ascii="Times New Roman" w:hAnsi="Times New Roman" w:cs="Times New Roman"/>
          <w:sz w:val="28"/>
          <w:szCs w:val="28"/>
          <w:vertAlign w:val="superscript"/>
        </w:rPr>
        <w:t>nd</w:t>
      </w:r>
      <w:r w:rsidRPr="0049317B">
        <w:rPr>
          <w:rFonts w:ascii="Times New Roman" w:hAnsi="Times New Roman" w:cs="Times New Roman"/>
          <w:sz w:val="28"/>
          <w:szCs w:val="28"/>
        </w:rPr>
        <w:t xml:space="preserve"> of May 2012</w:t>
      </w:r>
      <w:r w:rsidR="0079069C">
        <w:rPr>
          <w:rFonts w:ascii="Times New Roman" w:hAnsi="Times New Roman" w:cs="Times New Roman"/>
          <w:sz w:val="28"/>
          <w:szCs w:val="28"/>
        </w:rPr>
        <w:t xml:space="preserve"> for an offence committed on the 1</w:t>
      </w:r>
      <w:r w:rsidR="0079069C" w:rsidRPr="0079069C">
        <w:rPr>
          <w:rFonts w:ascii="Times New Roman" w:hAnsi="Times New Roman" w:cs="Times New Roman"/>
          <w:sz w:val="28"/>
          <w:szCs w:val="28"/>
          <w:vertAlign w:val="superscript"/>
        </w:rPr>
        <w:t>st</w:t>
      </w:r>
      <w:r w:rsidR="0079069C">
        <w:rPr>
          <w:rFonts w:ascii="Times New Roman" w:hAnsi="Times New Roman" w:cs="Times New Roman"/>
          <w:sz w:val="28"/>
          <w:szCs w:val="28"/>
        </w:rPr>
        <w:t xml:space="preserve"> of May 2011</w:t>
      </w:r>
      <w:r w:rsidRPr="0049317B">
        <w:rPr>
          <w:rFonts w:ascii="Times New Roman" w:hAnsi="Times New Roman" w:cs="Times New Roman"/>
          <w:sz w:val="28"/>
          <w:szCs w:val="28"/>
        </w:rPr>
        <w:t>.</w:t>
      </w:r>
    </w:p>
    <w:p w:rsidR="00252E9C" w:rsidRDefault="00252E9C" w:rsidP="001E4256">
      <w:pPr>
        <w:spacing w:after="0" w:line="360" w:lineRule="auto"/>
        <w:jc w:val="both"/>
        <w:rPr>
          <w:rFonts w:ascii="Times New Roman" w:hAnsi="Times New Roman" w:cs="Times New Roman"/>
          <w:sz w:val="28"/>
          <w:szCs w:val="28"/>
        </w:rPr>
      </w:pPr>
    </w:p>
    <w:p w:rsidR="00B96E88" w:rsidRPr="00F23CA2" w:rsidRDefault="00C420A5" w:rsidP="001E4256">
      <w:p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t xml:space="preserve">Section 289(a) as amended by Act </w:t>
      </w:r>
      <w:r w:rsidR="00966330" w:rsidRPr="00F23CA2">
        <w:rPr>
          <w:rFonts w:ascii="Times New Roman" w:hAnsi="Times New Roman" w:cs="Times New Roman"/>
          <w:i/>
          <w:sz w:val="28"/>
          <w:szCs w:val="28"/>
        </w:rPr>
        <w:t>16 of 1995 reads as follows;</w:t>
      </w:r>
    </w:p>
    <w:p w:rsidR="00252E9C" w:rsidRPr="00F23CA2" w:rsidRDefault="00252E9C" w:rsidP="001E4256">
      <w:pPr>
        <w:spacing w:after="0" w:line="360" w:lineRule="auto"/>
        <w:jc w:val="both"/>
        <w:rPr>
          <w:rFonts w:ascii="Times New Roman" w:hAnsi="Times New Roman" w:cs="Times New Roman"/>
          <w:i/>
          <w:sz w:val="28"/>
          <w:szCs w:val="28"/>
        </w:rPr>
      </w:pPr>
    </w:p>
    <w:p w:rsidR="00966330" w:rsidRPr="00F23CA2" w:rsidRDefault="003034D2" w:rsidP="001E4256">
      <w:p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t xml:space="preserve">Any person </w:t>
      </w:r>
      <w:r w:rsidR="00966330" w:rsidRPr="00F23CA2">
        <w:rPr>
          <w:rFonts w:ascii="Times New Roman" w:hAnsi="Times New Roman" w:cs="Times New Roman"/>
          <w:i/>
          <w:sz w:val="28"/>
          <w:szCs w:val="28"/>
        </w:rPr>
        <w:t>who –</w:t>
      </w:r>
    </w:p>
    <w:p w:rsidR="00966330" w:rsidRPr="00F23CA2" w:rsidRDefault="00966330" w:rsidP="001E4256">
      <w:pPr>
        <w:pStyle w:val="ListParagraph"/>
        <w:numPr>
          <w:ilvl w:val="0"/>
          <w:numId w:val="1"/>
        </w:num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t xml:space="preserve">breaks and enters any building, tent or vessel used as a human dwelling with intent to commit a felony </w:t>
      </w:r>
      <w:proofErr w:type="spellStart"/>
      <w:r w:rsidRPr="00F23CA2">
        <w:rPr>
          <w:rFonts w:ascii="Times New Roman" w:hAnsi="Times New Roman" w:cs="Times New Roman"/>
          <w:i/>
          <w:sz w:val="28"/>
          <w:szCs w:val="28"/>
        </w:rPr>
        <w:t>therein;or</w:t>
      </w:r>
      <w:proofErr w:type="spellEnd"/>
    </w:p>
    <w:p w:rsidR="00966330" w:rsidRPr="00F23CA2" w:rsidRDefault="003034D2" w:rsidP="001E4256">
      <w:pPr>
        <w:pStyle w:val="ListParagraph"/>
        <w:numPr>
          <w:ilvl w:val="0"/>
          <w:numId w:val="1"/>
        </w:num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t>……..</w:t>
      </w:r>
    </w:p>
    <w:p w:rsidR="00FF1445" w:rsidRPr="00F23CA2" w:rsidRDefault="00FF1445" w:rsidP="001E4256">
      <w:pPr>
        <w:spacing w:after="0" w:line="360" w:lineRule="auto"/>
        <w:jc w:val="both"/>
        <w:rPr>
          <w:rFonts w:ascii="Times New Roman" w:hAnsi="Times New Roman" w:cs="Times New Roman"/>
          <w:i/>
          <w:sz w:val="28"/>
          <w:szCs w:val="28"/>
        </w:rPr>
      </w:pPr>
    </w:p>
    <w:p w:rsidR="00B96E88" w:rsidRPr="00F23CA2" w:rsidRDefault="00966330" w:rsidP="001E4256">
      <w:pPr>
        <w:spacing w:after="0" w:line="360" w:lineRule="auto"/>
        <w:jc w:val="both"/>
        <w:rPr>
          <w:rFonts w:ascii="Times New Roman" w:hAnsi="Times New Roman" w:cs="Times New Roman"/>
          <w:b/>
          <w:i/>
          <w:sz w:val="28"/>
          <w:szCs w:val="28"/>
        </w:rPr>
      </w:pPr>
      <w:proofErr w:type="gramStart"/>
      <w:r w:rsidRPr="00F23CA2">
        <w:rPr>
          <w:rFonts w:ascii="Times New Roman" w:hAnsi="Times New Roman" w:cs="Times New Roman"/>
          <w:i/>
          <w:sz w:val="28"/>
          <w:szCs w:val="28"/>
        </w:rPr>
        <w:t>is</w:t>
      </w:r>
      <w:proofErr w:type="gramEnd"/>
      <w:r w:rsidRPr="00F23CA2">
        <w:rPr>
          <w:rFonts w:ascii="Times New Roman" w:hAnsi="Times New Roman" w:cs="Times New Roman"/>
          <w:i/>
          <w:sz w:val="28"/>
          <w:szCs w:val="28"/>
        </w:rPr>
        <w:t xml:space="preserve"> guilty of a felony termed “housebreaking” and is liable to imprisonment for </w:t>
      </w:r>
      <w:r w:rsidRPr="00F23CA2">
        <w:rPr>
          <w:rFonts w:ascii="Times New Roman" w:hAnsi="Times New Roman" w:cs="Times New Roman"/>
          <w:b/>
          <w:i/>
          <w:sz w:val="28"/>
          <w:szCs w:val="28"/>
        </w:rPr>
        <w:t>ten years.</w:t>
      </w:r>
    </w:p>
    <w:p w:rsidR="00966330" w:rsidRPr="00F23CA2" w:rsidRDefault="008B1250" w:rsidP="001E4256">
      <w:p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t>If the offence is committed in the night, it is termed “</w:t>
      </w:r>
      <w:proofErr w:type="spellStart"/>
      <w:r w:rsidRPr="00F23CA2">
        <w:rPr>
          <w:rFonts w:ascii="Times New Roman" w:hAnsi="Times New Roman" w:cs="Times New Roman"/>
          <w:i/>
          <w:sz w:val="28"/>
          <w:szCs w:val="28"/>
        </w:rPr>
        <w:t>burglary”and</w:t>
      </w:r>
      <w:proofErr w:type="spellEnd"/>
      <w:r w:rsidRPr="00F23CA2">
        <w:rPr>
          <w:rFonts w:ascii="Times New Roman" w:hAnsi="Times New Roman" w:cs="Times New Roman"/>
          <w:i/>
          <w:sz w:val="28"/>
          <w:szCs w:val="28"/>
        </w:rPr>
        <w:t xml:space="preserve"> the offender is liable to imprisonment for fourteen years.</w:t>
      </w:r>
    </w:p>
    <w:p w:rsidR="00FF1445" w:rsidRPr="00F23CA2" w:rsidRDefault="00FF1445" w:rsidP="001E4256">
      <w:pPr>
        <w:spacing w:after="0" w:line="360" w:lineRule="auto"/>
        <w:jc w:val="both"/>
        <w:rPr>
          <w:rFonts w:ascii="Times New Roman" w:hAnsi="Times New Roman" w:cs="Times New Roman"/>
          <w:i/>
          <w:sz w:val="28"/>
          <w:szCs w:val="28"/>
        </w:rPr>
      </w:pPr>
    </w:p>
    <w:p w:rsidR="008B1250" w:rsidRPr="0049317B" w:rsidRDefault="003034D2"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S</w:t>
      </w:r>
      <w:r w:rsidR="008B1250" w:rsidRPr="0049317B">
        <w:rPr>
          <w:rFonts w:ascii="Times New Roman" w:hAnsi="Times New Roman" w:cs="Times New Roman"/>
          <w:sz w:val="28"/>
          <w:szCs w:val="28"/>
        </w:rPr>
        <w:t xml:space="preserve">ection 27(1) </w:t>
      </w:r>
      <w:r w:rsidR="002F16D2" w:rsidRPr="0049317B">
        <w:rPr>
          <w:rFonts w:ascii="Times New Roman" w:hAnsi="Times New Roman" w:cs="Times New Roman"/>
          <w:sz w:val="28"/>
          <w:szCs w:val="28"/>
        </w:rPr>
        <w:t xml:space="preserve">(b) </w:t>
      </w:r>
      <w:r w:rsidRPr="0049317B">
        <w:rPr>
          <w:rFonts w:ascii="Times New Roman" w:hAnsi="Times New Roman" w:cs="Times New Roman"/>
          <w:sz w:val="28"/>
          <w:szCs w:val="28"/>
        </w:rPr>
        <w:t>of the Penal Code</w:t>
      </w:r>
      <w:r w:rsidR="0049317B">
        <w:rPr>
          <w:rFonts w:ascii="Times New Roman" w:hAnsi="Times New Roman" w:cs="Times New Roman"/>
          <w:sz w:val="28"/>
          <w:szCs w:val="28"/>
        </w:rPr>
        <w:t xml:space="preserve"> as amended by Act</w:t>
      </w:r>
      <w:r w:rsidR="00AF6422">
        <w:rPr>
          <w:rFonts w:ascii="Times New Roman" w:hAnsi="Times New Roman" w:cs="Times New Roman"/>
          <w:sz w:val="28"/>
          <w:szCs w:val="28"/>
        </w:rPr>
        <w:t xml:space="preserve"> 20</w:t>
      </w:r>
      <w:r w:rsidR="0049317B">
        <w:rPr>
          <w:rFonts w:ascii="Times New Roman" w:hAnsi="Times New Roman" w:cs="Times New Roman"/>
          <w:sz w:val="28"/>
          <w:szCs w:val="28"/>
        </w:rPr>
        <w:t xml:space="preserve"> </w:t>
      </w:r>
      <w:r w:rsidR="00C420A5" w:rsidRPr="0049317B">
        <w:rPr>
          <w:rFonts w:ascii="Times New Roman" w:hAnsi="Times New Roman" w:cs="Times New Roman"/>
          <w:sz w:val="28"/>
          <w:szCs w:val="28"/>
        </w:rPr>
        <w:t xml:space="preserve">of 2010 </w:t>
      </w:r>
      <w:r w:rsidR="008B1250" w:rsidRPr="0049317B">
        <w:rPr>
          <w:rFonts w:ascii="Times New Roman" w:hAnsi="Times New Roman" w:cs="Times New Roman"/>
          <w:sz w:val="28"/>
          <w:szCs w:val="28"/>
        </w:rPr>
        <w:t>reads as follows;</w:t>
      </w:r>
    </w:p>
    <w:p w:rsidR="00FF1445" w:rsidRDefault="00FF1445" w:rsidP="001E4256">
      <w:pPr>
        <w:spacing w:after="0" w:line="360" w:lineRule="auto"/>
        <w:jc w:val="both"/>
        <w:rPr>
          <w:rFonts w:ascii="Times New Roman" w:hAnsi="Times New Roman" w:cs="Times New Roman"/>
          <w:sz w:val="28"/>
          <w:szCs w:val="28"/>
        </w:rPr>
      </w:pPr>
    </w:p>
    <w:p w:rsidR="008B1250" w:rsidRPr="00F23CA2" w:rsidRDefault="008B1250" w:rsidP="001E4256">
      <w:p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lastRenderedPageBreak/>
        <w:t>Not</w:t>
      </w:r>
      <w:r w:rsidR="002F16D2" w:rsidRPr="00F23CA2">
        <w:rPr>
          <w:rFonts w:ascii="Times New Roman" w:hAnsi="Times New Roman" w:cs="Times New Roman"/>
          <w:i/>
          <w:sz w:val="28"/>
          <w:szCs w:val="28"/>
        </w:rPr>
        <w:t>w</w:t>
      </w:r>
      <w:r w:rsidRPr="00F23CA2">
        <w:rPr>
          <w:rFonts w:ascii="Times New Roman" w:hAnsi="Times New Roman" w:cs="Times New Roman"/>
          <w:i/>
          <w:sz w:val="28"/>
          <w:szCs w:val="28"/>
        </w:rPr>
        <w:t xml:space="preserve">ithstanding section </w:t>
      </w:r>
      <w:r w:rsidR="002F16D2" w:rsidRPr="00F23CA2">
        <w:rPr>
          <w:rFonts w:ascii="Times New Roman" w:hAnsi="Times New Roman" w:cs="Times New Roman"/>
          <w:i/>
          <w:sz w:val="28"/>
          <w:szCs w:val="28"/>
        </w:rPr>
        <w:t>26 and any other written law, a person who is convicted of an offence in Chapter XXVIII or Chapter XXIX shall-</w:t>
      </w:r>
    </w:p>
    <w:p w:rsidR="002F16D2" w:rsidRPr="00F23CA2" w:rsidRDefault="002F16D2" w:rsidP="001E4256">
      <w:p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t>(a)</w:t>
      </w:r>
      <w:r w:rsidR="0079069C">
        <w:rPr>
          <w:rFonts w:ascii="Times New Roman" w:hAnsi="Times New Roman" w:cs="Times New Roman"/>
          <w:i/>
          <w:sz w:val="28"/>
          <w:szCs w:val="28"/>
        </w:rPr>
        <w:t>………</w:t>
      </w:r>
    </w:p>
    <w:p w:rsidR="002F16D2" w:rsidRPr="0079069C" w:rsidRDefault="002F16D2" w:rsidP="001E4256">
      <w:pPr>
        <w:spacing w:after="0" w:line="360" w:lineRule="auto"/>
        <w:jc w:val="both"/>
        <w:rPr>
          <w:rFonts w:ascii="Times New Roman" w:hAnsi="Times New Roman" w:cs="Times New Roman"/>
          <w:b/>
          <w:i/>
          <w:sz w:val="28"/>
          <w:szCs w:val="28"/>
        </w:rPr>
      </w:pPr>
      <w:r w:rsidRPr="00F23CA2">
        <w:rPr>
          <w:rFonts w:ascii="Times New Roman" w:hAnsi="Times New Roman" w:cs="Times New Roman"/>
          <w:i/>
          <w:sz w:val="28"/>
          <w:szCs w:val="28"/>
        </w:rPr>
        <w:t xml:space="preserve">(b) where the offence is punishable with imprisonment for </w:t>
      </w:r>
      <w:r w:rsidRPr="00F23CA2">
        <w:rPr>
          <w:rFonts w:ascii="Times New Roman" w:hAnsi="Times New Roman" w:cs="Times New Roman"/>
          <w:b/>
          <w:i/>
          <w:sz w:val="28"/>
          <w:szCs w:val="28"/>
        </w:rPr>
        <w:t xml:space="preserve">more than eight years but not more than ten years </w:t>
      </w:r>
      <w:r w:rsidRPr="00F23CA2">
        <w:rPr>
          <w:rFonts w:ascii="Times New Roman" w:hAnsi="Times New Roman" w:cs="Times New Roman"/>
          <w:i/>
          <w:sz w:val="28"/>
          <w:szCs w:val="28"/>
        </w:rPr>
        <w:t>and the person  had</w:t>
      </w:r>
      <w:r w:rsidR="00FF1445" w:rsidRPr="00F23CA2">
        <w:rPr>
          <w:rFonts w:ascii="Times New Roman" w:hAnsi="Times New Roman" w:cs="Times New Roman"/>
          <w:i/>
          <w:sz w:val="28"/>
          <w:szCs w:val="28"/>
        </w:rPr>
        <w:t>,</w:t>
      </w:r>
      <w:r w:rsidRPr="00F23CA2">
        <w:rPr>
          <w:rFonts w:ascii="Times New Roman" w:hAnsi="Times New Roman" w:cs="Times New Roman"/>
          <w:i/>
          <w:sz w:val="28"/>
          <w:szCs w:val="28"/>
        </w:rPr>
        <w:t xml:space="preserve"> </w:t>
      </w:r>
      <w:r w:rsidRPr="00F23CA2">
        <w:rPr>
          <w:rFonts w:ascii="Times New Roman" w:hAnsi="Times New Roman" w:cs="Times New Roman"/>
          <w:b/>
          <w:i/>
          <w:sz w:val="28"/>
          <w:szCs w:val="28"/>
        </w:rPr>
        <w:t>within five years prior to the date of the conviction,</w:t>
      </w:r>
      <w:r w:rsidRPr="00F23CA2">
        <w:rPr>
          <w:rFonts w:ascii="Times New Roman" w:hAnsi="Times New Roman" w:cs="Times New Roman"/>
          <w:i/>
          <w:sz w:val="28"/>
          <w:szCs w:val="28"/>
        </w:rPr>
        <w:t xml:space="preserve"> </w:t>
      </w:r>
      <w:r w:rsidRPr="0079069C">
        <w:rPr>
          <w:rFonts w:ascii="Times New Roman" w:hAnsi="Times New Roman" w:cs="Times New Roman"/>
          <w:b/>
          <w:i/>
          <w:sz w:val="28"/>
          <w:szCs w:val="28"/>
        </w:rPr>
        <w:t>been convicted of the same or similar o</w:t>
      </w:r>
      <w:r w:rsidR="00FF1445" w:rsidRPr="0079069C">
        <w:rPr>
          <w:rFonts w:ascii="Times New Roman" w:hAnsi="Times New Roman" w:cs="Times New Roman"/>
          <w:b/>
          <w:i/>
          <w:sz w:val="28"/>
          <w:szCs w:val="28"/>
        </w:rPr>
        <w:t>ffence</w:t>
      </w:r>
      <w:r w:rsidR="00FF1445" w:rsidRPr="00F23CA2">
        <w:rPr>
          <w:rFonts w:ascii="Times New Roman" w:hAnsi="Times New Roman" w:cs="Times New Roman"/>
          <w:i/>
          <w:sz w:val="28"/>
          <w:szCs w:val="28"/>
        </w:rPr>
        <w:t xml:space="preserve">, </w:t>
      </w:r>
      <w:r w:rsidRPr="00F23CA2">
        <w:rPr>
          <w:rFonts w:ascii="Times New Roman" w:hAnsi="Times New Roman" w:cs="Times New Roman"/>
          <w:i/>
          <w:sz w:val="28"/>
          <w:szCs w:val="28"/>
        </w:rPr>
        <w:t xml:space="preserve">be sentenced to imprisonment for a period of </w:t>
      </w:r>
      <w:r w:rsidRPr="0079069C">
        <w:rPr>
          <w:rFonts w:ascii="Times New Roman" w:hAnsi="Times New Roman" w:cs="Times New Roman"/>
          <w:b/>
          <w:i/>
          <w:sz w:val="28"/>
          <w:szCs w:val="28"/>
        </w:rPr>
        <w:t>not less than eight years.</w:t>
      </w:r>
    </w:p>
    <w:p w:rsidR="00FF1445" w:rsidRPr="0079069C" w:rsidRDefault="00FF1445" w:rsidP="001E4256">
      <w:pPr>
        <w:spacing w:after="0" w:line="360" w:lineRule="auto"/>
        <w:jc w:val="both"/>
        <w:rPr>
          <w:rFonts w:ascii="Times New Roman" w:hAnsi="Times New Roman" w:cs="Times New Roman"/>
          <w:b/>
          <w:i/>
          <w:sz w:val="28"/>
          <w:szCs w:val="28"/>
        </w:rPr>
      </w:pPr>
    </w:p>
    <w:p w:rsidR="00E16812" w:rsidRDefault="003034D2"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 xml:space="preserve">In this instant case the appellant </w:t>
      </w:r>
      <w:r w:rsidR="002F16D2" w:rsidRPr="0049317B">
        <w:rPr>
          <w:rFonts w:ascii="Times New Roman" w:hAnsi="Times New Roman" w:cs="Times New Roman"/>
          <w:sz w:val="28"/>
          <w:szCs w:val="28"/>
        </w:rPr>
        <w:t xml:space="preserve"> had admittedly been </w:t>
      </w:r>
      <w:r w:rsidR="00E16812">
        <w:rPr>
          <w:rFonts w:ascii="Times New Roman" w:hAnsi="Times New Roman" w:cs="Times New Roman"/>
          <w:sz w:val="28"/>
          <w:szCs w:val="28"/>
        </w:rPr>
        <w:t xml:space="preserve">convicted of an offence in </w:t>
      </w:r>
      <w:r w:rsidR="003D669E">
        <w:rPr>
          <w:rFonts w:ascii="Times New Roman" w:hAnsi="Times New Roman" w:cs="Times New Roman"/>
          <w:sz w:val="28"/>
          <w:szCs w:val="28"/>
        </w:rPr>
        <w:t>c</w:t>
      </w:r>
      <w:r w:rsidR="00FF25FA" w:rsidRPr="0049317B">
        <w:rPr>
          <w:rFonts w:ascii="Times New Roman" w:hAnsi="Times New Roman" w:cs="Times New Roman"/>
          <w:sz w:val="28"/>
          <w:szCs w:val="28"/>
        </w:rPr>
        <w:t>ase no</w:t>
      </w:r>
      <w:r w:rsidR="00954152">
        <w:rPr>
          <w:rFonts w:ascii="Times New Roman" w:hAnsi="Times New Roman" w:cs="Times New Roman"/>
          <w:sz w:val="28"/>
          <w:szCs w:val="28"/>
        </w:rPr>
        <w:t>;</w:t>
      </w:r>
      <w:r w:rsidR="00FF25FA" w:rsidRPr="0049317B">
        <w:rPr>
          <w:rFonts w:ascii="Times New Roman" w:hAnsi="Times New Roman" w:cs="Times New Roman"/>
          <w:sz w:val="28"/>
          <w:szCs w:val="28"/>
        </w:rPr>
        <w:t xml:space="preserve"> 382/11 on the 2</w:t>
      </w:r>
      <w:r w:rsidR="00FF25FA" w:rsidRPr="0049317B">
        <w:rPr>
          <w:rFonts w:ascii="Times New Roman" w:hAnsi="Times New Roman" w:cs="Times New Roman"/>
          <w:sz w:val="28"/>
          <w:szCs w:val="28"/>
          <w:vertAlign w:val="superscript"/>
        </w:rPr>
        <w:t>nd</w:t>
      </w:r>
      <w:r w:rsidR="00FF25FA" w:rsidRPr="0049317B">
        <w:rPr>
          <w:rFonts w:ascii="Times New Roman" w:hAnsi="Times New Roman" w:cs="Times New Roman"/>
          <w:sz w:val="28"/>
          <w:szCs w:val="28"/>
        </w:rPr>
        <w:t xml:space="preserve"> of May 2012 in respect </w:t>
      </w:r>
      <w:r w:rsidRPr="0049317B">
        <w:rPr>
          <w:rFonts w:ascii="Times New Roman" w:hAnsi="Times New Roman" w:cs="Times New Roman"/>
          <w:sz w:val="28"/>
          <w:szCs w:val="28"/>
        </w:rPr>
        <w:t xml:space="preserve"> of a</w:t>
      </w:r>
      <w:r w:rsidR="00E16812">
        <w:rPr>
          <w:rFonts w:ascii="Times New Roman" w:hAnsi="Times New Roman" w:cs="Times New Roman"/>
          <w:sz w:val="28"/>
          <w:szCs w:val="28"/>
        </w:rPr>
        <w:t>n</w:t>
      </w:r>
      <w:r w:rsidRPr="0049317B">
        <w:rPr>
          <w:rFonts w:ascii="Times New Roman" w:hAnsi="Times New Roman" w:cs="Times New Roman"/>
          <w:sz w:val="28"/>
          <w:szCs w:val="28"/>
        </w:rPr>
        <w:t xml:space="preserve"> offence within</w:t>
      </w:r>
      <w:r w:rsidR="00FF25FA" w:rsidRPr="0049317B">
        <w:rPr>
          <w:rFonts w:ascii="Times New Roman" w:hAnsi="Times New Roman" w:cs="Times New Roman"/>
          <w:sz w:val="28"/>
          <w:szCs w:val="28"/>
        </w:rPr>
        <w:t xml:space="preserve"> Chapter XXIX</w:t>
      </w:r>
      <w:r w:rsidR="003D669E">
        <w:rPr>
          <w:rFonts w:ascii="Times New Roman" w:hAnsi="Times New Roman" w:cs="Times New Roman"/>
          <w:sz w:val="28"/>
          <w:szCs w:val="28"/>
        </w:rPr>
        <w:t xml:space="preserve"> namely housebreaking and s</w:t>
      </w:r>
      <w:r w:rsidR="006C3E91">
        <w:rPr>
          <w:rFonts w:ascii="Times New Roman" w:hAnsi="Times New Roman" w:cs="Times New Roman"/>
          <w:sz w:val="28"/>
          <w:szCs w:val="28"/>
        </w:rPr>
        <w:t>tealing and sentenced to two years and fifteen months respectively to run consecutively.</w:t>
      </w:r>
      <w:r w:rsidR="0079069C">
        <w:rPr>
          <w:rFonts w:ascii="Times New Roman" w:hAnsi="Times New Roman" w:cs="Times New Roman"/>
          <w:sz w:val="28"/>
          <w:szCs w:val="28"/>
        </w:rPr>
        <w:t xml:space="preserve"> Thus it is appar</w:t>
      </w:r>
      <w:r w:rsidR="008A111F">
        <w:rPr>
          <w:rFonts w:ascii="Times New Roman" w:hAnsi="Times New Roman" w:cs="Times New Roman"/>
          <w:sz w:val="28"/>
          <w:szCs w:val="28"/>
        </w:rPr>
        <w:t xml:space="preserve">ent </w:t>
      </w:r>
      <w:r w:rsidR="0079069C">
        <w:rPr>
          <w:rFonts w:ascii="Times New Roman" w:hAnsi="Times New Roman" w:cs="Times New Roman"/>
          <w:sz w:val="28"/>
          <w:szCs w:val="28"/>
        </w:rPr>
        <w:t xml:space="preserve">within 5 years prior to the date of conviction </w:t>
      </w:r>
      <w:r w:rsidR="00E16812">
        <w:rPr>
          <w:rFonts w:ascii="Times New Roman" w:hAnsi="Times New Roman" w:cs="Times New Roman"/>
          <w:sz w:val="28"/>
          <w:szCs w:val="28"/>
        </w:rPr>
        <w:t>in this case</w:t>
      </w:r>
      <w:r w:rsidR="008A111F">
        <w:rPr>
          <w:rFonts w:ascii="Times New Roman" w:hAnsi="Times New Roman" w:cs="Times New Roman"/>
          <w:sz w:val="28"/>
          <w:szCs w:val="28"/>
        </w:rPr>
        <w:t>,</w:t>
      </w:r>
      <w:r w:rsidR="00E16812">
        <w:rPr>
          <w:rFonts w:ascii="Times New Roman" w:hAnsi="Times New Roman" w:cs="Times New Roman"/>
          <w:sz w:val="28"/>
          <w:szCs w:val="28"/>
        </w:rPr>
        <w:t xml:space="preserve"> </w:t>
      </w:r>
      <w:r w:rsidR="0079069C">
        <w:rPr>
          <w:rFonts w:ascii="Times New Roman" w:hAnsi="Times New Roman" w:cs="Times New Roman"/>
          <w:sz w:val="28"/>
          <w:szCs w:val="28"/>
        </w:rPr>
        <w:t>the a</w:t>
      </w:r>
      <w:r w:rsidR="008A111F">
        <w:rPr>
          <w:rFonts w:ascii="Times New Roman" w:hAnsi="Times New Roman" w:cs="Times New Roman"/>
          <w:sz w:val="28"/>
          <w:szCs w:val="28"/>
        </w:rPr>
        <w:t>ppellant had been convicted of the same type of</w:t>
      </w:r>
      <w:r w:rsidR="0079069C">
        <w:rPr>
          <w:rFonts w:ascii="Times New Roman" w:hAnsi="Times New Roman" w:cs="Times New Roman"/>
          <w:sz w:val="28"/>
          <w:szCs w:val="28"/>
        </w:rPr>
        <w:t xml:space="preserve"> offences in case no 382/11.</w:t>
      </w:r>
      <w:r w:rsidR="00E16812">
        <w:rPr>
          <w:rFonts w:ascii="Times New Roman" w:hAnsi="Times New Roman" w:cs="Times New Roman"/>
          <w:sz w:val="28"/>
          <w:szCs w:val="28"/>
        </w:rPr>
        <w:t xml:space="preserve"> Further on considering the date of offences </w:t>
      </w:r>
      <w:r w:rsidR="001A407D">
        <w:rPr>
          <w:rFonts w:ascii="Times New Roman" w:hAnsi="Times New Roman" w:cs="Times New Roman"/>
          <w:sz w:val="28"/>
          <w:szCs w:val="28"/>
        </w:rPr>
        <w:t xml:space="preserve">in both cases, </w:t>
      </w:r>
      <w:r w:rsidR="00E16812">
        <w:rPr>
          <w:rFonts w:ascii="Times New Roman" w:hAnsi="Times New Roman" w:cs="Times New Roman"/>
          <w:sz w:val="28"/>
          <w:szCs w:val="28"/>
        </w:rPr>
        <w:t>the offences in this case</w:t>
      </w:r>
      <w:r w:rsidR="001A407D">
        <w:rPr>
          <w:rFonts w:ascii="Times New Roman" w:hAnsi="Times New Roman" w:cs="Times New Roman"/>
          <w:sz w:val="28"/>
          <w:szCs w:val="28"/>
        </w:rPr>
        <w:t>,</w:t>
      </w:r>
      <w:r w:rsidR="00E16812">
        <w:rPr>
          <w:rFonts w:ascii="Times New Roman" w:hAnsi="Times New Roman" w:cs="Times New Roman"/>
          <w:sz w:val="28"/>
          <w:szCs w:val="28"/>
        </w:rPr>
        <w:t xml:space="preserve"> are subseque</w:t>
      </w:r>
      <w:r w:rsidR="003D669E">
        <w:rPr>
          <w:rFonts w:ascii="Times New Roman" w:hAnsi="Times New Roman" w:cs="Times New Roman"/>
          <w:sz w:val="28"/>
          <w:szCs w:val="28"/>
        </w:rPr>
        <w:t>nt offences to the offences in c</w:t>
      </w:r>
      <w:r w:rsidR="00E16812">
        <w:rPr>
          <w:rFonts w:ascii="Times New Roman" w:hAnsi="Times New Roman" w:cs="Times New Roman"/>
          <w:sz w:val="28"/>
          <w:szCs w:val="28"/>
        </w:rPr>
        <w:t>ase no 382/11.</w:t>
      </w:r>
    </w:p>
    <w:p w:rsidR="00E16812" w:rsidRDefault="00E16812" w:rsidP="001E4256">
      <w:pPr>
        <w:spacing w:after="0" w:line="360" w:lineRule="auto"/>
        <w:jc w:val="both"/>
        <w:rPr>
          <w:rFonts w:ascii="Times New Roman" w:hAnsi="Times New Roman" w:cs="Times New Roman"/>
          <w:sz w:val="28"/>
          <w:szCs w:val="28"/>
        </w:rPr>
      </w:pPr>
    </w:p>
    <w:p w:rsidR="00E16812" w:rsidRDefault="001A407D" w:rsidP="001E42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the view of this court that as the law stands subsequent to the amendment Act 20 of 2010 </w:t>
      </w:r>
      <w:r w:rsidR="00FF25FA" w:rsidRPr="0049317B">
        <w:rPr>
          <w:rFonts w:ascii="Times New Roman" w:hAnsi="Times New Roman" w:cs="Times New Roman"/>
          <w:sz w:val="28"/>
          <w:szCs w:val="28"/>
        </w:rPr>
        <w:t xml:space="preserve">the learned magistrate cannot be faulted for sentencing the accused to the minimum mandatory term of imprisonment in respect of count 1 which </w:t>
      </w:r>
      <w:r w:rsidR="003034D2" w:rsidRPr="0049317B">
        <w:rPr>
          <w:rFonts w:ascii="Times New Roman" w:hAnsi="Times New Roman" w:cs="Times New Roman"/>
          <w:sz w:val="28"/>
          <w:szCs w:val="28"/>
        </w:rPr>
        <w:t>in terms of the aforem</w:t>
      </w:r>
      <w:r>
        <w:rPr>
          <w:rFonts w:ascii="Times New Roman" w:hAnsi="Times New Roman" w:cs="Times New Roman"/>
          <w:sz w:val="28"/>
          <w:szCs w:val="28"/>
        </w:rPr>
        <w:t xml:space="preserve">entioned section 27 (1) (b) of </w:t>
      </w:r>
      <w:r w:rsidR="003034D2" w:rsidRPr="0049317B">
        <w:rPr>
          <w:rFonts w:ascii="Times New Roman" w:hAnsi="Times New Roman" w:cs="Times New Roman"/>
          <w:sz w:val="28"/>
          <w:szCs w:val="28"/>
        </w:rPr>
        <w:t xml:space="preserve">the Penal Code </w:t>
      </w:r>
      <w:r w:rsidR="0049317B">
        <w:rPr>
          <w:rFonts w:ascii="Times New Roman" w:hAnsi="Times New Roman" w:cs="Times New Roman"/>
          <w:sz w:val="28"/>
          <w:szCs w:val="28"/>
        </w:rPr>
        <w:t xml:space="preserve">is eight years </w:t>
      </w:r>
      <w:r w:rsidR="00C420A5" w:rsidRPr="0049317B">
        <w:rPr>
          <w:rFonts w:ascii="Times New Roman" w:hAnsi="Times New Roman" w:cs="Times New Roman"/>
          <w:sz w:val="28"/>
          <w:szCs w:val="28"/>
        </w:rPr>
        <w:t>for a second</w:t>
      </w:r>
      <w:r w:rsidR="003034D2" w:rsidRPr="0049317B">
        <w:rPr>
          <w:rFonts w:ascii="Times New Roman" w:hAnsi="Times New Roman" w:cs="Times New Roman"/>
          <w:sz w:val="28"/>
          <w:szCs w:val="28"/>
        </w:rPr>
        <w:t xml:space="preserve"> offender</w:t>
      </w:r>
      <w:r w:rsidR="003D669E">
        <w:rPr>
          <w:rFonts w:ascii="Times New Roman" w:hAnsi="Times New Roman" w:cs="Times New Roman"/>
          <w:sz w:val="28"/>
          <w:szCs w:val="28"/>
        </w:rPr>
        <w:t>.</w:t>
      </w:r>
    </w:p>
    <w:p w:rsidR="001A407D" w:rsidRDefault="001A407D" w:rsidP="001E4256">
      <w:pPr>
        <w:spacing w:after="0" w:line="360" w:lineRule="auto"/>
        <w:jc w:val="both"/>
        <w:rPr>
          <w:rFonts w:ascii="Times New Roman" w:hAnsi="Times New Roman" w:cs="Times New Roman"/>
          <w:sz w:val="28"/>
          <w:szCs w:val="28"/>
        </w:rPr>
      </w:pPr>
    </w:p>
    <w:p w:rsidR="00B13E78" w:rsidRPr="0049317B" w:rsidRDefault="00FF25FA"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 xml:space="preserve">The </w:t>
      </w:r>
      <w:r w:rsidR="0030104A" w:rsidRPr="0049317B">
        <w:rPr>
          <w:rFonts w:ascii="Times New Roman" w:hAnsi="Times New Roman" w:cs="Times New Roman"/>
          <w:sz w:val="28"/>
          <w:szCs w:val="28"/>
        </w:rPr>
        <w:t xml:space="preserve">learned magistrate </w:t>
      </w:r>
      <w:r w:rsidR="003034D2" w:rsidRPr="0049317B">
        <w:rPr>
          <w:rFonts w:ascii="Times New Roman" w:hAnsi="Times New Roman" w:cs="Times New Roman"/>
          <w:sz w:val="28"/>
          <w:szCs w:val="28"/>
        </w:rPr>
        <w:t>in the</w:t>
      </w:r>
      <w:r w:rsidRPr="0049317B">
        <w:rPr>
          <w:rFonts w:ascii="Times New Roman" w:hAnsi="Times New Roman" w:cs="Times New Roman"/>
          <w:sz w:val="28"/>
          <w:szCs w:val="28"/>
        </w:rPr>
        <w:t xml:space="preserve"> sentencing process referred to th</w:t>
      </w:r>
      <w:r w:rsidR="0030104A" w:rsidRPr="0049317B">
        <w:rPr>
          <w:rFonts w:ascii="Times New Roman" w:hAnsi="Times New Roman" w:cs="Times New Roman"/>
          <w:sz w:val="28"/>
          <w:szCs w:val="28"/>
        </w:rPr>
        <w:t xml:space="preserve">e case of </w:t>
      </w:r>
      <w:r w:rsidR="0049317B">
        <w:rPr>
          <w:rFonts w:ascii="Times New Roman" w:hAnsi="Times New Roman" w:cs="Times New Roman"/>
          <w:b/>
          <w:i/>
          <w:sz w:val="28"/>
          <w:szCs w:val="28"/>
        </w:rPr>
        <w:t>Jean Frederick</w:t>
      </w:r>
      <w:r w:rsidR="0030104A" w:rsidRPr="0049317B">
        <w:rPr>
          <w:rFonts w:ascii="Times New Roman" w:hAnsi="Times New Roman" w:cs="Times New Roman"/>
          <w:b/>
          <w:i/>
          <w:sz w:val="28"/>
          <w:szCs w:val="28"/>
        </w:rPr>
        <w:t xml:space="preserve"> </w:t>
      </w:r>
      <w:proofErr w:type="spellStart"/>
      <w:r w:rsidR="0030104A" w:rsidRPr="0049317B">
        <w:rPr>
          <w:rFonts w:ascii="Times New Roman" w:hAnsi="Times New Roman" w:cs="Times New Roman"/>
          <w:b/>
          <w:i/>
          <w:sz w:val="28"/>
          <w:szCs w:val="28"/>
        </w:rPr>
        <w:t>Poonooo</w:t>
      </w:r>
      <w:proofErr w:type="spellEnd"/>
      <w:r w:rsidR="0030104A" w:rsidRPr="0049317B">
        <w:rPr>
          <w:rFonts w:ascii="Times New Roman" w:hAnsi="Times New Roman" w:cs="Times New Roman"/>
          <w:b/>
          <w:i/>
          <w:sz w:val="28"/>
          <w:szCs w:val="28"/>
        </w:rPr>
        <w:t xml:space="preserve"> </w:t>
      </w:r>
      <w:r w:rsidR="00D72099" w:rsidRPr="0049317B">
        <w:rPr>
          <w:rFonts w:ascii="Times New Roman" w:hAnsi="Times New Roman" w:cs="Times New Roman"/>
          <w:b/>
          <w:i/>
          <w:sz w:val="28"/>
          <w:szCs w:val="28"/>
        </w:rPr>
        <w:t xml:space="preserve">v </w:t>
      </w:r>
      <w:r w:rsidR="00EB4EC1" w:rsidRPr="0049317B">
        <w:rPr>
          <w:rFonts w:ascii="Times New Roman" w:hAnsi="Times New Roman" w:cs="Times New Roman"/>
          <w:b/>
          <w:i/>
          <w:sz w:val="28"/>
          <w:szCs w:val="28"/>
        </w:rPr>
        <w:t>R</w:t>
      </w:r>
      <w:r w:rsidR="00C420A5" w:rsidRPr="0049317B">
        <w:rPr>
          <w:rFonts w:ascii="Times New Roman" w:hAnsi="Times New Roman" w:cs="Times New Roman"/>
          <w:b/>
          <w:i/>
          <w:sz w:val="28"/>
          <w:szCs w:val="28"/>
        </w:rPr>
        <w:t>epublic SCA 38 of 2010</w:t>
      </w:r>
      <w:r w:rsidR="0030104A" w:rsidRPr="0049317B">
        <w:rPr>
          <w:rFonts w:ascii="Times New Roman" w:hAnsi="Times New Roman" w:cs="Times New Roman"/>
          <w:b/>
          <w:i/>
          <w:sz w:val="28"/>
          <w:szCs w:val="28"/>
        </w:rPr>
        <w:t xml:space="preserve"> </w:t>
      </w:r>
      <w:r w:rsidR="0030104A" w:rsidRPr="0049317B">
        <w:rPr>
          <w:rFonts w:ascii="Times New Roman" w:hAnsi="Times New Roman" w:cs="Times New Roman"/>
          <w:sz w:val="28"/>
          <w:szCs w:val="28"/>
        </w:rPr>
        <w:t xml:space="preserve">and came to a finding that </w:t>
      </w:r>
      <w:r w:rsidRPr="0049317B">
        <w:rPr>
          <w:rFonts w:ascii="Times New Roman" w:hAnsi="Times New Roman" w:cs="Times New Roman"/>
          <w:sz w:val="28"/>
          <w:szCs w:val="28"/>
        </w:rPr>
        <w:t>t</w:t>
      </w:r>
      <w:r w:rsidR="00DD38B2" w:rsidRPr="0049317B">
        <w:rPr>
          <w:rFonts w:ascii="Times New Roman" w:hAnsi="Times New Roman" w:cs="Times New Roman"/>
          <w:sz w:val="28"/>
          <w:szCs w:val="28"/>
        </w:rPr>
        <w:t>here were no exceptional grounds</w:t>
      </w:r>
      <w:r w:rsidRPr="0049317B">
        <w:rPr>
          <w:rFonts w:ascii="Times New Roman" w:hAnsi="Times New Roman" w:cs="Times New Roman"/>
          <w:sz w:val="28"/>
          <w:szCs w:val="28"/>
        </w:rPr>
        <w:t xml:space="preserve"> </w:t>
      </w:r>
      <w:r w:rsidR="00D72099" w:rsidRPr="0049317B">
        <w:rPr>
          <w:rFonts w:ascii="Times New Roman" w:hAnsi="Times New Roman" w:cs="Times New Roman"/>
          <w:sz w:val="28"/>
          <w:szCs w:val="28"/>
        </w:rPr>
        <w:t>in this instant case</w:t>
      </w:r>
      <w:r w:rsidR="003D669E">
        <w:rPr>
          <w:rFonts w:ascii="Times New Roman" w:hAnsi="Times New Roman" w:cs="Times New Roman"/>
          <w:sz w:val="28"/>
          <w:szCs w:val="28"/>
        </w:rPr>
        <w:t>,</w:t>
      </w:r>
      <w:r w:rsidR="00D72099" w:rsidRPr="0049317B">
        <w:rPr>
          <w:rFonts w:ascii="Times New Roman" w:hAnsi="Times New Roman" w:cs="Times New Roman"/>
          <w:sz w:val="28"/>
          <w:szCs w:val="28"/>
        </w:rPr>
        <w:t xml:space="preserve"> </w:t>
      </w:r>
      <w:r w:rsidRPr="0049317B">
        <w:rPr>
          <w:rFonts w:ascii="Times New Roman" w:hAnsi="Times New Roman" w:cs="Times New Roman"/>
          <w:sz w:val="28"/>
          <w:szCs w:val="28"/>
        </w:rPr>
        <w:t>for the m</w:t>
      </w:r>
      <w:r w:rsidR="0030104A" w:rsidRPr="0049317B">
        <w:rPr>
          <w:rFonts w:ascii="Times New Roman" w:hAnsi="Times New Roman" w:cs="Times New Roman"/>
          <w:sz w:val="28"/>
          <w:szCs w:val="28"/>
        </w:rPr>
        <w:t xml:space="preserve">inimum mandatory term not to be </w:t>
      </w:r>
      <w:r w:rsidRPr="0049317B">
        <w:rPr>
          <w:rFonts w:ascii="Times New Roman" w:hAnsi="Times New Roman" w:cs="Times New Roman"/>
          <w:sz w:val="28"/>
          <w:szCs w:val="28"/>
        </w:rPr>
        <w:t>imposed.</w:t>
      </w:r>
      <w:r w:rsidR="00D72099" w:rsidRPr="0049317B">
        <w:rPr>
          <w:rFonts w:ascii="Times New Roman" w:hAnsi="Times New Roman" w:cs="Times New Roman"/>
          <w:sz w:val="28"/>
          <w:szCs w:val="28"/>
        </w:rPr>
        <w:t xml:space="preserve"> I see no reasons to refute the finding of the learned magistrate. </w:t>
      </w:r>
      <w:r w:rsidR="00D72099" w:rsidRPr="0049317B">
        <w:rPr>
          <w:rFonts w:ascii="Times New Roman" w:hAnsi="Times New Roman" w:cs="Times New Roman"/>
          <w:sz w:val="28"/>
          <w:szCs w:val="28"/>
        </w:rPr>
        <w:lastRenderedPageBreak/>
        <w:t>The mere fact that the appellant had pleaded gui</w:t>
      </w:r>
      <w:r w:rsidR="00DD38B2" w:rsidRPr="0049317B">
        <w:rPr>
          <w:rFonts w:ascii="Times New Roman" w:hAnsi="Times New Roman" w:cs="Times New Roman"/>
          <w:sz w:val="28"/>
          <w:szCs w:val="28"/>
        </w:rPr>
        <w:t>lty is not an exceptional ground</w:t>
      </w:r>
      <w:r w:rsidR="00D72099" w:rsidRPr="0049317B">
        <w:rPr>
          <w:rFonts w:ascii="Times New Roman" w:hAnsi="Times New Roman" w:cs="Times New Roman"/>
          <w:sz w:val="28"/>
          <w:szCs w:val="28"/>
        </w:rPr>
        <w:t xml:space="preserve"> </w:t>
      </w:r>
      <w:r w:rsidR="00C420A5" w:rsidRPr="0049317B">
        <w:rPr>
          <w:rFonts w:ascii="Times New Roman" w:hAnsi="Times New Roman" w:cs="Times New Roman"/>
          <w:sz w:val="28"/>
          <w:szCs w:val="28"/>
        </w:rPr>
        <w:t xml:space="preserve">to impose </w:t>
      </w:r>
      <w:r w:rsidR="00D72099" w:rsidRPr="0049317B">
        <w:rPr>
          <w:rFonts w:ascii="Times New Roman" w:hAnsi="Times New Roman" w:cs="Times New Roman"/>
          <w:sz w:val="28"/>
          <w:szCs w:val="28"/>
        </w:rPr>
        <w:t xml:space="preserve">a term </w:t>
      </w:r>
      <w:r w:rsidR="00C420A5" w:rsidRPr="0049317B">
        <w:rPr>
          <w:rFonts w:ascii="Times New Roman" w:hAnsi="Times New Roman" w:cs="Times New Roman"/>
          <w:sz w:val="28"/>
          <w:szCs w:val="28"/>
        </w:rPr>
        <w:t xml:space="preserve">of imprisonment </w:t>
      </w:r>
      <w:r w:rsidR="00D72099" w:rsidRPr="0049317B">
        <w:rPr>
          <w:rFonts w:ascii="Times New Roman" w:hAnsi="Times New Roman" w:cs="Times New Roman"/>
          <w:sz w:val="28"/>
          <w:szCs w:val="28"/>
        </w:rPr>
        <w:t>lesser than the minimum mandatory te</w:t>
      </w:r>
      <w:r w:rsidR="00C420A5" w:rsidRPr="0049317B">
        <w:rPr>
          <w:rFonts w:ascii="Times New Roman" w:hAnsi="Times New Roman" w:cs="Times New Roman"/>
          <w:sz w:val="28"/>
          <w:szCs w:val="28"/>
        </w:rPr>
        <w:t>rm required by law</w:t>
      </w:r>
      <w:r w:rsidR="00D72099" w:rsidRPr="0049317B">
        <w:rPr>
          <w:rFonts w:ascii="Times New Roman" w:hAnsi="Times New Roman" w:cs="Times New Roman"/>
          <w:sz w:val="28"/>
          <w:szCs w:val="28"/>
        </w:rPr>
        <w:t>.</w:t>
      </w:r>
    </w:p>
    <w:p w:rsidR="00FF1445" w:rsidRDefault="00FF1445" w:rsidP="001E4256">
      <w:pPr>
        <w:spacing w:after="0" w:line="360" w:lineRule="auto"/>
        <w:jc w:val="both"/>
        <w:rPr>
          <w:rFonts w:ascii="Times New Roman" w:hAnsi="Times New Roman" w:cs="Times New Roman"/>
          <w:sz w:val="28"/>
          <w:szCs w:val="28"/>
        </w:rPr>
      </w:pPr>
    </w:p>
    <w:p w:rsidR="006D702E" w:rsidRPr="0049317B" w:rsidRDefault="006D702E"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 xml:space="preserve">The learned magistrate  further ordered </w:t>
      </w:r>
      <w:r w:rsidR="00B13E78" w:rsidRPr="0049317B">
        <w:rPr>
          <w:rFonts w:ascii="Times New Roman" w:hAnsi="Times New Roman" w:cs="Times New Roman"/>
          <w:sz w:val="28"/>
          <w:szCs w:val="28"/>
        </w:rPr>
        <w:t>that the terms of impr</w:t>
      </w:r>
      <w:r w:rsidRPr="0049317B">
        <w:rPr>
          <w:rFonts w:ascii="Times New Roman" w:hAnsi="Times New Roman" w:cs="Times New Roman"/>
          <w:sz w:val="28"/>
          <w:szCs w:val="28"/>
        </w:rPr>
        <w:t>isonment imposed in respect of count 1 and 2 run consecutively and consec</w:t>
      </w:r>
      <w:r w:rsidR="00B13E78" w:rsidRPr="0049317B">
        <w:rPr>
          <w:rFonts w:ascii="Times New Roman" w:hAnsi="Times New Roman" w:cs="Times New Roman"/>
          <w:sz w:val="28"/>
          <w:szCs w:val="28"/>
        </w:rPr>
        <w:t>utive to the terms of imprisonment he is</w:t>
      </w:r>
      <w:r w:rsidR="003D669E">
        <w:rPr>
          <w:rFonts w:ascii="Times New Roman" w:hAnsi="Times New Roman" w:cs="Times New Roman"/>
          <w:sz w:val="28"/>
          <w:szCs w:val="28"/>
        </w:rPr>
        <w:t xml:space="preserve"> serving in c</w:t>
      </w:r>
      <w:r w:rsidRPr="0049317B">
        <w:rPr>
          <w:rFonts w:ascii="Times New Roman" w:hAnsi="Times New Roman" w:cs="Times New Roman"/>
          <w:sz w:val="28"/>
          <w:szCs w:val="28"/>
        </w:rPr>
        <w:t>ase no</w:t>
      </w:r>
      <w:r w:rsidR="00954152">
        <w:rPr>
          <w:rFonts w:ascii="Times New Roman" w:hAnsi="Times New Roman" w:cs="Times New Roman"/>
          <w:sz w:val="28"/>
          <w:szCs w:val="28"/>
        </w:rPr>
        <w:t>;</w:t>
      </w:r>
      <w:r w:rsidRPr="0049317B">
        <w:rPr>
          <w:rFonts w:ascii="Times New Roman" w:hAnsi="Times New Roman" w:cs="Times New Roman"/>
          <w:sz w:val="28"/>
          <w:szCs w:val="28"/>
        </w:rPr>
        <w:t xml:space="preserve"> 382/11.</w:t>
      </w:r>
    </w:p>
    <w:p w:rsidR="00FF1445" w:rsidRDefault="00FF1445" w:rsidP="001E4256">
      <w:pPr>
        <w:spacing w:after="0" w:line="360" w:lineRule="auto"/>
        <w:jc w:val="both"/>
        <w:rPr>
          <w:rFonts w:ascii="Times New Roman" w:hAnsi="Times New Roman" w:cs="Times New Roman"/>
          <w:sz w:val="28"/>
          <w:szCs w:val="28"/>
        </w:rPr>
      </w:pPr>
    </w:p>
    <w:p w:rsidR="00B13E78" w:rsidRPr="0049317B" w:rsidRDefault="003034D2"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 xml:space="preserve">It is apparent that the learned </w:t>
      </w:r>
      <w:r w:rsidR="00954152">
        <w:rPr>
          <w:rFonts w:ascii="Times New Roman" w:hAnsi="Times New Roman" w:cs="Times New Roman"/>
          <w:sz w:val="28"/>
          <w:szCs w:val="28"/>
        </w:rPr>
        <w:t>magistrate</w:t>
      </w:r>
      <w:r w:rsidR="00C420A5" w:rsidRPr="0049317B">
        <w:rPr>
          <w:rFonts w:ascii="Times New Roman" w:hAnsi="Times New Roman" w:cs="Times New Roman"/>
          <w:sz w:val="28"/>
          <w:szCs w:val="28"/>
        </w:rPr>
        <w:t xml:space="preserve"> </w:t>
      </w:r>
      <w:r w:rsidRPr="0049317B">
        <w:rPr>
          <w:rFonts w:ascii="Times New Roman" w:hAnsi="Times New Roman" w:cs="Times New Roman"/>
          <w:sz w:val="28"/>
          <w:szCs w:val="28"/>
        </w:rPr>
        <w:t>relied on s</w:t>
      </w:r>
      <w:r w:rsidR="00B13E78" w:rsidRPr="0049317B">
        <w:rPr>
          <w:rFonts w:ascii="Times New Roman" w:hAnsi="Times New Roman" w:cs="Times New Roman"/>
          <w:sz w:val="28"/>
          <w:szCs w:val="28"/>
        </w:rPr>
        <w:t xml:space="preserve">ection 36 of the Penal Code </w:t>
      </w:r>
      <w:r w:rsidR="00C420A5" w:rsidRPr="0049317B">
        <w:rPr>
          <w:rFonts w:ascii="Times New Roman" w:hAnsi="Times New Roman" w:cs="Times New Roman"/>
          <w:sz w:val="28"/>
          <w:szCs w:val="28"/>
        </w:rPr>
        <w:t xml:space="preserve">which </w:t>
      </w:r>
      <w:r w:rsidR="00B13E78" w:rsidRPr="0049317B">
        <w:rPr>
          <w:rFonts w:ascii="Times New Roman" w:hAnsi="Times New Roman" w:cs="Times New Roman"/>
          <w:sz w:val="28"/>
          <w:szCs w:val="28"/>
        </w:rPr>
        <w:t>reads as follows;</w:t>
      </w:r>
    </w:p>
    <w:p w:rsidR="00FF1445" w:rsidRDefault="00FF1445" w:rsidP="001E4256">
      <w:pPr>
        <w:spacing w:after="0" w:line="360" w:lineRule="auto"/>
        <w:jc w:val="both"/>
        <w:rPr>
          <w:rFonts w:ascii="Times New Roman" w:hAnsi="Times New Roman" w:cs="Times New Roman"/>
          <w:sz w:val="28"/>
          <w:szCs w:val="28"/>
        </w:rPr>
      </w:pPr>
    </w:p>
    <w:p w:rsidR="00B13E78" w:rsidRPr="00F23CA2" w:rsidRDefault="00B13E78" w:rsidP="001E4256">
      <w:p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t>Where a person after conviction for an offence is convicted of another offence,</w:t>
      </w:r>
      <w:r w:rsidR="0092614B" w:rsidRPr="00F23CA2">
        <w:rPr>
          <w:rFonts w:ascii="Times New Roman" w:hAnsi="Times New Roman" w:cs="Times New Roman"/>
          <w:i/>
          <w:sz w:val="28"/>
          <w:szCs w:val="28"/>
        </w:rPr>
        <w:t xml:space="preserve"> </w:t>
      </w:r>
      <w:r w:rsidRPr="00F23CA2">
        <w:rPr>
          <w:rFonts w:ascii="Times New Roman" w:hAnsi="Times New Roman" w:cs="Times New Roman"/>
          <w:i/>
          <w:sz w:val="28"/>
          <w:szCs w:val="28"/>
        </w:rPr>
        <w:t xml:space="preserve">either before </w:t>
      </w:r>
      <w:r w:rsidR="00FF1445" w:rsidRPr="00F23CA2">
        <w:rPr>
          <w:rFonts w:ascii="Times New Roman" w:hAnsi="Times New Roman" w:cs="Times New Roman"/>
          <w:i/>
          <w:sz w:val="28"/>
          <w:szCs w:val="28"/>
        </w:rPr>
        <w:t xml:space="preserve">sentence </w:t>
      </w:r>
      <w:r w:rsidRPr="00F23CA2">
        <w:rPr>
          <w:rFonts w:ascii="Times New Roman" w:hAnsi="Times New Roman" w:cs="Times New Roman"/>
          <w:i/>
          <w:sz w:val="28"/>
          <w:szCs w:val="28"/>
        </w:rPr>
        <w:t xml:space="preserve">is passed upon him under the first conviction or before the expiration </w:t>
      </w:r>
      <w:r w:rsidR="008779D5" w:rsidRPr="00F23CA2">
        <w:rPr>
          <w:rFonts w:ascii="Times New Roman" w:hAnsi="Times New Roman" w:cs="Times New Roman"/>
          <w:i/>
          <w:sz w:val="28"/>
          <w:szCs w:val="28"/>
        </w:rPr>
        <w:t xml:space="preserve">of that sentence, </w:t>
      </w:r>
      <w:r w:rsidRPr="00F23CA2">
        <w:rPr>
          <w:rFonts w:ascii="Times New Roman" w:hAnsi="Times New Roman" w:cs="Times New Roman"/>
          <w:i/>
          <w:sz w:val="28"/>
          <w:szCs w:val="28"/>
        </w:rPr>
        <w:t>any sentence which is passed upon him under the subsequent conviction, shall be executed after the expiration of the fo</w:t>
      </w:r>
      <w:r w:rsidR="00C420A5" w:rsidRPr="00F23CA2">
        <w:rPr>
          <w:rFonts w:ascii="Times New Roman" w:hAnsi="Times New Roman" w:cs="Times New Roman"/>
          <w:i/>
          <w:sz w:val="28"/>
          <w:szCs w:val="28"/>
        </w:rPr>
        <w:t xml:space="preserve">rmer sentence unless the court </w:t>
      </w:r>
      <w:r w:rsidRPr="00F23CA2">
        <w:rPr>
          <w:rFonts w:ascii="Times New Roman" w:hAnsi="Times New Roman" w:cs="Times New Roman"/>
          <w:i/>
          <w:sz w:val="28"/>
          <w:szCs w:val="28"/>
        </w:rPr>
        <w:t>direct that it shall be executed concurrently with the former sentence or any part thereof.</w:t>
      </w:r>
    </w:p>
    <w:p w:rsidR="00FF1445" w:rsidRPr="00F23CA2" w:rsidRDefault="00FF1445" w:rsidP="001E4256">
      <w:pPr>
        <w:spacing w:after="0" w:line="360" w:lineRule="auto"/>
        <w:jc w:val="both"/>
        <w:rPr>
          <w:rFonts w:ascii="Times New Roman" w:hAnsi="Times New Roman" w:cs="Times New Roman"/>
          <w:i/>
          <w:sz w:val="28"/>
          <w:szCs w:val="28"/>
        </w:rPr>
      </w:pPr>
    </w:p>
    <w:p w:rsidR="0092614B" w:rsidRPr="00F23CA2" w:rsidRDefault="0092614B" w:rsidP="001E4256">
      <w:pPr>
        <w:spacing w:after="0" w:line="360" w:lineRule="auto"/>
        <w:jc w:val="both"/>
        <w:rPr>
          <w:rFonts w:ascii="Times New Roman" w:hAnsi="Times New Roman" w:cs="Times New Roman"/>
          <w:i/>
          <w:sz w:val="28"/>
          <w:szCs w:val="28"/>
        </w:rPr>
      </w:pPr>
      <w:r w:rsidRPr="00F23CA2">
        <w:rPr>
          <w:rFonts w:ascii="Times New Roman" w:hAnsi="Times New Roman" w:cs="Times New Roman"/>
          <w:i/>
          <w:sz w:val="28"/>
          <w:szCs w:val="28"/>
        </w:rPr>
        <w:t>Provided that it shall not be lawful for a court to direct that any sentence under Chapter XXVI,</w:t>
      </w:r>
      <w:r w:rsidR="00CA063D" w:rsidRPr="00F23CA2">
        <w:rPr>
          <w:rFonts w:ascii="Times New Roman" w:hAnsi="Times New Roman" w:cs="Times New Roman"/>
          <w:i/>
          <w:sz w:val="28"/>
          <w:szCs w:val="28"/>
        </w:rPr>
        <w:t xml:space="preserve"> </w:t>
      </w:r>
      <w:r w:rsidRPr="00F23CA2">
        <w:rPr>
          <w:rFonts w:ascii="Times New Roman" w:hAnsi="Times New Roman" w:cs="Times New Roman"/>
          <w:i/>
          <w:sz w:val="28"/>
          <w:szCs w:val="28"/>
        </w:rPr>
        <w:t>Chapte</w:t>
      </w:r>
      <w:r w:rsidR="00CA063D" w:rsidRPr="00F23CA2">
        <w:rPr>
          <w:rFonts w:ascii="Times New Roman" w:hAnsi="Times New Roman" w:cs="Times New Roman"/>
          <w:i/>
          <w:sz w:val="28"/>
          <w:szCs w:val="28"/>
        </w:rPr>
        <w:t>r XXVIII or C</w:t>
      </w:r>
      <w:r w:rsidRPr="00F23CA2">
        <w:rPr>
          <w:rFonts w:ascii="Times New Roman" w:hAnsi="Times New Roman" w:cs="Times New Roman"/>
          <w:i/>
          <w:sz w:val="28"/>
          <w:szCs w:val="28"/>
        </w:rPr>
        <w:t xml:space="preserve">hapter </w:t>
      </w:r>
      <w:r w:rsidR="00CA063D" w:rsidRPr="00F23CA2">
        <w:rPr>
          <w:rFonts w:ascii="Times New Roman" w:hAnsi="Times New Roman" w:cs="Times New Roman"/>
          <w:i/>
          <w:sz w:val="28"/>
          <w:szCs w:val="28"/>
        </w:rPr>
        <w:t>XXIX be executed or made to run concurrently with one another or that a sentence of imprisonment</w:t>
      </w:r>
      <w:r w:rsidR="00FF1445" w:rsidRPr="00F23CA2">
        <w:rPr>
          <w:rFonts w:ascii="Times New Roman" w:hAnsi="Times New Roman" w:cs="Times New Roman"/>
          <w:i/>
          <w:sz w:val="28"/>
          <w:szCs w:val="28"/>
        </w:rPr>
        <w:t xml:space="preserve"> in</w:t>
      </w:r>
      <w:r w:rsidR="00CA063D" w:rsidRPr="00F23CA2">
        <w:rPr>
          <w:rFonts w:ascii="Times New Roman" w:hAnsi="Times New Roman" w:cs="Times New Roman"/>
          <w:i/>
          <w:sz w:val="28"/>
          <w:szCs w:val="28"/>
        </w:rPr>
        <w:t xml:space="preserve"> default of a fine be executed concurrently with the former sentence under section 28 (c) (</w:t>
      </w:r>
      <w:proofErr w:type="spellStart"/>
      <w:r w:rsidR="00CA063D" w:rsidRPr="00F23CA2">
        <w:rPr>
          <w:rFonts w:ascii="Times New Roman" w:hAnsi="Times New Roman" w:cs="Times New Roman"/>
          <w:i/>
          <w:sz w:val="28"/>
          <w:szCs w:val="28"/>
        </w:rPr>
        <w:t>i</w:t>
      </w:r>
      <w:proofErr w:type="spellEnd"/>
      <w:r w:rsidR="00CA063D" w:rsidRPr="00F23CA2">
        <w:rPr>
          <w:rFonts w:ascii="Times New Roman" w:hAnsi="Times New Roman" w:cs="Times New Roman"/>
          <w:i/>
          <w:sz w:val="28"/>
          <w:szCs w:val="28"/>
        </w:rPr>
        <w:t>) o</w:t>
      </w:r>
      <w:r w:rsidR="00B8024D" w:rsidRPr="00F23CA2">
        <w:rPr>
          <w:rFonts w:ascii="Times New Roman" w:hAnsi="Times New Roman" w:cs="Times New Roman"/>
          <w:i/>
          <w:sz w:val="28"/>
          <w:szCs w:val="28"/>
        </w:rPr>
        <w:t>f this Code or any part thereof.</w:t>
      </w:r>
    </w:p>
    <w:p w:rsidR="00FF1445" w:rsidRPr="00F23CA2" w:rsidRDefault="00FF1445" w:rsidP="001E4256">
      <w:pPr>
        <w:spacing w:after="0" w:line="360" w:lineRule="auto"/>
        <w:jc w:val="both"/>
        <w:rPr>
          <w:rFonts w:ascii="Times New Roman" w:hAnsi="Times New Roman" w:cs="Times New Roman"/>
          <w:i/>
          <w:sz w:val="28"/>
          <w:szCs w:val="28"/>
        </w:rPr>
      </w:pPr>
    </w:p>
    <w:p w:rsidR="00AD589A" w:rsidRDefault="00CA063D"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Having considered the aforementioned relevant provisions of the Penal</w:t>
      </w:r>
      <w:r w:rsidR="006057B0" w:rsidRPr="0049317B">
        <w:rPr>
          <w:rFonts w:ascii="Times New Roman" w:hAnsi="Times New Roman" w:cs="Times New Roman"/>
          <w:sz w:val="28"/>
          <w:szCs w:val="28"/>
        </w:rPr>
        <w:t xml:space="preserve"> Code </w:t>
      </w:r>
      <w:r w:rsidRPr="0049317B">
        <w:rPr>
          <w:rFonts w:ascii="Times New Roman" w:hAnsi="Times New Roman" w:cs="Times New Roman"/>
          <w:sz w:val="28"/>
          <w:szCs w:val="28"/>
        </w:rPr>
        <w:t xml:space="preserve">the learned magistrate’s decision to make order that sentences imposed in respect of offences under Chapter XXIX </w:t>
      </w:r>
      <w:r w:rsidR="00837468" w:rsidRPr="0049317B">
        <w:rPr>
          <w:rFonts w:ascii="Times New Roman" w:hAnsi="Times New Roman" w:cs="Times New Roman"/>
          <w:sz w:val="28"/>
          <w:szCs w:val="28"/>
        </w:rPr>
        <w:t xml:space="preserve">as in this instant case </w:t>
      </w:r>
      <w:r w:rsidRPr="0049317B">
        <w:rPr>
          <w:rFonts w:ascii="Times New Roman" w:hAnsi="Times New Roman" w:cs="Times New Roman"/>
          <w:sz w:val="28"/>
          <w:szCs w:val="28"/>
        </w:rPr>
        <w:t>run consecutiv</w:t>
      </w:r>
      <w:r w:rsidR="006057B0" w:rsidRPr="0049317B">
        <w:rPr>
          <w:rFonts w:ascii="Times New Roman" w:hAnsi="Times New Roman" w:cs="Times New Roman"/>
          <w:sz w:val="28"/>
          <w:szCs w:val="28"/>
        </w:rPr>
        <w:t xml:space="preserve">ely </w:t>
      </w:r>
      <w:r w:rsidR="00FE309F">
        <w:rPr>
          <w:rFonts w:ascii="Times New Roman" w:hAnsi="Times New Roman" w:cs="Times New Roman"/>
          <w:sz w:val="28"/>
          <w:szCs w:val="28"/>
        </w:rPr>
        <w:t xml:space="preserve">to the </w:t>
      </w:r>
      <w:r w:rsidR="00EB44D5">
        <w:rPr>
          <w:rFonts w:ascii="Times New Roman" w:hAnsi="Times New Roman" w:cs="Times New Roman"/>
          <w:sz w:val="28"/>
          <w:szCs w:val="28"/>
        </w:rPr>
        <w:lastRenderedPageBreak/>
        <w:t xml:space="preserve">sentences imposed in </w:t>
      </w:r>
      <w:r w:rsidR="003D669E">
        <w:rPr>
          <w:rFonts w:ascii="Times New Roman" w:hAnsi="Times New Roman" w:cs="Times New Roman"/>
          <w:sz w:val="28"/>
          <w:szCs w:val="28"/>
        </w:rPr>
        <w:t>c</w:t>
      </w:r>
      <w:r w:rsidR="00FE309F">
        <w:rPr>
          <w:rFonts w:ascii="Times New Roman" w:hAnsi="Times New Roman" w:cs="Times New Roman"/>
          <w:sz w:val="28"/>
          <w:szCs w:val="28"/>
        </w:rPr>
        <w:t xml:space="preserve">ase no 382/11, </w:t>
      </w:r>
      <w:r w:rsidR="006057B0" w:rsidRPr="0049317B">
        <w:rPr>
          <w:rFonts w:ascii="Times New Roman" w:hAnsi="Times New Roman" w:cs="Times New Roman"/>
          <w:sz w:val="28"/>
          <w:szCs w:val="28"/>
        </w:rPr>
        <w:t>cannot be faulted</w:t>
      </w:r>
      <w:r w:rsidR="004B3B80" w:rsidRPr="0049317B">
        <w:rPr>
          <w:rFonts w:ascii="Times New Roman" w:hAnsi="Times New Roman" w:cs="Times New Roman"/>
          <w:sz w:val="28"/>
          <w:szCs w:val="28"/>
        </w:rPr>
        <w:t xml:space="preserve"> as the law provides for same. </w:t>
      </w:r>
    </w:p>
    <w:p w:rsidR="00AD589A" w:rsidRDefault="00AD589A" w:rsidP="001E4256">
      <w:pPr>
        <w:spacing w:after="0" w:line="360" w:lineRule="auto"/>
        <w:jc w:val="both"/>
        <w:rPr>
          <w:rFonts w:ascii="Times New Roman" w:hAnsi="Times New Roman" w:cs="Times New Roman"/>
          <w:sz w:val="28"/>
          <w:szCs w:val="28"/>
        </w:rPr>
      </w:pPr>
    </w:p>
    <w:p w:rsidR="00CA063D" w:rsidRPr="0049317B" w:rsidRDefault="004B3B80"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F</w:t>
      </w:r>
      <w:r w:rsidR="0049317B">
        <w:rPr>
          <w:rFonts w:ascii="Times New Roman" w:hAnsi="Times New Roman" w:cs="Times New Roman"/>
          <w:sz w:val="28"/>
          <w:szCs w:val="28"/>
        </w:rPr>
        <w:t>urther on consideration of the</w:t>
      </w:r>
      <w:r w:rsidR="00EB44D5">
        <w:rPr>
          <w:rFonts w:ascii="Times New Roman" w:hAnsi="Times New Roman" w:cs="Times New Roman"/>
          <w:sz w:val="28"/>
          <w:szCs w:val="28"/>
        </w:rPr>
        <w:t xml:space="preserve"> gravity of the off</w:t>
      </w:r>
      <w:r w:rsidR="00AD589A">
        <w:rPr>
          <w:rFonts w:ascii="Times New Roman" w:hAnsi="Times New Roman" w:cs="Times New Roman"/>
          <w:sz w:val="28"/>
          <w:szCs w:val="28"/>
        </w:rPr>
        <w:t>ence, the</w:t>
      </w:r>
      <w:r w:rsidR="0049317B">
        <w:rPr>
          <w:rFonts w:ascii="Times New Roman" w:hAnsi="Times New Roman" w:cs="Times New Roman"/>
          <w:sz w:val="28"/>
          <w:szCs w:val="28"/>
        </w:rPr>
        <w:t xml:space="preserve"> </w:t>
      </w:r>
      <w:r w:rsidRPr="0049317B">
        <w:rPr>
          <w:rFonts w:ascii="Times New Roman" w:hAnsi="Times New Roman" w:cs="Times New Roman"/>
          <w:sz w:val="28"/>
          <w:szCs w:val="28"/>
        </w:rPr>
        <w:t>valuable items stolen as set out in the particulars of offence in count 2</w:t>
      </w:r>
      <w:r w:rsidR="00427DCC" w:rsidRPr="0049317B">
        <w:rPr>
          <w:rFonts w:ascii="Times New Roman" w:hAnsi="Times New Roman" w:cs="Times New Roman"/>
          <w:sz w:val="28"/>
          <w:szCs w:val="28"/>
        </w:rPr>
        <w:t>,</w:t>
      </w:r>
      <w:r w:rsidR="00D76A73">
        <w:rPr>
          <w:rFonts w:ascii="Times New Roman" w:hAnsi="Times New Roman" w:cs="Times New Roman"/>
          <w:sz w:val="28"/>
          <w:szCs w:val="28"/>
        </w:rPr>
        <w:t xml:space="preserve"> this court is satisfied that a just and</w:t>
      </w:r>
      <w:r w:rsidRPr="0049317B">
        <w:rPr>
          <w:rFonts w:ascii="Times New Roman" w:hAnsi="Times New Roman" w:cs="Times New Roman"/>
          <w:sz w:val="28"/>
          <w:szCs w:val="28"/>
        </w:rPr>
        <w:t xml:space="preserve"> appropriate sentence has been imposed by the learned magistrate</w:t>
      </w:r>
      <w:r w:rsidR="00954152">
        <w:rPr>
          <w:rFonts w:ascii="Times New Roman" w:hAnsi="Times New Roman" w:cs="Times New Roman"/>
          <w:sz w:val="28"/>
          <w:szCs w:val="28"/>
        </w:rPr>
        <w:t>,</w:t>
      </w:r>
      <w:r w:rsidRPr="0049317B">
        <w:rPr>
          <w:rFonts w:ascii="Times New Roman" w:hAnsi="Times New Roman" w:cs="Times New Roman"/>
          <w:sz w:val="28"/>
          <w:szCs w:val="28"/>
        </w:rPr>
        <w:t xml:space="preserve"> after due consideration of the facts of the case and the facts mentioned in the plea of mitigation</w:t>
      </w:r>
      <w:r w:rsidR="00427DCC" w:rsidRPr="0049317B">
        <w:rPr>
          <w:rFonts w:ascii="Times New Roman" w:hAnsi="Times New Roman" w:cs="Times New Roman"/>
          <w:sz w:val="28"/>
          <w:szCs w:val="28"/>
        </w:rPr>
        <w:t xml:space="preserve"> by learned counsel for the appellant</w:t>
      </w:r>
      <w:r w:rsidRPr="0049317B">
        <w:rPr>
          <w:rFonts w:ascii="Times New Roman" w:hAnsi="Times New Roman" w:cs="Times New Roman"/>
          <w:sz w:val="28"/>
          <w:szCs w:val="28"/>
        </w:rPr>
        <w:t>.</w:t>
      </w:r>
      <w:r w:rsidR="00D76A73">
        <w:rPr>
          <w:rFonts w:ascii="Times New Roman" w:hAnsi="Times New Roman" w:cs="Times New Roman"/>
          <w:sz w:val="28"/>
          <w:szCs w:val="28"/>
        </w:rPr>
        <w:t xml:space="preserve"> </w:t>
      </w:r>
      <w:r w:rsidR="00954152">
        <w:rPr>
          <w:rFonts w:ascii="Times New Roman" w:hAnsi="Times New Roman" w:cs="Times New Roman"/>
          <w:sz w:val="28"/>
          <w:szCs w:val="28"/>
        </w:rPr>
        <w:t xml:space="preserve">The case referred to by learned counsel for the prosecution namely </w:t>
      </w:r>
      <w:r w:rsidR="001A407D">
        <w:rPr>
          <w:rFonts w:ascii="Times New Roman" w:hAnsi="Times New Roman" w:cs="Times New Roman"/>
          <w:b/>
          <w:i/>
          <w:sz w:val="28"/>
          <w:szCs w:val="28"/>
        </w:rPr>
        <w:t xml:space="preserve">Ricky Victor v Republic SC Cr </w:t>
      </w:r>
      <w:r w:rsidR="00954152" w:rsidRPr="00954152">
        <w:rPr>
          <w:rFonts w:ascii="Times New Roman" w:hAnsi="Times New Roman" w:cs="Times New Roman"/>
          <w:b/>
          <w:i/>
          <w:sz w:val="28"/>
          <w:szCs w:val="28"/>
        </w:rPr>
        <w:t>A</w:t>
      </w:r>
      <w:r w:rsidR="001A407D">
        <w:rPr>
          <w:rFonts w:ascii="Times New Roman" w:hAnsi="Times New Roman" w:cs="Times New Roman"/>
          <w:b/>
          <w:i/>
          <w:sz w:val="28"/>
          <w:szCs w:val="28"/>
        </w:rPr>
        <w:t>pp</w:t>
      </w:r>
      <w:r w:rsidR="00954152" w:rsidRPr="00954152">
        <w:rPr>
          <w:rFonts w:ascii="Times New Roman" w:hAnsi="Times New Roman" w:cs="Times New Roman"/>
          <w:b/>
          <w:i/>
          <w:sz w:val="28"/>
          <w:szCs w:val="28"/>
        </w:rPr>
        <w:t xml:space="preserve"> 11/2010 </w:t>
      </w:r>
      <w:r w:rsidR="00954152">
        <w:rPr>
          <w:rFonts w:ascii="Times New Roman" w:hAnsi="Times New Roman" w:cs="Times New Roman"/>
          <w:sz w:val="28"/>
          <w:szCs w:val="28"/>
        </w:rPr>
        <w:t>is in respect of sentences imposed for offences committed prior to the amendment Act  20 of 2010 coming into force (</w:t>
      </w:r>
      <w:r w:rsidR="00EB44D5">
        <w:rPr>
          <w:rFonts w:ascii="Times New Roman" w:hAnsi="Times New Roman" w:cs="Times New Roman"/>
          <w:sz w:val="28"/>
          <w:szCs w:val="28"/>
        </w:rPr>
        <w:t xml:space="preserve"> i.e. the </w:t>
      </w:r>
      <w:r w:rsidR="00954152">
        <w:rPr>
          <w:rFonts w:ascii="Times New Roman" w:hAnsi="Times New Roman" w:cs="Times New Roman"/>
          <w:sz w:val="28"/>
          <w:szCs w:val="28"/>
        </w:rPr>
        <w:t>10</w:t>
      </w:r>
      <w:r w:rsidR="00954152" w:rsidRPr="00954152">
        <w:rPr>
          <w:rFonts w:ascii="Times New Roman" w:hAnsi="Times New Roman" w:cs="Times New Roman"/>
          <w:sz w:val="28"/>
          <w:szCs w:val="28"/>
          <w:vertAlign w:val="superscript"/>
        </w:rPr>
        <w:t>th</w:t>
      </w:r>
      <w:r w:rsidR="00EB44D5">
        <w:rPr>
          <w:rFonts w:ascii="Times New Roman" w:hAnsi="Times New Roman" w:cs="Times New Roman"/>
          <w:sz w:val="28"/>
          <w:szCs w:val="28"/>
          <w:vertAlign w:val="superscript"/>
        </w:rPr>
        <w:t xml:space="preserve">  </w:t>
      </w:r>
      <w:r w:rsidR="00EB44D5">
        <w:rPr>
          <w:rFonts w:ascii="Times New Roman" w:hAnsi="Times New Roman" w:cs="Times New Roman"/>
          <w:sz w:val="28"/>
          <w:szCs w:val="28"/>
        </w:rPr>
        <w:t>of</w:t>
      </w:r>
      <w:r w:rsidR="00954152">
        <w:rPr>
          <w:rFonts w:ascii="Times New Roman" w:hAnsi="Times New Roman" w:cs="Times New Roman"/>
          <w:sz w:val="28"/>
          <w:szCs w:val="28"/>
        </w:rPr>
        <w:t xml:space="preserve"> August 2010). </w:t>
      </w:r>
    </w:p>
    <w:p w:rsidR="00FF1445" w:rsidRDefault="00FF1445" w:rsidP="001E4256">
      <w:pPr>
        <w:spacing w:after="0" w:line="360" w:lineRule="auto"/>
        <w:jc w:val="both"/>
        <w:rPr>
          <w:rFonts w:ascii="Times New Roman" w:hAnsi="Times New Roman" w:cs="Times New Roman"/>
          <w:sz w:val="28"/>
          <w:szCs w:val="28"/>
        </w:rPr>
      </w:pPr>
    </w:p>
    <w:p w:rsidR="00B8024D" w:rsidRPr="0049317B" w:rsidRDefault="00B8024D" w:rsidP="001E4256">
      <w:pPr>
        <w:spacing w:after="0" w:line="360" w:lineRule="auto"/>
        <w:jc w:val="both"/>
        <w:rPr>
          <w:rFonts w:ascii="Times New Roman" w:hAnsi="Times New Roman" w:cs="Times New Roman"/>
          <w:sz w:val="28"/>
          <w:szCs w:val="28"/>
        </w:rPr>
      </w:pPr>
      <w:r w:rsidRPr="0049317B">
        <w:rPr>
          <w:rFonts w:ascii="Times New Roman" w:hAnsi="Times New Roman" w:cs="Times New Roman"/>
          <w:sz w:val="28"/>
          <w:szCs w:val="28"/>
        </w:rPr>
        <w:t xml:space="preserve">For the aforementioned reasons </w:t>
      </w:r>
      <w:r w:rsidR="0049317B">
        <w:rPr>
          <w:rFonts w:ascii="Times New Roman" w:hAnsi="Times New Roman" w:cs="Times New Roman"/>
          <w:sz w:val="28"/>
          <w:szCs w:val="28"/>
        </w:rPr>
        <w:t>this court finds no ground on which the sentence imposed by the learned magistrate should be set aside or altered. T</w:t>
      </w:r>
      <w:r w:rsidRPr="0049317B">
        <w:rPr>
          <w:rFonts w:ascii="Times New Roman" w:hAnsi="Times New Roman" w:cs="Times New Roman"/>
          <w:sz w:val="28"/>
          <w:szCs w:val="28"/>
        </w:rPr>
        <w:t>he appeal is dismissed</w:t>
      </w:r>
      <w:r w:rsidR="0049317B">
        <w:rPr>
          <w:rFonts w:ascii="Times New Roman" w:hAnsi="Times New Roman" w:cs="Times New Roman"/>
          <w:sz w:val="28"/>
          <w:szCs w:val="28"/>
        </w:rPr>
        <w:t>.</w:t>
      </w:r>
    </w:p>
    <w:p w:rsidR="00B13E78" w:rsidRDefault="00B13E78" w:rsidP="001E4256">
      <w:pPr>
        <w:spacing w:after="0" w:line="360" w:lineRule="auto"/>
        <w:jc w:val="both"/>
        <w:rPr>
          <w:rFonts w:ascii="Times New Roman" w:hAnsi="Times New Roman" w:cs="Times New Roman"/>
          <w:sz w:val="28"/>
          <w:szCs w:val="28"/>
        </w:rPr>
      </w:pPr>
    </w:p>
    <w:p w:rsidR="00FF1445" w:rsidRDefault="00FF1445" w:rsidP="001E4256">
      <w:pPr>
        <w:spacing w:after="0" w:line="360" w:lineRule="auto"/>
        <w:jc w:val="both"/>
        <w:rPr>
          <w:rFonts w:ascii="Times New Roman" w:hAnsi="Times New Roman" w:cs="Times New Roman"/>
          <w:sz w:val="28"/>
          <w:szCs w:val="28"/>
        </w:rPr>
      </w:pPr>
    </w:p>
    <w:p w:rsidR="00FF1445" w:rsidRDefault="00FF1445" w:rsidP="001E4256">
      <w:pPr>
        <w:spacing w:after="0" w:line="360" w:lineRule="auto"/>
        <w:jc w:val="both"/>
        <w:rPr>
          <w:rFonts w:ascii="Times New Roman" w:hAnsi="Times New Roman" w:cs="Times New Roman"/>
          <w:sz w:val="28"/>
          <w:szCs w:val="28"/>
        </w:rPr>
      </w:pPr>
    </w:p>
    <w:p w:rsidR="00FF1445" w:rsidRDefault="00FF1445" w:rsidP="00FF1445">
      <w:pPr>
        <w:spacing w:after="0" w:line="360" w:lineRule="auto"/>
        <w:jc w:val="center"/>
        <w:rPr>
          <w:rFonts w:ascii="Times New Roman" w:hAnsi="Times New Roman" w:cs="Times New Roman"/>
          <w:b/>
          <w:sz w:val="28"/>
          <w:szCs w:val="28"/>
        </w:rPr>
      </w:pPr>
      <w:r w:rsidRPr="00FF1445">
        <w:rPr>
          <w:rFonts w:ascii="Times New Roman" w:hAnsi="Times New Roman" w:cs="Times New Roman"/>
          <w:b/>
          <w:sz w:val="28"/>
          <w:szCs w:val="28"/>
        </w:rPr>
        <w:t>M.N BURHAN</w:t>
      </w:r>
    </w:p>
    <w:p w:rsidR="00FF1445" w:rsidRPr="00FF1445" w:rsidRDefault="00FF1445" w:rsidP="00FF1445">
      <w:pPr>
        <w:spacing w:after="0" w:line="360" w:lineRule="auto"/>
        <w:jc w:val="center"/>
        <w:rPr>
          <w:rFonts w:ascii="Times New Roman" w:hAnsi="Times New Roman" w:cs="Times New Roman"/>
          <w:b/>
          <w:sz w:val="28"/>
          <w:szCs w:val="28"/>
          <w:u w:val="single"/>
        </w:rPr>
      </w:pPr>
      <w:r w:rsidRPr="00FF1445">
        <w:rPr>
          <w:rFonts w:ascii="Times New Roman" w:hAnsi="Times New Roman" w:cs="Times New Roman"/>
          <w:b/>
          <w:sz w:val="28"/>
          <w:szCs w:val="28"/>
          <w:u w:val="single"/>
        </w:rPr>
        <w:t>JUDGE</w:t>
      </w:r>
    </w:p>
    <w:p w:rsidR="00FF1445" w:rsidRPr="00FF1445" w:rsidRDefault="00FF1445" w:rsidP="00FF1445">
      <w:pPr>
        <w:spacing w:after="0" w:line="360" w:lineRule="auto"/>
        <w:jc w:val="center"/>
        <w:rPr>
          <w:rFonts w:ascii="Times New Roman" w:hAnsi="Times New Roman" w:cs="Times New Roman"/>
          <w:b/>
          <w:sz w:val="28"/>
          <w:szCs w:val="28"/>
        </w:rPr>
      </w:pPr>
      <w:r w:rsidRPr="00FF1445">
        <w:rPr>
          <w:rFonts w:ascii="Times New Roman" w:hAnsi="Times New Roman" w:cs="Times New Roman"/>
          <w:b/>
          <w:sz w:val="28"/>
          <w:szCs w:val="28"/>
        </w:rPr>
        <w:t>SUPREME COURT OF SEYCHELLES</w:t>
      </w:r>
    </w:p>
    <w:p w:rsidR="00FF1445" w:rsidRPr="0049317B" w:rsidRDefault="00FF1445" w:rsidP="00FF1445">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Dated this </w:t>
      </w:r>
      <w:r w:rsidR="00EB44D5">
        <w:rPr>
          <w:rFonts w:ascii="Times New Roman" w:hAnsi="Times New Roman" w:cs="Times New Roman"/>
          <w:sz w:val="28"/>
          <w:szCs w:val="28"/>
        </w:rPr>
        <w:t>11</w:t>
      </w:r>
      <w:r w:rsidR="00EB44D5" w:rsidRPr="00EB44D5">
        <w:rPr>
          <w:rFonts w:ascii="Times New Roman" w:hAnsi="Times New Roman" w:cs="Times New Roman"/>
          <w:sz w:val="28"/>
          <w:szCs w:val="28"/>
          <w:vertAlign w:val="superscript"/>
        </w:rPr>
        <w:t>th</w:t>
      </w:r>
      <w:r w:rsidR="00EB44D5">
        <w:rPr>
          <w:rFonts w:ascii="Times New Roman" w:hAnsi="Times New Roman" w:cs="Times New Roman"/>
          <w:sz w:val="28"/>
          <w:szCs w:val="28"/>
        </w:rPr>
        <w:t xml:space="preserve"> </w:t>
      </w:r>
      <w:r>
        <w:rPr>
          <w:rFonts w:ascii="Times New Roman" w:hAnsi="Times New Roman" w:cs="Times New Roman"/>
          <w:sz w:val="28"/>
          <w:szCs w:val="28"/>
        </w:rPr>
        <w:t>day of March 2013</w:t>
      </w:r>
      <w:r w:rsidR="00B94770">
        <w:rPr>
          <w:rFonts w:ascii="Times New Roman" w:hAnsi="Times New Roman" w:cs="Times New Roman"/>
          <w:sz w:val="28"/>
          <w:szCs w:val="28"/>
        </w:rPr>
        <w:t>.</w:t>
      </w:r>
      <w:proofErr w:type="gramEnd"/>
    </w:p>
    <w:sectPr w:rsidR="00FF1445" w:rsidRPr="0049317B" w:rsidSect="007662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50" w:rsidRDefault="001C1D50" w:rsidP="0092614B">
      <w:pPr>
        <w:spacing w:after="0" w:line="240" w:lineRule="auto"/>
      </w:pPr>
      <w:r>
        <w:separator/>
      </w:r>
    </w:p>
  </w:endnote>
  <w:endnote w:type="continuationSeparator" w:id="0">
    <w:p w:rsidR="001C1D50" w:rsidRDefault="001C1D50" w:rsidP="00926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50" w:rsidRDefault="001C1D50" w:rsidP="0092614B">
      <w:pPr>
        <w:spacing w:after="0" w:line="240" w:lineRule="auto"/>
      </w:pPr>
      <w:r>
        <w:separator/>
      </w:r>
    </w:p>
  </w:footnote>
  <w:footnote w:type="continuationSeparator" w:id="0">
    <w:p w:rsidR="001C1D50" w:rsidRDefault="001C1D50" w:rsidP="00926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B94770" w:rsidRDefault="00B94770">
        <w:pPr>
          <w:pStyle w:val="Header"/>
          <w:jc w:val="right"/>
        </w:pPr>
        <w:r>
          <w:t xml:space="preserve">Page </w:t>
        </w:r>
        <w:r w:rsidR="004D245E">
          <w:rPr>
            <w:b/>
            <w:sz w:val="24"/>
            <w:szCs w:val="24"/>
          </w:rPr>
          <w:fldChar w:fldCharType="begin"/>
        </w:r>
        <w:r>
          <w:rPr>
            <w:b/>
          </w:rPr>
          <w:instrText xml:space="preserve"> PAGE </w:instrText>
        </w:r>
        <w:r w:rsidR="004D245E">
          <w:rPr>
            <w:b/>
            <w:sz w:val="24"/>
            <w:szCs w:val="24"/>
          </w:rPr>
          <w:fldChar w:fldCharType="separate"/>
        </w:r>
        <w:r w:rsidR="00C43FE3">
          <w:rPr>
            <w:b/>
            <w:noProof/>
          </w:rPr>
          <w:t>6</w:t>
        </w:r>
        <w:r w:rsidR="004D245E">
          <w:rPr>
            <w:b/>
            <w:sz w:val="24"/>
            <w:szCs w:val="24"/>
          </w:rPr>
          <w:fldChar w:fldCharType="end"/>
        </w:r>
        <w:r>
          <w:t xml:space="preserve"> of </w:t>
        </w:r>
        <w:r w:rsidR="004D245E">
          <w:rPr>
            <w:b/>
            <w:sz w:val="24"/>
            <w:szCs w:val="24"/>
          </w:rPr>
          <w:fldChar w:fldCharType="begin"/>
        </w:r>
        <w:r>
          <w:rPr>
            <w:b/>
          </w:rPr>
          <w:instrText xml:space="preserve"> NUMPAGES  </w:instrText>
        </w:r>
        <w:r w:rsidR="004D245E">
          <w:rPr>
            <w:b/>
            <w:sz w:val="24"/>
            <w:szCs w:val="24"/>
          </w:rPr>
          <w:fldChar w:fldCharType="separate"/>
        </w:r>
        <w:r w:rsidR="00C43FE3">
          <w:rPr>
            <w:b/>
            <w:noProof/>
          </w:rPr>
          <w:t>6</w:t>
        </w:r>
        <w:r w:rsidR="004D245E">
          <w:rPr>
            <w:b/>
            <w:sz w:val="24"/>
            <w:szCs w:val="24"/>
          </w:rPr>
          <w:fldChar w:fldCharType="end"/>
        </w:r>
      </w:p>
    </w:sdtContent>
  </w:sdt>
  <w:p w:rsidR="00B94770" w:rsidRDefault="00B94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6A2F"/>
    <w:multiLevelType w:val="hybridMultilevel"/>
    <w:tmpl w:val="C714D6AC"/>
    <w:lvl w:ilvl="0" w:tplc="8996E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D5C6D"/>
    <w:multiLevelType w:val="hybridMultilevel"/>
    <w:tmpl w:val="3970D80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D860A7"/>
    <w:rsid w:val="00016C53"/>
    <w:rsid w:val="00040042"/>
    <w:rsid w:val="000D7547"/>
    <w:rsid w:val="00160578"/>
    <w:rsid w:val="001A407D"/>
    <w:rsid w:val="001C1D50"/>
    <w:rsid w:val="001E4256"/>
    <w:rsid w:val="00252E9C"/>
    <w:rsid w:val="0025364E"/>
    <w:rsid w:val="002B488C"/>
    <w:rsid w:val="002F16D2"/>
    <w:rsid w:val="0030104A"/>
    <w:rsid w:val="003034D2"/>
    <w:rsid w:val="00323805"/>
    <w:rsid w:val="003847A8"/>
    <w:rsid w:val="003D669E"/>
    <w:rsid w:val="00427DCC"/>
    <w:rsid w:val="00447739"/>
    <w:rsid w:val="00450C4D"/>
    <w:rsid w:val="0049317B"/>
    <w:rsid w:val="004B3B80"/>
    <w:rsid w:val="004D245E"/>
    <w:rsid w:val="004D637C"/>
    <w:rsid w:val="005E7384"/>
    <w:rsid w:val="006057B0"/>
    <w:rsid w:val="0062433D"/>
    <w:rsid w:val="0062572F"/>
    <w:rsid w:val="00635CE1"/>
    <w:rsid w:val="00682079"/>
    <w:rsid w:val="006B30F2"/>
    <w:rsid w:val="006B593A"/>
    <w:rsid w:val="006C3E91"/>
    <w:rsid w:val="006C6181"/>
    <w:rsid w:val="006D702E"/>
    <w:rsid w:val="007662D7"/>
    <w:rsid w:val="0079069C"/>
    <w:rsid w:val="00822755"/>
    <w:rsid w:val="00837468"/>
    <w:rsid w:val="008779D5"/>
    <w:rsid w:val="008A111F"/>
    <w:rsid w:val="008B1250"/>
    <w:rsid w:val="009167DE"/>
    <w:rsid w:val="0092614B"/>
    <w:rsid w:val="00954152"/>
    <w:rsid w:val="00966330"/>
    <w:rsid w:val="009B0C56"/>
    <w:rsid w:val="00A916E5"/>
    <w:rsid w:val="00AD589A"/>
    <w:rsid w:val="00AF6422"/>
    <w:rsid w:val="00B13E78"/>
    <w:rsid w:val="00B7142F"/>
    <w:rsid w:val="00B77F5E"/>
    <w:rsid w:val="00B8024D"/>
    <w:rsid w:val="00B94770"/>
    <w:rsid w:val="00B96E88"/>
    <w:rsid w:val="00BE1DDE"/>
    <w:rsid w:val="00C420A5"/>
    <w:rsid w:val="00C43FE3"/>
    <w:rsid w:val="00C45418"/>
    <w:rsid w:val="00C92E58"/>
    <w:rsid w:val="00CA063D"/>
    <w:rsid w:val="00D72099"/>
    <w:rsid w:val="00D76A73"/>
    <w:rsid w:val="00D860A7"/>
    <w:rsid w:val="00DA7105"/>
    <w:rsid w:val="00DD38B2"/>
    <w:rsid w:val="00E16812"/>
    <w:rsid w:val="00EB44D5"/>
    <w:rsid w:val="00EB4EC1"/>
    <w:rsid w:val="00EF2B49"/>
    <w:rsid w:val="00F23CA2"/>
    <w:rsid w:val="00FE309F"/>
    <w:rsid w:val="00FF1445"/>
    <w:rsid w:val="00FF2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30"/>
    <w:pPr>
      <w:ind w:left="720"/>
      <w:contextualSpacing/>
    </w:pPr>
  </w:style>
  <w:style w:type="paragraph" w:styleId="Header">
    <w:name w:val="header"/>
    <w:basedOn w:val="Normal"/>
    <w:link w:val="HeaderChar"/>
    <w:uiPriority w:val="99"/>
    <w:unhideWhenUsed/>
    <w:rsid w:val="00926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4B"/>
  </w:style>
  <w:style w:type="paragraph" w:styleId="Footer">
    <w:name w:val="footer"/>
    <w:basedOn w:val="Normal"/>
    <w:link w:val="FooterChar"/>
    <w:uiPriority w:val="99"/>
    <w:semiHidden/>
    <w:unhideWhenUsed/>
    <w:rsid w:val="009261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14B"/>
  </w:style>
</w:styles>
</file>

<file path=word/webSettings.xml><?xml version="1.0" encoding="utf-8"?>
<w:webSettings xmlns:r="http://schemas.openxmlformats.org/officeDocument/2006/relationships" xmlns:w="http://schemas.openxmlformats.org/wordprocessingml/2006/main">
  <w:divs>
    <w:div w:id="7972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25616-F1EA-4D1D-A92A-B430FD73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m.burhan</cp:lastModifiedBy>
  <cp:revision>10</cp:revision>
  <cp:lastPrinted>2013-03-11T07:36:00Z</cp:lastPrinted>
  <dcterms:created xsi:type="dcterms:W3CDTF">2013-03-10T14:15:00Z</dcterms:created>
  <dcterms:modified xsi:type="dcterms:W3CDTF">2013-03-11T08:13:00Z</dcterms:modified>
</cp:coreProperties>
</file>