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605127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BA1B68">
        <w:rPr>
          <w:b/>
          <w:sz w:val="24"/>
          <w:szCs w:val="24"/>
        </w:rPr>
        <w:t> </w:t>
      </w:r>
      <w:r w:rsidR="00BA1B68">
        <w:rPr>
          <w:b/>
          <w:sz w:val="24"/>
          <w:szCs w:val="24"/>
        </w:rPr>
        <w:t> </w:t>
      </w:r>
      <w:r w:rsidR="00BA1B68">
        <w:rPr>
          <w:b/>
          <w:sz w:val="24"/>
          <w:szCs w:val="24"/>
        </w:rPr>
        <w:t> </w:t>
      </w:r>
      <w:r w:rsidR="00BA1B68">
        <w:rPr>
          <w:b/>
          <w:sz w:val="24"/>
          <w:szCs w:val="24"/>
        </w:rPr>
        <w:t> </w:t>
      </w:r>
      <w:r w:rsidR="00BA1B68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605127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BA1B68">
        <w:rPr>
          <w:i/>
          <w:sz w:val="24"/>
          <w:szCs w:val="24"/>
        </w:rPr>
        <w:t> </w:t>
      </w:r>
      <w:r w:rsidR="00BA1B68">
        <w:rPr>
          <w:i/>
          <w:sz w:val="24"/>
          <w:szCs w:val="24"/>
        </w:rPr>
        <w:t> </w:t>
      </w:r>
      <w:r w:rsidR="00BA1B68">
        <w:rPr>
          <w:i/>
          <w:sz w:val="24"/>
          <w:szCs w:val="24"/>
        </w:rPr>
        <w:t> </w:t>
      </w:r>
      <w:r w:rsidR="00BA1B68">
        <w:rPr>
          <w:i/>
          <w:sz w:val="24"/>
          <w:szCs w:val="24"/>
        </w:rPr>
        <w:t> </w:t>
      </w:r>
      <w:r w:rsidR="00BA1B68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605127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605127">
        <w:rPr>
          <w:b/>
          <w:sz w:val="28"/>
          <w:szCs w:val="28"/>
        </w:rPr>
      </w:r>
      <w:r w:rsidR="00605127">
        <w:rPr>
          <w:b/>
          <w:sz w:val="28"/>
          <w:szCs w:val="28"/>
        </w:rPr>
        <w:fldChar w:fldCharType="end"/>
      </w:r>
      <w:bookmarkEnd w:id="2"/>
      <w:r w:rsidR="0096251D">
        <w:rPr>
          <w:b/>
          <w:sz w:val="28"/>
          <w:szCs w:val="28"/>
        </w:rPr>
        <w:t xml:space="preserve"> </w:t>
      </w:r>
      <w:r w:rsidR="001F5B9C">
        <w:rPr>
          <w:b/>
          <w:sz w:val="28"/>
          <w:szCs w:val="28"/>
        </w:rPr>
        <w:t>86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1F5B9C">
        <w:rPr>
          <w:b/>
          <w:sz w:val="28"/>
          <w:szCs w:val="28"/>
        </w:rPr>
        <w:t>15</w:t>
      </w:r>
    </w:p>
    <w:p w:rsidR="00A53837" w:rsidRPr="00606EEA" w:rsidRDefault="00605127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64EF1" w:rsidP="00A64EF1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1F5B9C">
        <w:rPr>
          <w:b/>
          <w:sz w:val="24"/>
          <w:szCs w:val="24"/>
        </w:rPr>
        <w:t>6</w:t>
      </w:r>
      <w:r w:rsidR="00605127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605127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605127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>
        <w:rPr>
          <w:b/>
          <w:sz w:val="24"/>
          <w:szCs w:val="24"/>
        </w:rPr>
        <w:instrText xml:space="preserve"> FORMTEXT </w:instrText>
      </w:r>
      <w:r w:rsidR="00605127">
        <w:rPr>
          <w:b/>
          <w:sz w:val="24"/>
          <w:szCs w:val="24"/>
        </w:rPr>
      </w:r>
      <w:r w:rsidR="00605127">
        <w:rPr>
          <w:b/>
          <w:sz w:val="24"/>
          <w:szCs w:val="24"/>
        </w:rPr>
        <w:fldChar w:fldCharType="separate"/>
      </w:r>
      <w:r w:rsidR="00887705">
        <w:rPr>
          <w:b/>
          <w:noProof/>
          <w:sz w:val="24"/>
          <w:szCs w:val="24"/>
        </w:rPr>
        <w:t>132</w:t>
      </w:r>
      <w:r w:rsidR="00605127">
        <w:rPr>
          <w:b/>
          <w:sz w:val="24"/>
          <w:szCs w:val="24"/>
        </w:rPr>
        <w:fldChar w:fldCharType="end"/>
      </w:r>
      <w:bookmarkEnd w:id="3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4" w:name="Text40"/>
      <w:bookmarkStart w:id="5" w:name="Text22"/>
      <w:r w:rsidRPr="0096251D">
        <w:rPr>
          <w:b/>
          <w:sz w:val="24"/>
          <w:szCs w:val="24"/>
        </w:rPr>
        <w:t>THE REPUBLIC</w:t>
      </w:r>
      <w:bookmarkEnd w:id="4"/>
      <w:bookmarkEnd w:id="5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1F5B9C" w:rsidRDefault="001F5B9C" w:rsidP="00951EC0">
      <w:pPr>
        <w:jc w:val="center"/>
        <w:rPr>
          <w:b/>
          <w:sz w:val="24"/>
          <w:szCs w:val="24"/>
        </w:rPr>
      </w:pPr>
      <w:r w:rsidRPr="001F5B9C">
        <w:rPr>
          <w:b/>
          <w:sz w:val="24"/>
          <w:szCs w:val="24"/>
        </w:rPr>
        <w:t>DARREN LEBON</w:t>
      </w:r>
    </w:p>
    <w:bookmarkStart w:id="6" w:name="Text46"/>
    <w:p w:rsidR="007779A2" w:rsidRPr="000827FA" w:rsidRDefault="00605127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 w:rsidR="000827FA"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6"/>
    </w:p>
    <w:bookmarkStart w:id="7" w:name="Dropdown16"/>
    <w:p w:rsidR="007779A2" w:rsidRDefault="00605127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</w:p>
    <w:p w:rsidR="000827FA" w:rsidRPr="000827FA" w:rsidRDefault="000827FA" w:rsidP="000827FA">
      <w:pPr>
        <w:jc w:val="center"/>
        <w:rPr>
          <w:b/>
          <w:sz w:val="24"/>
          <w:szCs w:val="24"/>
        </w:rPr>
        <w:sectPr w:rsidR="000827FA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8" w:name="Text34"/>
      <w:r w:rsidR="00605127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separate"/>
      </w:r>
      <w:r w:rsidR="001F5B9C">
        <w:rPr>
          <w:noProof/>
          <w:sz w:val="24"/>
          <w:szCs w:val="24"/>
        </w:rPr>
        <w:t>02 March 2016</w:t>
      </w:r>
      <w:r w:rsidR="00605127">
        <w:rPr>
          <w:sz w:val="24"/>
          <w:szCs w:val="24"/>
        </w:rPr>
        <w:fldChar w:fldCharType="end"/>
      </w:r>
      <w:bookmarkEnd w:id="8"/>
      <w:r w:rsidR="0060512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05127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512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separate"/>
      </w:r>
      <w:r w:rsidR="001F5B9C">
        <w:rPr>
          <w:noProof/>
          <w:sz w:val="24"/>
          <w:szCs w:val="24"/>
        </w:rPr>
        <w:t>Mr Chinasamy</w:t>
      </w:r>
      <w:r w:rsidR="00605127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605127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end"/>
      </w:r>
      <w:r w:rsidR="00605127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605127">
        <w:rPr>
          <w:sz w:val="24"/>
          <w:szCs w:val="24"/>
        </w:rPr>
        <w:fldChar w:fldCharType="end"/>
      </w:r>
      <w:r w:rsidR="00605127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 </w:instrText>
      </w:r>
      <w:r w:rsidR="00605127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60512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605127">
        <w:rPr>
          <w:sz w:val="24"/>
          <w:szCs w:val="24"/>
        </w:rPr>
        <w:fldChar w:fldCharType="end"/>
      </w:r>
      <w:r w:rsidR="0060512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05127">
        <w:rPr>
          <w:sz w:val="24"/>
          <w:szCs w:val="24"/>
        </w:rPr>
        <w:fldChar w:fldCharType="end"/>
      </w:r>
    </w:p>
    <w:p w:rsidR="007779A2" w:rsidRDefault="009E05E5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5127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4C3D80">
        <w:rPr>
          <w:sz w:val="24"/>
          <w:szCs w:val="24"/>
        </w:rPr>
        <w:instrText xml:space="preserve"> FORMTEXT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separate"/>
      </w:r>
      <w:r w:rsidR="001F5B9C">
        <w:rPr>
          <w:noProof/>
          <w:sz w:val="24"/>
          <w:szCs w:val="24"/>
        </w:rPr>
        <w:t>Mr Andre</w:t>
      </w:r>
      <w:r w:rsidR="00605127">
        <w:rPr>
          <w:sz w:val="24"/>
          <w:szCs w:val="24"/>
        </w:rPr>
        <w:fldChar w:fldCharType="end"/>
      </w:r>
      <w:bookmarkEnd w:id="9"/>
      <w:r w:rsidR="00605127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605127">
        <w:rPr>
          <w:sz w:val="24"/>
          <w:szCs w:val="24"/>
        </w:rPr>
        <w:fldChar w:fldCharType="end"/>
      </w:r>
      <w:r w:rsidR="00605127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605127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0" w:name="Dropdown12"/>
      <w:r w:rsidR="0096251D">
        <w:rPr>
          <w:sz w:val="24"/>
          <w:szCs w:val="24"/>
        </w:rPr>
        <w:t xml:space="preserve">the </w:t>
      </w:r>
      <w:bookmarkStart w:id="11" w:name="Dropdown17"/>
      <w:bookmarkEnd w:id="10"/>
      <w:r w:rsidR="00605127">
        <w:rPr>
          <w:sz w:val="24"/>
          <w:szCs w:val="24"/>
        </w:rPr>
        <w:fldChar w:fldCharType="begin">
          <w:ffData>
            <w:name w:val="Dropdown17"/>
            <w:enabled/>
            <w:calcOnExit w:val="0"/>
            <w:ddList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end"/>
      </w:r>
      <w:bookmarkEnd w:id="11"/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5127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sz w:val="24"/>
          <w:szCs w:val="24"/>
        </w:rPr>
        <w:instrText xml:space="preserve"> FORMTEXT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605127">
        <w:rPr>
          <w:sz w:val="24"/>
          <w:szCs w:val="24"/>
        </w:rPr>
        <w:fldChar w:fldCharType="end"/>
      </w:r>
      <w:bookmarkEnd w:id="12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3" w:name="Text26"/>
      <w:r w:rsidR="00605127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separate"/>
      </w:r>
      <w:r w:rsidR="00C40ABF">
        <w:rPr>
          <w:sz w:val="24"/>
          <w:szCs w:val="24"/>
        </w:rPr>
        <w:t>0</w:t>
      </w:r>
      <w:r w:rsidR="001F5B9C">
        <w:rPr>
          <w:sz w:val="24"/>
          <w:szCs w:val="24"/>
        </w:rPr>
        <w:t>2 March 2016</w:t>
      </w:r>
      <w:r w:rsidR="00605127">
        <w:rPr>
          <w:sz w:val="24"/>
          <w:szCs w:val="24"/>
        </w:rPr>
        <w:fldChar w:fldCharType="end"/>
      </w:r>
      <w:bookmarkEnd w:id="13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4" w:name="Dropdown2"/>
    </w:p>
    <w:bookmarkStart w:id="15" w:name="Dropdown8"/>
    <w:bookmarkEnd w:id="14"/>
    <w:p w:rsidR="00C87FCA" w:rsidRDefault="00605127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5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16" w:name="Dropdown9"/>
    <w:p w:rsidR="00C87FCA" w:rsidRDefault="00605127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2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</w:ddList>
          </w:ffData>
        </w:fldChar>
      </w:r>
      <w:r w:rsidR="00AB352B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6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F03" w:rsidRDefault="009205BC" w:rsidP="006E0F03">
      <w:pPr>
        <w:pStyle w:val="JudgmentText"/>
      </w:pPr>
      <w:r>
        <w:lastRenderedPageBreak/>
        <w:t xml:space="preserve">I have </w:t>
      </w:r>
      <w:r w:rsidR="00AA5252">
        <w:t xml:space="preserve">considered the mitigating </w:t>
      </w:r>
      <w:r>
        <w:t xml:space="preserve">factors as </w:t>
      </w:r>
      <w:r w:rsidR="00E36B45">
        <w:t>relat</w:t>
      </w:r>
      <w:r w:rsidR="00BA1B68">
        <w:t>ed by</w:t>
      </w:r>
      <w:r w:rsidR="00B648A6">
        <w:t xml:space="preserve"> learned counsel for both Convicts</w:t>
      </w:r>
      <w:r>
        <w:t>.  Darren Lebon is 19 years</w:t>
      </w:r>
      <w:r w:rsidR="006E0F03">
        <w:t>, a Mauritian student.  He is a first offender and he is returning to Mauritius.  He is a young person and he has not wasted the Court’s time with the trial and of course has save</w:t>
      </w:r>
      <w:r w:rsidR="00E36B45">
        <w:t>d the Court’s time and expense;</w:t>
      </w:r>
    </w:p>
    <w:p w:rsidR="0006489F" w:rsidRDefault="00AA5252" w:rsidP="006E0F03">
      <w:pPr>
        <w:pStyle w:val="JudgmentText"/>
      </w:pPr>
      <w:r>
        <w:t xml:space="preserve">I impose </w:t>
      </w:r>
      <w:r w:rsidR="006E0F03">
        <w:t xml:space="preserve">the </w:t>
      </w:r>
      <w:r w:rsidR="00E36B45">
        <w:t>following</w:t>
      </w:r>
      <w:r w:rsidR="006E0F03">
        <w:t xml:space="preserve"> </w:t>
      </w:r>
      <w:r>
        <w:t>sentence</w:t>
      </w:r>
      <w:r w:rsidR="00E36B45">
        <w:t>;</w:t>
      </w:r>
    </w:p>
    <w:p w:rsidR="00AA5252" w:rsidRDefault="00E36B45" w:rsidP="00E36B45">
      <w:pPr>
        <w:pStyle w:val="JudgmentText"/>
        <w:numPr>
          <w:ilvl w:val="0"/>
          <w:numId w:val="0"/>
        </w:numPr>
        <w:ind w:left="720"/>
      </w:pPr>
      <w:r>
        <w:lastRenderedPageBreak/>
        <w:t>-</w:t>
      </w:r>
      <w:r w:rsidR="00AA5252">
        <w:t xml:space="preserve">Darren </w:t>
      </w:r>
      <w:r w:rsidR="00BA1B68">
        <w:t>Lebon -</w:t>
      </w:r>
      <w:r w:rsidR="006E0F03">
        <w:t xml:space="preserve"> I impose a sentence of </w:t>
      </w:r>
      <w:r w:rsidR="00AA5252">
        <w:t xml:space="preserve">6 months imprisonment </w:t>
      </w:r>
      <w:r w:rsidR="006E0F03">
        <w:t xml:space="preserve">which is </w:t>
      </w:r>
      <w:r w:rsidR="00AA5252">
        <w:t>suspended for 1 year.</w:t>
      </w:r>
    </w:p>
    <w:p w:rsidR="006E0F03" w:rsidRDefault="006E0F03" w:rsidP="006E0F03">
      <w:pPr>
        <w:pStyle w:val="JudgmentText"/>
      </w:pPr>
      <w:r>
        <w:t>That means you don’</w:t>
      </w:r>
      <w:r w:rsidR="00664BAB">
        <w:t xml:space="preserve">t have to go to </w:t>
      </w:r>
      <w:r>
        <w:t xml:space="preserve">Prison.  The only condition is that you do not commit any other similar offence within the 1 year period and that should be in </w:t>
      </w:r>
      <w:r w:rsidR="00664BAB">
        <w:t>Seychelles not any where else.</w:t>
      </w:r>
    </w:p>
    <w:p w:rsidR="00EF2051" w:rsidRDefault="00E36B45" w:rsidP="00887705">
      <w:pPr>
        <w:pStyle w:val="JudgmentText"/>
        <w:numPr>
          <w:ilvl w:val="0"/>
          <w:numId w:val="0"/>
        </w:numPr>
        <w:jc w:val="left"/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[4</w:t>
      </w:r>
      <w:r w:rsidR="00887705">
        <w:t>]</w:t>
      </w:r>
      <w:r w:rsidR="00887705">
        <w:tab/>
      </w:r>
      <w:r w:rsidR="00664BAB">
        <w:t>If you disagree you can appeal against the sentence with 30 working days.</w:t>
      </w:r>
      <w:r w:rsidR="00664BAB" w:rsidRPr="00664BAB">
        <w:t xml:space="preserve"> </w:t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7" w:name="Text19"/>
      <w:r w:rsidR="00605127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605127">
        <w:rPr>
          <w:sz w:val="24"/>
          <w:szCs w:val="24"/>
        </w:rPr>
      </w:r>
      <w:r w:rsidR="00605127">
        <w:rPr>
          <w:sz w:val="24"/>
          <w:szCs w:val="24"/>
        </w:rPr>
        <w:fldChar w:fldCharType="separate"/>
      </w:r>
      <w:r w:rsidR="00887705">
        <w:rPr>
          <w:sz w:val="24"/>
          <w:szCs w:val="24"/>
        </w:rPr>
        <w:t>2 March 2016</w:t>
      </w:r>
      <w:r w:rsidR="00605127">
        <w:rPr>
          <w:sz w:val="24"/>
          <w:szCs w:val="24"/>
        </w:rPr>
        <w:fldChar w:fldCharType="end"/>
      </w:r>
      <w:bookmarkEnd w:id="17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8" w:name="Dropdown6"/>
    <w:p w:rsidR="00E33F35" w:rsidRPr="002A7376" w:rsidRDefault="00605127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2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</w:ddList>
          </w:ffData>
        </w:fldChar>
      </w:r>
      <w:r w:rsidR="00AB352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605127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605127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30" w:rsidRDefault="00CA4A30" w:rsidP="00DB6D34">
      <w:r>
        <w:separator/>
      </w:r>
    </w:p>
  </w:endnote>
  <w:endnote w:type="continuationSeparator" w:id="1">
    <w:p w:rsidR="00CA4A30" w:rsidRDefault="00CA4A30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605127">
    <w:pPr>
      <w:pStyle w:val="Footer"/>
      <w:jc w:val="center"/>
    </w:pPr>
    <w:fldSimple w:instr=" PAGE   \* MERGEFORMAT ">
      <w:r w:rsidR="00E36B4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30" w:rsidRDefault="00CA4A30" w:rsidP="00DB6D34">
      <w:r>
        <w:separator/>
      </w:r>
    </w:p>
  </w:footnote>
  <w:footnote w:type="continuationSeparator" w:id="1">
    <w:p w:rsidR="00CA4A30" w:rsidRDefault="00CA4A30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9EC47A2"/>
    <w:multiLevelType w:val="hybridMultilevel"/>
    <w:tmpl w:val="F9E2F3FC"/>
    <w:lvl w:ilvl="0" w:tplc="3C58824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252"/>
    <w:rsid w:val="00005BEF"/>
    <w:rsid w:val="000263CB"/>
    <w:rsid w:val="00030C81"/>
    <w:rsid w:val="00036B28"/>
    <w:rsid w:val="0006489F"/>
    <w:rsid w:val="00070A36"/>
    <w:rsid w:val="00075573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1F5B9C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7F60"/>
    <w:rsid w:val="005F5FB0"/>
    <w:rsid w:val="00605127"/>
    <w:rsid w:val="00606587"/>
    <w:rsid w:val="00606EEA"/>
    <w:rsid w:val="006174DB"/>
    <w:rsid w:val="0064023C"/>
    <w:rsid w:val="006578C2"/>
    <w:rsid w:val="00664BAB"/>
    <w:rsid w:val="00666D33"/>
    <w:rsid w:val="00695110"/>
    <w:rsid w:val="006A58E4"/>
    <w:rsid w:val="006D36C9"/>
    <w:rsid w:val="006E0F03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87705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14679"/>
    <w:rsid w:val="009205BC"/>
    <w:rsid w:val="00926D09"/>
    <w:rsid w:val="009336BA"/>
    <w:rsid w:val="00937FB4"/>
    <w:rsid w:val="0094087C"/>
    <w:rsid w:val="00951EC0"/>
    <w:rsid w:val="0096041D"/>
    <w:rsid w:val="0096251D"/>
    <w:rsid w:val="00981287"/>
    <w:rsid w:val="00982D4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A5252"/>
    <w:rsid w:val="00AB352B"/>
    <w:rsid w:val="00AB4A4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648A6"/>
    <w:rsid w:val="00B75AE2"/>
    <w:rsid w:val="00B9148E"/>
    <w:rsid w:val="00B938BB"/>
    <w:rsid w:val="00B94805"/>
    <w:rsid w:val="00BA1B68"/>
    <w:rsid w:val="00BA6027"/>
    <w:rsid w:val="00BA70E6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0ABF"/>
    <w:rsid w:val="00C411C9"/>
    <w:rsid w:val="00C55FDF"/>
    <w:rsid w:val="00C5739F"/>
    <w:rsid w:val="00C80F58"/>
    <w:rsid w:val="00C87FCA"/>
    <w:rsid w:val="00CA1B0C"/>
    <w:rsid w:val="00CA4A30"/>
    <w:rsid w:val="00CA7795"/>
    <w:rsid w:val="00CA7F40"/>
    <w:rsid w:val="00CB3C7E"/>
    <w:rsid w:val="00D03314"/>
    <w:rsid w:val="00D06A0F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36B45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2051"/>
    <w:rsid w:val="00F00A19"/>
    <w:rsid w:val="00F06D75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udgment%20Templates\Criminal%20Side%20-%20first%20instance%20or%20revision%20(CO,C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Criminal Side - first instance or revision (CO,CV)</Template>
  <TotalTime>87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ireena.rosette</dc:creator>
  <cp:lastModifiedBy>ireena.rosette</cp:lastModifiedBy>
  <cp:revision>6</cp:revision>
  <cp:lastPrinted>2013-08-26T11:27:00Z</cp:lastPrinted>
  <dcterms:created xsi:type="dcterms:W3CDTF">2016-03-03T05:39:00Z</dcterms:created>
  <dcterms:modified xsi:type="dcterms:W3CDTF">2016-03-03T07:10:00Z</dcterms:modified>
</cp:coreProperties>
</file>