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C85BA4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C85BA4">
        <w:rPr>
          <w:b/>
          <w:sz w:val="28"/>
          <w:szCs w:val="28"/>
        </w:rPr>
      </w:r>
      <w:r w:rsidR="00C85BA4">
        <w:rPr>
          <w:b/>
          <w:sz w:val="28"/>
          <w:szCs w:val="28"/>
        </w:rPr>
        <w:fldChar w:fldCharType="end"/>
      </w:r>
      <w:bookmarkEnd w:id="0"/>
      <w:r w:rsidR="0096251D">
        <w:rPr>
          <w:b/>
          <w:sz w:val="28"/>
          <w:szCs w:val="28"/>
        </w:rPr>
        <w:t xml:space="preserve"> </w:t>
      </w:r>
      <w:r w:rsidR="00734D7F">
        <w:rPr>
          <w:b/>
          <w:sz w:val="28"/>
          <w:szCs w:val="28"/>
        </w:rPr>
        <w:t>58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734D7F">
        <w:rPr>
          <w:b/>
          <w:sz w:val="28"/>
          <w:szCs w:val="28"/>
        </w:rPr>
        <w:t>15</w:t>
      </w:r>
    </w:p>
    <w:p w:rsidR="00A53837" w:rsidRPr="00606EEA" w:rsidRDefault="00C85BA4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734D7F">
        <w:rPr>
          <w:b/>
          <w:sz w:val="24"/>
          <w:szCs w:val="24"/>
        </w:rPr>
        <w:t>6</w:t>
      </w:r>
      <w:r w:rsidR="00C85BA4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C85BA4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C85BA4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>
        <w:rPr>
          <w:b/>
          <w:sz w:val="24"/>
          <w:szCs w:val="24"/>
        </w:rPr>
        <w:instrText xml:space="preserve"> FORMTEXT </w:instrText>
      </w:r>
      <w:r w:rsidR="00C85BA4">
        <w:rPr>
          <w:b/>
          <w:sz w:val="24"/>
          <w:szCs w:val="24"/>
        </w:rPr>
      </w:r>
      <w:r w:rsidR="00C85BA4">
        <w:rPr>
          <w:b/>
          <w:sz w:val="24"/>
          <w:szCs w:val="24"/>
        </w:rPr>
        <w:fldChar w:fldCharType="separate"/>
      </w:r>
      <w:r w:rsidR="00561014">
        <w:rPr>
          <w:b/>
          <w:sz w:val="24"/>
          <w:szCs w:val="24"/>
        </w:rPr>
        <w:t>204</w:t>
      </w:r>
      <w:r w:rsidR="00C85BA4"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2" w:name="Text40"/>
      <w:bookmarkStart w:id="3" w:name="Text22"/>
      <w:r w:rsidRPr="0096251D">
        <w:rPr>
          <w:b/>
          <w:sz w:val="24"/>
          <w:szCs w:val="24"/>
        </w:rPr>
        <w:t>THE REPUBLIC</w:t>
      </w:r>
      <w:bookmarkEnd w:id="2"/>
      <w:bookmarkEnd w:id="3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p w:rsidR="007779A2" w:rsidRPr="000827FA" w:rsidRDefault="00734D7F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GILBERT JULIEN</w:t>
      </w:r>
    </w:p>
    <w:bookmarkStart w:id="4" w:name="Dropdown16"/>
    <w:p w:rsidR="007779A2" w:rsidRDefault="00C85BA4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734D7F">
        <w:rPr>
          <w:sz w:val="24"/>
          <w:szCs w:val="24"/>
        </w:rPr>
        <w:t>28</w:t>
      </w:r>
      <w:r w:rsidR="00734D7F" w:rsidRPr="00734D7F">
        <w:rPr>
          <w:sz w:val="24"/>
          <w:szCs w:val="24"/>
          <w:vertAlign w:val="superscript"/>
        </w:rPr>
        <w:t>th</w:t>
      </w:r>
      <w:r w:rsidR="00734D7F">
        <w:rPr>
          <w:sz w:val="24"/>
          <w:szCs w:val="24"/>
        </w:rPr>
        <w:t xml:space="preserve"> March 2016</w:t>
      </w:r>
      <w:r w:rsidR="00C85BA4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C85BA4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4D7F">
        <w:rPr>
          <w:sz w:val="24"/>
          <w:szCs w:val="24"/>
        </w:rPr>
        <w:t>Mr. Chinnasamy</w:t>
      </w:r>
      <w:r w:rsidR="007779A2">
        <w:rPr>
          <w:sz w:val="24"/>
          <w:szCs w:val="24"/>
        </w:rPr>
        <w:t xml:space="preserve">, </w:t>
      </w:r>
      <w:r w:rsidR="00C85BA4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C85BA4">
        <w:rPr>
          <w:sz w:val="24"/>
          <w:szCs w:val="24"/>
        </w:rPr>
      </w:r>
      <w:r w:rsidR="00C85BA4">
        <w:rPr>
          <w:sz w:val="24"/>
          <w:szCs w:val="24"/>
        </w:rPr>
        <w:fldChar w:fldCharType="end"/>
      </w:r>
      <w:r w:rsidR="00C85BA4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C85BA4">
        <w:rPr>
          <w:sz w:val="24"/>
          <w:szCs w:val="24"/>
        </w:rPr>
        <w:fldChar w:fldCharType="end"/>
      </w:r>
      <w:r w:rsidR="00C85BA4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C85BA4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C85BA4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C85BA4">
        <w:rPr>
          <w:sz w:val="24"/>
          <w:szCs w:val="24"/>
        </w:rPr>
        <w:fldChar w:fldCharType="end"/>
      </w:r>
      <w:r w:rsidR="00C85BA4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C85BA4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4D7F">
        <w:rPr>
          <w:sz w:val="24"/>
          <w:szCs w:val="24"/>
        </w:rPr>
        <w:t>Mr. Lesley Boniface</w:t>
      </w:r>
      <w:r w:rsidR="00C85BA4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C85BA4">
        <w:rPr>
          <w:sz w:val="24"/>
          <w:szCs w:val="24"/>
        </w:rPr>
        <w:fldChar w:fldCharType="end"/>
      </w:r>
      <w:r w:rsidR="00C85BA4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C85BA4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5" w:name="Dropdown12"/>
      <w:r w:rsidR="0096251D">
        <w:rPr>
          <w:sz w:val="24"/>
          <w:szCs w:val="24"/>
        </w:rPr>
        <w:t xml:space="preserve">the </w:t>
      </w:r>
      <w:bookmarkStart w:id="6" w:name="Dropdown17"/>
      <w:bookmarkEnd w:id="5"/>
      <w:r w:rsidR="00C85BA4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C85BA4">
        <w:rPr>
          <w:sz w:val="24"/>
          <w:szCs w:val="24"/>
        </w:rPr>
      </w:r>
      <w:r w:rsidR="00C85BA4">
        <w:rPr>
          <w:sz w:val="24"/>
          <w:szCs w:val="24"/>
        </w:rPr>
        <w:fldChar w:fldCharType="end"/>
      </w:r>
      <w:bookmarkEnd w:id="6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5BA4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" w:name="Text45"/>
      <w:r>
        <w:rPr>
          <w:sz w:val="24"/>
          <w:szCs w:val="24"/>
        </w:rPr>
        <w:instrText xml:space="preserve"> FORMTEXT </w:instrText>
      </w:r>
      <w:r w:rsidR="00C85BA4">
        <w:rPr>
          <w:sz w:val="24"/>
          <w:szCs w:val="24"/>
        </w:rPr>
      </w:r>
      <w:r w:rsidR="00C85BA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85BA4">
        <w:rPr>
          <w:sz w:val="24"/>
          <w:szCs w:val="24"/>
        </w:rPr>
        <w:fldChar w:fldCharType="end"/>
      </w:r>
      <w:bookmarkEnd w:id="7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734D7F">
        <w:rPr>
          <w:sz w:val="24"/>
          <w:szCs w:val="24"/>
        </w:rPr>
        <w:t>28</w:t>
      </w:r>
      <w:r w:rsidR="00734D7F" w:rsidRPr="00734D7F">
        <w:rPr>
          <w:sz w:val="24"/>
          <w:szCs w:val="24"/>
          <w:vertAlign w:val="superscript"/>
        </w:rPr>
        <w:t>th</w:t>
      </w:r>
      <w:r w:rsidR="00734D7F">
        <w:rPr>
          <w:sz w:val="24"/>
          <w:szCs w:val="24"/>
        </w:rPr>
        <w:t xml:space="preserve"> March 2016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8" w:name="Dropdown2"/>
    </w:p>
    <w:bookmarkStart w:id="9" w:name="Dropdown8"/>
    <w:bookmarkEnd w:id="8"/>
    <w:p w:rsidR="00C87FCA" w:rsidRDefault="00C85BA4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0" w:name="Dropdown9"/>
    <w:p w:rsidR="00C87FCA" w:rsidRDefault="00C85BA4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</w:ddList>
          </w:ffData>
        </w:fldChar>
      </w:r>
      <w:r w:rsidR="00AB352B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4D7F" w:rsidRDefault="00734D7F" w:rsidP="00A64EF1">
      <w:pPr>
        <w:pStyle w:val="JudgmentText"/>
      </w:pPr>
      <w:r>
        <w:lastRenderedPageBreak/>
        <w:t xml:space="preserve">I have considered the plea in mitigation made by learned counsel for the accused.  I </w:t>
      </w:r>
      <w:proofErr w:type="gramStart"/>
      <w:r>
        <w:t>consider</w:t>
      </w:r>
      <w:proofErr w:type="gramEnd"/>
      <w:r>
        <w:t xml:space="preserve"> the fact that he is 37 years of age and he is a first offender.  I </w:t>
      </w:r>
      <w:r w:rsidR="00C82439">
        <w:t xml:space="preserve">also </w:t>
      </w:r>
      <w:r>
        <w:t xml:space="preserve">consider the fact that he has pleaded guilty without wasting the time of court </w:t>
      </w:r>
      <w:r w:rsidR="00C82439">
        <w:t>t</w:t>
      </w:r>
      <w:r>
        <w:t xml:space="preserve">hereby expressing remorse and regret the incident.  </w:t>
      </w:r>
      <w:r w:rsidR="00C82439">
        <w:t>And in</w:t>
      </w:r>
      <w:r>
        <w:t xml:space="preserve"> doing so is also expecting the leniency of court in sentenc</w:t>
      </w:r>
      <w:r w:rsidR="00C82439">
        <w:t>ing</w:t>
      </w:r>
      <w:r>
        <w:t xml:space="preserve">.  </w:t>
      </w:r>
    </w:p>
    <w:p w:rsidR="00734D7F" w:rsidRDefault="00734D7F" w:rsidP="00734D7F">
      <w:pPr>
        <w:pStyle w:val="JudgmentText"/>
        <w:numPr>
          <w:ilvl w:val="0"/>
          <w:numId w:val="0"/>
        </w:numPr>
        <w:ind w:left="720"/>
      </w:pPr>
    </w:p>
    <w:p w:rsidR="00734D7F" w:rsidRDefault="00734D7F" w:rsidP="00734D7F">
      <w:pPr>
        <w:pStyle w:val="JudgmentText"/>
        <w:numPr>
          <w:ilvl w:val="0"/>
          <w:numId w:val="0"/>
        </w:numPr>
        <w:ind w:left="720"/>
      </w:pPr>
    </w:p>
    <w:p w:rsidR="00734D7F" w:rsidRDefault="00734D7F" w:rsidP="00734D7F">
      <w:pPr>
        <w:pStyle w:val="JudgmentText"/>
        <w:numPr>
          <w:ilvl w:val="0"/>
          <w:numId w:val="0"/>
        </w:numPr>
        <w:ind w:left="720"/>
      </w:pPr>
    </w:p>
    <w:p w:rsidR="0006489F" w:rsidRDefault="00734D7F" w:rsidP="00734D7F">
      <w:pPr>
        <w:pStyle w:val="JudgmentText"/>
      </w:pPr>
      <w:r>
        <w:lastRenderedPageBreak/>
        <w:t>Having considered all these facts before court and points urged by learned counsel in mitigation</w:t>
      </w:r>
      <w:r w:rsidR="00C82439">
        <w:t>,</w:t>
      </w:r>
      <w:r>
        <w:t xml:space="preserve"> I proceed to sentence the accused to a term of two and a half years imprisonment.  Times spent in remand account towards the sentence.  He has right to appeal from sentence in a period of 30 days.</w:t>
      </w:r>
    </w:p>
    <w:p w:rsidR="00E6492F" w:rsidRDefault="00C85BA4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734D7F">
        <w:rPr>
          <w:sz w:val="24"/>
          <w:szCs w:val="24"/>
        </w:rPr>
        <w:t>28</w:t>
      </w:r>
      <w:r w:rsidR="00734D7F" w:rsidRPr="00734D7F">
        <w:rPr>
          <w:sz w:val="24"/>
          <w:szCs w:val="24"/>
          <w:vertAlign w:val="superscript"/>
        </w:rPr>
        <w:t>th</w:t>
      </w:r>
      <w:r w:rsidR="00734D7F">
        <w:rPr>
          <w:sz w:val="24"/>
          <w:szCs w:val="24"/>
        </w:rPr>
        <w:t xml:space="preserve"> day of March 2016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1" w:name="Dropdown6"/>
    <w:p w:rsidR="00E33F35" w:rsidRPr="002A7376" w:rsidRDefault="00C85BA4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</w:ddList>
          </w:ffData>
        </w:fldChar>
      </w:r>
      <w:r w:rsidR="00AB352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C85BA4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C85BA4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7F" w:rsidRDefault="00734D7F" w:rsidP="00DB6D34">
      <w:r>
        <w:separator/>
      </w:r>
    </w:p>
  </w:endnote>
  <w:endnote w:type="continuationSeparator" w:id="1">
    <w:p w:rsidR="00734D7F" w:rsidRDefault="00734D7F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C85BA4">
    <w:pPr>
      <w:pStyle w:val="Footer"/>
      <w:jc w:val="center"/>
    </w:pPr>
    <w:fldSimple w:instr=" PAGE   \* MERGEFORMAT ">
      <w:r w:rsidR="0056101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7F" w:rsidRDefault="00734D7F" w:rsidP="00DB6D34">
      <w:r>
        <w:separator/>
      </w:r>
    </w:p>
  </w:footnote>
  <w:footnote w:type="continuationSeparator" w:id="1">
    <w:p w:rsidR="00734D7F" w:rsidRDefault="00734D7F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A4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0CDC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6101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34D7F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2439"/>
    <w:rsid w:val="00C85BA4"/>
    <w:rsid w:val="00C87FCA"/>
    <w:rsid w:val="00CA1B0C"/>
    <w:rsid w:val="00CA7795"/>
    <w:rsid w:val="00CA7F40"/>
    <w:rsid w:val="00CB3C7E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u.esther</dc:creator>
  <cp:lastModifiedBy>u.esther</cp:lastModifiedBy>
  <cp:revision>3</cp:revision>
  <cp:lastPrinted>2016-03-29T06:53:00Z</cp:lastPrinted>
  <dcterms:created xsi:type="dcterms:W3CDTF">2016-03-29T05:54:00Z</dcterms:created>
  <dcterms:modified xsi:type="dcterms:W3CDTF">2016-03-29T06:53:00Z</dcterms:modified>
</cp:coreProperties>
</file>