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0841D8">
        <w:rPr>
          <w:b/>
          <w:sz w:val="24"/>
          <w:szCs w:val="24"/>
        </w:rPr>
        <w:t> </w:t>
      </w:r>
      <w:r w:rsidR="000841D8">
        <w:rPr>
          <w:b/>
          <w:sz w:val="24"/>
          <w:szCs w:val="24"/>
        </w:rPr>
        <w:t> </w:t>
      </w:r>
      <w:r w:rsidR="000841D8">
        <w:rPr>
          <w:b/>
          <w:sz w:val="24"/>
          <w:szCs w:val="24"/>
        </w:rPr>
        <w:t> </w:t>
      </w:r>
      <w:r w:rsidR="000841D8">
        <w:rPr>
          <w:b/>
          <w:sz w:val="24"/>
          <w:szCs w:val="24"/>
        </w:rPr>
        <w:t> </w:t>
      </w:r>
      <w:r w:rsidR="000841D8">
        <w:rPr>
          <w:b/>
          <w:sz w:val="24"/>
          <w:szCs w:val="24"/>
        </w:rPr>
        <w:t> </w:t>
      </w:r>
      <w:r w:rsidRPr="0096251D">
        <w:rPr>
          <w:b/>
          <w:sz w:val="24"/>
          <w:szCs w:val="24"/>
        </w:rPr>
        <w:fldChar w:fldCharType="end"/>
      </w:r>
      <w:bookmarkEnd w:id="0"/>
    </w:p>
    <w:bookmarkStart w:id="1" w:name="Text42"/>
    <w:p w:rsidR="007779A2" w:rsidRDefault="002E61A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0841D8">
        <w:rPr>
          <w:i/>
          <w:sz w:val="24"/>
          <w:szCs w:val="24"/>
        </w:rPr>
        <w:t> </w:t>
      </w:r>
      <w:r w:rsidR="000841D8">
        <w:rPr>
          <w:i/>
          <w:sz w:val="24"/>
          <w:szCs w:val="24"/>
        </w:rPr>
        <w:t> </w:t>
      </w:r>
      <w:r w:rsidR="000841D8">
        <w:rPr>
          <w:i/>
          <w:sz w:val="24"/>
          <w:szCs w:val="24"/>
        </w:rPr>
        <w:t> </w:t>
      </w:r>
      <w:r w:rsidR="000841D8">
        <w:rPr>
          <w:i/>
          <w:sz w:val="24"/>
          <w:szCs w:val="24"/>
        </w:rPr>
        <w:t> </w:t>
      </w:r>
      <w:r w:rsidR="000841D8">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111488">
        <w:rPr>
          <w:b/>
          <w:sz w:val="28"/>
          <w:szCs w:val="28"/>
        </w:rPr>
      </w:r>
      <w:r w:rsidR="00111488">
        <w:rPr>
          <w:b/>
          <w:sz w:val="28"/>
          <w:szCs w:val="28"/>
        </w:rPr>
        <w:fldChar w:fldCharType="separate"/>
      </w:r>
      <w:r w:rsidR="002E61AC">
        <w:rPr>
          <w:b/>
          <w:sz w:val="28"/>
          <w:szCs w:val="28"/>
        </w:rPr>
        <w:fldChar w:fldCharType="end"/>
      </w:r>
      <w:bookmarkEnd w:id="2"/>
      <w:r w:rsidR="0096251D">
        <w:rPr>
          <w:b/>
          <w:sz w:val="28"/>
          <w:szCs w:val="28"/>
        </w:rPr>
        <w:t xml:space="preserve"> </w:t>
      </w:r>
      <w:r w:rsidR="002E61A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2E61AC">
        <w:rPr>
          <w:b/>
          <w:sz w:val="28"/>
          <w:szCs w:val="28"/>
        </w:rPr>
      </w:r>
      <w:r w:rsidR="002E61AC">
        <w:rPr>
          <w:b/>
          <w:sz w:val="28"/>
          <w:szCs w:val="28"/>
        </w:rPr>
        <w:fldChar w:fldCharType="separate"/>
      </w:r>
      <w:r w:rsidR="000841D8">
        <w:rPr>
          <w:b/>
          <w:noProof/>
          <w:sz w:val="28"/>
          <w:szCs w:val="28"/>
        </w:rPr>
        <w:t>12</w:t>
      </w:r>
      <w:r w:rsidR="002E61AC">
        <w:rPr>
          <w:b/>
          <w:sz w:val="28"/>
          <w:szCs w:val="28"/>
        </w:rPr>
        <w:fldChar w:fldCharType="end"/>
      </w:r>
      <w:bookmarkEnd w:id="3"/>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0841D8">
        <w:rPr>
          <w:b/>
          <w:noProof/>
          <w:sz w:val="28"/>
          <w:szCs w:val="28"/>
        </w:rPr>
        <w:t>13</w:t>
      </w:r>
      <w:r w:rsidR="002E61AC" w:rsidRPr="00B75AE2">
        <w:rPr>
          <w:b/>
          <w:sz w:val="28"/>
          <w:szCs w:val="28"/>
        </w:rPr>
        <w:fldChar w:fldCharType="end"/>
      </w:r>
      <w:bookmarkEnd w:id="4"/>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2E61AC">
        <w:rPr>
          <w:b/>
          <w:sz w:val="24"/>
          <w:szCs w:val="24"/>
        </w:rPr>
      </w:r>
      <w:r w:rsidR="002E61AC">
        <w:rPr>
          <w:b/>
          <w:sz w:val="24"/>
          <w:szCs w:val="24"/>
        </w:rPr>
        <w:fldChar w:fldCharType="separate"/>
      </w:r>
      <w:r w:rsidR="000841D8">
        <w:rPr>
          <w:b/>
          <w:noProof/>
          <w:sz w:val="24"/>
          <w:szCs w:val="24"/>
        </w:rPr>
        <w:t>7</w:t>
      </w:r>
      <w:r w:rsidR="002E61AC">
        <w:rPr>
          <w:b/>
          <w:sz w:val="24"/>
          <w:szCs w:val="24"/>
        </w:rPr>
        <w:fldChar w:fldCharType="end"/>
      </w:r>
      <w:bookmarkEnd w:id="5"/>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2E61AC">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2E61AC">
        <w:rPr>
          <w:b/>
          <w:sz w:val="24"/>
          <w:szCs w:val="24"/>
        </w:rPr>
      </w:r>
      <w:r w:rsidR="002E61AC">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2E61AC">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2E61AC"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0841D8">
        <w:rPr>
          <w:b/>
          <w:noProof/>
          <w:sz w:val="24"/>
          <w:szCs w:val="24"/>
        </w:rPr>
        <w:t>GERALDINE DE COMMARMOND</w:t>
      </w:r>
      <w:r>
        <w:rPr>
          <w:b/>
          <w:sz w:val="24"/>
          <w:szCs w:val="24"/>
        </w:rPr>
        <w:fldChar w:fldCharType="end"/>
      </w:r>
      <w:bookmarkEnd w:id="9"/>
    </w:p>
    <w:bookmarkStart w:id="10"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111488">
        <w:rPr>
          <w:sz w:val="24"/>
          <w:szCs w:val="24"/>
        </w:rPr>
      </w:r>
      <w:r w:rsidR="00111488">
        <w:rPr>
          <w:sz w:val="24"/>
          <w:szCs w:val="24"/>
        </w:rPr>
        <w:fldChar w:fldCharType="separate"/>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11"/>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0841D8">
        <w:rPr>
          <w:noProof/>
          <w:sz w:val="24"/>
          <w:szCs w:val="24"/>
        </w:rPr>
        <w:t>Mr Subramanian</w:t>
      </w:r>
      <w:r w:rsidR="002E61AC">
        <w:rPr>
          <w:sz w:val="24"/>
          <w:szCs w:val="24"/>
        </w:rPr>
        <w:fldChar w:fldCharType="end"/>
      </w:r>
      <w:r w:rsidR="007779A2">
        <w:rPr>
          <w:sz w:val="24"/>
          <w:szCs w:val="24"/>
        </w:rPr>
        <w:t xml:space="preserve">, </w:t>
      </w:r>
      <w:r w:rsidR="002E61AC">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111488">
        <w:rPr>
          <w:sz w:val="24"/>
          <w:szCs w:val="24"/>
        </w:rPr>
      </w:r>
      <w:r w:rsidR="00111488">
        <w:rPr>
          <w:sz w:val="24"/>
          <w:szCs w:val="24"/>
        </w:rPr>
        <w:fldChar w:fldCharType="separate"/>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for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61AC">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2E61AC">
        <w:rPr>
          <w:sz w:val="24"/>
          <w:szCs w:val="24"/>
        </w:rPr>
      </w:r>
      <w:r w:rsidR="002E61AC">
        <w:rPr>
          <w:sz w:val="24"/>
          <w:szCs w:val="24"/>
        </w:rPr>
        <w:fldChar w:fldCharType="separate"/>
      </w:r>
      <w:r w:rsidR="000841D8">
        <w:rPr>
          <w:noProof/>
          <w:sz w:val="24"/>
          <w:szCs w:val="24"/>
        </w:rPr>
        <w:t>Mr Juliette</w:t>
      </w:r>
      <w:r w:rsidR="002E61AC">
        <w:rPr>
          <w:sz w:val="24"/>
          <w:szCs w:val="24"/>
        </w:rPr>
        <w:fldChar w:fldCharType="end"/>
      </w:r>
      <w:bookmarkEnd w:id="12"/>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111488">
        <w:rPr>
          <w:sz w:val="24"/>
          <w:szCs w:val="24"/>
        </w:rPr>
      </w:r>
      <w:r w:rsidR="00111488">
        <w:rPr>
          <w:sz w:val="24"/>
          <w:szCs w:val="24"/>
        </w:rPr>
        <w:fldChar w:fldCharType="separate"/>
      </w:r>
      <w:r w:rsidR="002E61AC">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5"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7F067A">
        <w:rPr>
          <w:noProof/>
          <w:sz w:val="24"/>
          <w:szCs w:val="24"/>
        </w:rPr>
        <w:t>2 October 2017</w:t>
      </w:r>
      <w:bookmarkStart w:id="17" w:name="_GoBack"/>
      <w:bookmarkEnd w:id="17"/>
      <w:r w:rsidR="002E61AC">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111488">
        <w:rPr>
          <w:b/>
          <w:sz w:val="24"/>
          <w:szCs w:val="24"/>
        </w:rPr>
      </w:r>
      <w:r w:rsidR="00111488">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906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0" w:name="Dropdown9"/>
      <w:r>
        <w:rPr>
          <w:b/>
          <w:sz w:val="24"/>
          <w:szCs w:val="24"/>
        </w:rPr>
        <w:instrText xml:space="preserve"> FORMDROPDOWN </w:instrText>
      </w:r>
      <w:r w:rsidR="00111488">
        <w:rPr>
          <w:b/>
          <w:sz w:val="24"/>
          <w:szCs w:val="24"/>
        </w:rPr>
      </w:r>
      <w:r w:rsidR="00111488">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0841D8" w:rsidP="00A64EF1">
      <w:pPr>
        <w:pStyle w:val="JudgmentText"/>
      </w:pPr>
      <w:r>
        <w:lastRenderedPageBreak/>
        <w:t>I have heard counsel in mitigation.  The Convict is 51 years old.  She is gainfully employed and earns a salary of around SR11,000.  Her children are grown up but she has a 5 months old granddaughter in her custody and she intends to apply for guardianship and custody as her mother is unable to take care of her.  She is a first offender.  She has pleaded guilty and saved the Court’s time and expenses of a trial.  And as counsel stated she is remorseful and wants to move on from that incident.  She did not benefit from the offences in question and they are involved signing of documents.</w:t>
      </w:r>
    </w:p>
    <w:p w:rsidR="00A10B44" w:rsidRDefault="00A10B44" w:rsidP="00A64EF1">
      <w:pPr>
        <w:pStyle w:val="JudgmentText"/>
      </w:pPr>
      <w:r>
        <w:lastRenderedPageBreak/>
        <w:t>I have taken note of all the mitigating factors and in the circumstances I believe that a sentence of imprisonment is not necessary.</w:t>
      </w:r>
    </w:p>
    <w:p w:rsidR="00A10B44" w:rsidRDefault="00A10B44" w:rsidP="00A64EF1">
      <w:pPr>
        <w:pStyle w:val="JudgmentText"/>
      </w:pPr>
      <w:r>
        <w:t>I impose the following sentences:</w:t>
      </w:r>
    </w:p>
    <w:p w:rsidR="00A10B44" w:rsidRDefault="00A10B44" w:rsidP="00A10B44">
      <w:pPr>
        <w:pStyle w:val="JudgmentText"/>
        <w:numPr>
          <w:ilvl w:val="0"/>
          <w:numId w:val="7"/>
        </w:numPr>
      </w:pPr>
      <w:r>
        <w:t>Firstly I impose a sentence of imprisonment of 2 years which I would suspend for a period of 3 years.  You must not commit a similar offence within a period of 3 years otherwise you might go to prison.</w:t>
      </w:r>
    </w:p>
    <w:p w:rsidR="00A10B44" w:rsidRDefault="00A10B44" w:rsidP="00A10B44">
      <w:pPr>
        <w:pStyle w:val="JudgmentText"/>
        <w:numPr>
          <w:ilvl w:val="0"/>
          <w:numId w:val="7"/>
        </w:numPr>
      </w:pPr>
      <w:r>
        <w:t>For Count</w:t>
      </w:r>
      <w:r w:rsidR="00DF5DE3">
        <w:t>s</w:t>
      </w:r>
      <w:r>
        <w:t xml:space="preserve"> 2, 4, 6, 8, 10, 12, 14, 16, 18, 20, 22 and 24, I impose SR1,000 each that would be SR12,000.</w:t>
      </w:r>
    </w:p>
    <w:p w:rsidR="00A10B44" w:rsidRDefault="00A10B44" w:rsidP="00A10B44">
      <w:pPr>
        <w:pStyle w:val="JudgmentText"/>
        <w:numPr>
          <w:ilvl w:val="0"/>
          <w:numId w:val="7"/>
        </w:numPr>
      </w:pPr>
      <w:r>
        <w:t>Plus Count 26 and 28 I impose a fine of SR1,500 each to make SR3,000.</w:t>
      </w:r>
    </w:p>
    <w:p w:rsidR="00A10B44" w:rsidRDefault="00A10B44" w:rsidP="00A10B44">
      <w:pPr>
        <w:pStyle w:val="JudgmentText"/>
        <w:numPr>
          <w:ilvl w:val="0"/>
          <w:numId w:val="7"/>
        </w:numPr>
      </w:pPr>
      <w:r>
        <w:t>For the total of SR15,000 I give you a period of 6 months to pay.  You can pay by instalments, but you must conclude payment within 6 months otherwise I may have to activate the suspended sentence.</w:t>
      </w:r>
    </w:p>
    <w:p w:rsidR="00A10B44" w:rsidRDefault="009A01FA" w:rsidP="00A10B44">
      <w:pPr>
        <w:pStyle w:val="JudgmentText"/>
      </w:pPr>
      <w:r>
        <w:t>You can appeal against the sentence within 30 working days.</w:t>
      </w:r>
    </w:p>
    <w:p w:rsidR="00A10B44" w:rsidRDefault="00A10B44" w:rsidP="00A10B44">
      <w:pPr>
        <w:pStyle w:val="JudgmentText"/>
        <w:numPr>
          <w:ilvl w:val="0"/>
          <w:numId w:val="0"/>
        </w:numPr>
        <w:ind w:left="1080"/>
      </w:pP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2E61A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E61AC">
        <w:rPr>
          <w:sz w:val="24"/>
          <w:szCs w:val="24"/>
        </w:rPr>
      </w:r>
      <w:r w:rsidR="002E61AC">
        <w:rPr>
          <w:sz w:val="24"/>
          <w:szCs w:val="24"/>
        </w:rPr>
        <w:fldChar w:fldCharType="separate"/>
      </w:r>
      <w:r w:rsidR="009A01FA">
        <w:rPr>
          <w:noProof/>
          <w:sz w:val="24"/>
          <w:szCs w:val="24"/>
        </w:rPr>
        <w:t>2 October 2017</w:t>
      </w:r>
      <w:r w:rsidR="002E61AC">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906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2" w:name="Dropdown6"/>
      <w:r>
        <w:rPr>
          <w:sz w:val="24"/>
          <w:szCs w:val="24"/>
        </w:rPr>
        <w:instrText xml:space="preserve"> FORMDROPDOWN </w:instrText>
      </w:r>
      <w:r w:rsidR="00111488">
        <w:rPr>
          <w:sz w:val="24"/>
          <w:szCs w:val="24"/>
        </w:rPr>
      </w:r>
      <w:r w:rsidR="00111488">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88" w:rsidRDefault="00111488" w:rsidP="00DB6D34">
      <w:r>
        <w:separator/>
      </w:r>
    </w:p>
  </w:endnote>
  <w:endnote w:type="continuationSeparator" w:id="0">
    <w:p w:rsidR="00111488" w:rsidRDefault="0011148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7F067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88" w:rsidRDefault="00111488" w:rsidP="00DB6D34">
      <w:r>
        <w:separator/>
      </w:r>
    </w:p>
  </w:footnote>
  <w:footnote w:type="continuationSeparator" w:id="0">
    <w:p w:rsidR="00111488" w:rsidRDefault="0011148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8C6F5A"/>
    <w:multiLevelType w:val="hybridMultilevel"/>
    <w:tmpl w:val="CF187812"/>
    <w:lvl w:ilvl="0" w:tplc="FBC4516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1szQzMTIytjA1MjVV0lEKTi0uzszPAykwqgUA8MWcHiwAAAA="/>
  </w:docVars>
  <w:rsids>
    <w:rsidRoot w:val="000841D8"/>
    <w:rsid w:val="00005BEF"/>
    <w:rsid w:val="00030C81"/>
    <w:rsid w:val="00036B28"/>
    <w:rsid w:val="0006489F"/>
    <w:rsid w:val="00070A36"/>
    <w:rsid w:val="00075573"/>
    <w:rsid w:val="000827FA"/>
    <w:rsid w:val="000841D8"/>
    <w:rsid w:val="00091036"/>
    <w:rsid w:val="000A10B8"/>
    <w:rsid w:val="000B0E14"/>
    <w:rsid w:val="000D1DD3"/>
    <w:rsid w:val="000E39A5"/>
    <w:rsid w:val="000E7400"/>
    <w:rsid w:val="001008BC"/>
    <w:rsid w:val="00101D12"/>
    <w:rsid w:val="00111488"/>
    <w:rsid w:val="00117CBF"/>
    <w:rsid w:val="00126A10"/>
    <w:rsid w:val="001376AB"/>
    <w:rsid w:val="00144612"/>
    <w:rsid w:val="001529B0"/>
    <w:rsid w:val="0016510C"/>
    <w:rsid w:val="00180158"/>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95110"/>
    <w:rsid w:val="006A58E4"/>
    <w:rsid w:val="006D36C9"/>
    <w:rsid w:val="007175A6"/>
    <w:rsid w:val="00744508"/>
    <w:rsid w:val="007779A2"/>
    <w:rsid w:val="007A47DC"/>
    <w:rsid w:val="007B0229"/>
    <w:rsid w:val="007B6178"/>
    <w:rsid w:val="007C2809"/>
    <w:rsid w:val="007D416E"/>
    <w:rsid w:val="007F067A"/>
    <w:rsid w:val="00804251"/>
    <w:rsid w:val="00807411"/>
    <w:rsid w:val="00811847"/>
    <w:rsid w:val="00814CF5"/>
    <w:rsid w:val="00816425"/>
    <w:rsid w:val="00821758"/>
    <w:rsid w:val="00823079"/>
    <w:rsid w:val="0083298A"/>
    <w:rsid w:val="00841387"/>
    <w:rsid w:val="008472B3"/>
    <w:rsid w:val="008478D6"/>
    <w:rsid w:val="00861092"/>
    <w:rsid w:val="008A5208"/>
    <w:rsid w:val="008B4FE5"/>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95672"/>
    <w:rsid w:val="009A01FA"/>
    <w:rsid w:val="009C02C9"/>
    <w:rsid w:val="009E05E5"/>
    <w:rsid w:val="009F1B68"/>
    <w:rsid w:val="009F4DC4"/>
    <w:rsid w:val="00A10B44"/>
    <w:rsid w:val="00A11166"/>
    <w:rsid w:val="00A14038"/>
    <w:rsid w:val="00A26E91"/>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906ED"/>
    <w:rsid w:val="00CA1B0C"/>
    <w:rsid w:val="00CA7795"/>
    <w:rsid w:val="00CA7F40"/>
    <w:rsid w:val="00CB3C7E"/>
    <w:rsid w:val="00CD4F50"/>
    <w:rsid w:val="00D03314"/>
    <w:rsid w:val="00D06A0F"/>
    <w:rsid w:val="00D8003D"/>
    <w:rsid w:val="00D82047"/>
    <w:rsid w:val="00DB3886"/>
    <w:rsid w:val="00DB6D34"/>
    <w:rsid w:val="00DD4E02"/>
    <w:rsid w:val="00DE08C1"/>
    <w:rsid w:val="00DF2970"/>
    <w:rsid w:val="00DF303A"/>
    <w:rsid w:val="00DF5DE3"/>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A19B6"/>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7EA42-307F-4971-9615-4D2C2401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862D-725A-4194-AC5A-E44F7033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40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d'arc brutus</dc:creator>
  <cp:lastModifiedBy>jeanne d'arc brutus</cp:lastModifiedBy>
  <cp:revision>4</cp:revision>
  <cp:lastPrinted>2017-10-04T06:11:00Z</cp:lastPrinted>
  <dcterms:created xsi:type="dcterms:W3CDTF">2017-10-04T05:23:00Z</dcterms:created>
  <dcterms:modified xsi:type="dcterms:W3CDTF">2017-10-04T06:11:00Z</dcterms:modified>
</cp:coreProperties>
</file>