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26" w:rsidRDefault="00BE0D26"/>
    <w:p w:rsidR="00BE0D26" w:rsidRPr="000514B5" w:rsidRDefault="00BE0D26" w:rsidP="00BE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b/>
          <w:sz w:val="24"/>
          <w:szCs w:val="24"/>
        </w:rPr>
        <w:t>IN THE SUPREME COURT OF SEYCHELLES</w:t>
      </w:r>
    </w:p>
    <w:p w:rsidR="00BE0D26" w:rsidRPr="000514B5" w:rsidRDefault="00BE0D26" w:rsidP="00BE0D2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b/>
          <w:sz w:val="24"/>
          <w:szCs w:val="24"/>
        </w:rPr>
        <w:t>M</w:t>
      </w:r>
      <w:r w:rsidR="008F7DD4">
        <w:rPr>
          <w:rFonts w:ascii="Times New Roman" w:hAnsi="Times New Roman" w:cs="Times New Roman"/>
          <w:b/>
          <w:sz w:val="24"/>
          <w:szCs w:val="24"/>
        </w:rPr>
        <w:t>A</w:t>
      </w:r>
      <w:r w:rsidR="006922C9">
        <w:rPr>
          <w:rFonts w:ascii="Times New Roman" w:hAnsi="Times New Roman" w:cs="Times New Roman"/>
          <w:b/>
          <w:sz w:val="24"/>
          <w:szCs w:val="24"/>
        </w:rPr>
        <w:t>49</w:t>
      </w:r>
      <w:r w:rsidR="001B6CE0">
        <w:rPr>
          <w:rFonts w:ascii="Times New Roman" w:hAnsi="Times New Roman" w:cs="Times New Roman"/>
          <w:b/>
          <w:sz w:val="24"/>
          <w:szCs w:val="24"/>
        </w:rPr>
        <w:t>/201</w:t>
      </w:r>
      <w:r w:rsidR="006922C9">
        <w:rPr>
          <w:rFonts w:ascii="Times New Roman" w:hAnsi="Times New Roman" w:cs="Times New Roman"/>
          <w:b/>
          <w:sz w:val="24"/>
          <w:szCs w:val="24"/>
        </w:rPr>
        <w:t>8</w:t>
      </w:r>
    </w:p>
    <w:p w:rsidR="00BE0D26" w:rsidRPr="000514B5" w:rsidRDefault="001B6CE0" w:rsidP="00BE0D2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="00BE0D26" w:rsidRPr="000514B5">
        <w:rPr>
          <w:rFonts w:ascii="Times New Roman" w:hAnsi="Times New Roman" w:cs="Times New Roman"/>
          <w:b/>
          <w:sz w:val="24"/>
          <w:szCs w:val="24"/>
        </w:rPr>
        <w:t xml:space="preserve">rising in </w:t>
      </w:r>
      <w:r w:rsidR="00534CC7" w:rsidRPr="00C75E52">
        <w:rPr>
          <w:rFonts w:ascii="Times New Roman" w:hAnsi="Times New Roman" w:cs="Times New Roman"/>
          <w:b/>
          <w:sz w:val="24"/>
          <w:szCs w:val="24"/>
        </w:rPr>
        <w:t>CC 42/2015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520A" w:rsidRDefault="0040520A" w:rsidP="00BE0D26">
      <w:pPr>
        <w:spacing w:before="240"/>
        <w:ind w:left="6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D26" w:rsidRPr="0026376F" w:rsidRDefault="00BE0D26" w:rsidP="00BE0D26">
      <w:pPr>
        <w:spacing w:before="240"/>
        <w:ind w:left="64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76F">
        <w:rPr>
          <w:rFonts w:ascii="Times New Roman" w:hAnsi="Times New Roman" w:cs="Times New Roman"/>
          <w:b/>
          <w:sz w:val="24"/>
          <w:szCs w:val="24"/>
          <w:lang w:val="en-US"/>
        </w:rPr>
        <w:t>[201</w:t>
      </w:r>
      <w:r w:rsidR="00534CC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142B6" w:rsidRPr="000514B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142B6" w:rsidRPr="000514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6376F">
        <w:rPr>
          <w:rFonts w:ascii="Times New Roman" w:hAnsi="Times New Roman" w:cs="Times New Roman"/>
          <w:b/>
          <w:sz w:val="24"/>
          <w:szCs w:val="24"/>
          <w:lang w:val="en-US"/>
        </w:rPr>
        <w:t>] SCSC</w:t>
      </w:r>
      <w:r w:rsidR="00E53B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1645">
        <w:rPr>
          <w:rFonts w:ascii="Times New Roman" w:hAnsi="Times New Roman" w:cs="Times New Roman"/>
          <w:b/>
          <w:sz w:val="24"/>
          <w:szCs w:val="24"/>
          <w:lang w:val="en-US"/>
        </w:rPr>
        <w:t>173</w:t>
      </w:r>
      <w:bookmarkStart w:id="0" w:name="_GoBack"/>
      <w:bookmarkEnd w:id="0"/>
    </w:p>
    <w:p w:rsidR="00BE0D26" w:rsidRPr="0026376F" w:rsidRDefault="00BE0D26" w:rsidP="00BE0D26">
      <w:pPr>
        <w:pBdr>
          <w:bottom w:val="single" w:sz="4" w:space="5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D26" w:rsidRPr="0026376F" w:rsidRDefault="00BE0D26" w:rsidP="00BE0D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D26" w:rsidRPr="001B6CE0" w:rsidRDefault="001B6CE0" w:rsidP="001B6CE0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E0D26" w:rsidRPr="001B6CE0" w:rsidSect="00BE0D26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34CC7">
        <w:rPr>
          <w:rFonts w:ascii="Times New Roman" w:hAnsi="Times New Roman" w:cs="Times New Roman"/>
          <w:b/>
          <w:sz w:val="24"/>
          <w:szCs w:val="24"/>
          <w:lang w:val="en-US"/>
        </w:rPr>
        <w:t>Supramanian Pillay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Pr="001B6CE0">
        <w:rPr>
          <w:rFonts w:ascii="Times New Roman" w:hAnsi="Times New Roman" w:cs="Times New Roman"/>
          <w:sz w:val="24"/>
          <w:szCs w:val="24"/>
          <w:lang w:val="en-US"/>
        </w:rPr>
        <w:t>Applicant</w:t>
      </w:r>
    </w:p>
    <w:p w:rsidR="00A57079" w:rsidRPr="001B6CE0" w:rsidRDefault="00A57079" w:rsidP="001B6CE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6CE0">
        <w:rPr>
          <w:rFonts w:ascii="Times New Roman" w:hAnsi="Times New Roman" w:cs="Times New Roman"/>
          <w:sz w:val="24"/>
          <w:szCs w:val="24"/>
          <w:lang w:val="en-US"/>
        </w:rPr>
        <w:lastRenderedPageBreak/>
        <w:t>versus</w:t>
      </w:r>
    </w:p>
    <w:p w:rsidR="00A57079" w:rsidRPr="001B6CE0" w:rsidRDefault="00A57079" w:rsidP="001B6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79" w:rsidRPr="000514B5" w:rsidRDefault="001B6CE0" w:rsidP="001B6CE0">
      <w:pPr>
        <w:pStyle w:val="ListParagraph"/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ropdown14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F7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4CC7">
        <w:rPr>
          <w:rFonts w:ascii="Times New Roman" w:hAnsi="Times New Roman" w:cs="Times New Roman"/>
          <w:b/>
          <w:sz w:val="24"/>
          <w:szCs w:val="24"/>
        </w:rPr>
        <w:t>Seychelles Credit Union</w:t>
      </w:r>
      <w:r w:rsidR="00A57079" w:rsidRPr="000514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514B5">
        <w:rPr>
          <w:rFonts w:ascii="Times New Roman" w:hAnsi="Times New Roman" w:cs="Times New Roman"/>
          <w:sz w:val="24"/>
          <w:szCs w:val="24"/>
        </w:rPr>
        <w:t>Respondent</w:t>
      </w:r>
    </w:p>
    <w:bookmarkEnd w:id="1"/>
    <w:p w:rsidR="00A57079" w:rsidRPr="000514B5" w:rsidRDefault="00A57079" w:rsidP="00A5707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57079" w:rsidRPr="000514B5" w:rsidRDefault="00A57079" w:rsidP="00A57079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514B5">
        <w:rPr>
          <w:rFonts w:ascii="Times New Roman" w:hAnsi="Times New Roman" w:cs="Times New Roman"/>
          <w:sz w:val="24"/>
          <w:szCs w:val="24"/>
        </w:rPr>
        <w:t>Heard:</w:t>
      </w:r>
      <w:r w:rsidRPr="000514B5">
        <w:rPr>
          <w:rFonts w:ascii="Times New Roman" w:hAnsi="Times New Roman" w:cs="Times New Roman"/>
          <w:sz w:val="24"/>
          <w:szCs w:val="24"/>
        </w:rPr>
        <w:tab/>
      </w:r>
      <w:r w:rsidRPr="000514B5">
        <w:rPr>
          <w:rFonts w:ascii="Times New Roman" w:hAnsi="Times New Roman" w:cs="Times New Roman"/>
          <w:sz w:val="24"/>
          <w:szCs w:val="24"/>
        </w:rPr>
        <w:tab/>
      </w:r>
      <w:r w:rsidR="008F7DD4">
        <w:rPr>
          <w:rFonts w:ascii="Times New Roman" w:hAnsi="Times New Roman" w:cs="Times New Roman"/>
          <w:sz w:val="24"/>
          <w:szCs w:val="24"/>
        </w:rPr>
        <w:t>21</w:t>
      </w:r>
      <w:r w:rsidR="000514B5">
        <w:rPr>
          <w:rFonts w:ascii="Times New Roman" w:hAnsi="Times New Roman" w:cs="Times New Roman"/>
          <w:sz w:val="24"/>
          <w:szCs w:val="24"/>
        </w:rPr>
        <w:t xml:space="preserve"> </w:t>
      </w:r>
      <w:r w:rsidR="00534CC7">
        <w:rPr>
          <w:rFonts w:ascii="Times New Roman" w:hAnsi="Times New Roman" w:cs="Times New Roman"/>
          <w:sz w:val="24"/>
          <w:szCs w:val="24"/>
        </w:rPr>
        <w:t>February</w:t>
      </w:r>
      <w:r w:rsidR="000514B5">
        <w:rPr>
          <w:rFonts w:ascii="Times New Roman" w:hAnsi="Times New Roman" w:cs="Times New Roman"/>
          <w:sz w:val="24"/>
          <w:szCs w:val="24"/>
        </w:rPr>
        <w:t xml:space="preserve"> 201</w:t>
      </w:r>
      <w:r w:rsidR="00534CC7">
        <w:rPr>
          <w:rFonts w:ascii="Times New Roman" w:hAnsi="Times New Roman" w:cs="Times New Roman"/>
          <w:sz w:val="24"/>
          <w:szCs w:val="24"/>
        </w:rPr>
        <w:t>8</w:t>
      </w:r>
      <w:r w:rsidRPr="000514B5">
        <w:rPr>
          <w:rFonts w:ascii="Times New Roman" w:hAnsi="Times New Roman" w:cs="Times New Roman"/>
          <w:sz w:val="24"/>
          <w:szCs w:val="24"/>
        </w:rPr>
        <w:tab/>
      </w:r>
      <w:bookmarkStart w:id="2" w:name="Text34"/>
      <w:r w:rsidR="001142B6" w:rsidRPr="000514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514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42B6" w:rsidRPr="000514B5">
        <w:rPr>
          <w:rFonts w:ascii="Times New Roman" w:hAnsi="Times New Roman" w:cs="Times New Roman"/>
          <w:sz w:val="24"/>
          <w:szCs w:val="24"/>
        </w:rPr>
      </w:r>
      <w:r w:rsidR="001142B6" w:rsidRPr="000514B5">
        <w:rPr>
          <w:rFonts w:ascii="Times New Roman" w:hAnsi="Times New Roman" w:cs="Times New Roman"/>
          <w:sz w:val="24"/>
          <w:szCs w:val="24"/>
        </w:rPr>
        <w:fldChar w:fldCharType="separate"/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="001142B6" w:rsidRPr="000514B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1142B6" w:rsidRPr="000514B5">
        <w:rPr>
          <w:rFonts w:ascii="Times New Roman" w:hAnsi="Times New Roman" w:cs="Times New Roman"/>
          <w:sz w:val="24"/>
          <w:szCs w:val="24"/>
        </w:rPr>
        <w:fldChar w:fldCharType="begin"/>
      </w:r>
      <w:r w:rsidR="001142B6" w:rsidRPr="000514B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57079" w:rsidRDefault="00A57079" w:rsidP="00382C58">
      <w:pPr>
        <w:rPr>
          <w:rFonts w:ascii="Times New Roman" w:hAnsi="Times New Roman" w:cs="Times New Roman"/>
          <w:sz w:val="24"/>
          <w:szCs w:val="24"/>
        </w:rPr>
      </w:pPr>
      <w:r w:rsidRPr="000514B5">
        <w:rPr>
          <w:rFonts w:ascii="Times New Roman" w:hAnsi="Times New Roman" w:cs="Times New Roman"/>
          <w:sz w:val="24"/>
          <w:szCs w:val="24"/>
        </w:rPr>
        <w:t>Counsel:</w:t>
      </w:r>
      <w:r w:rsidRPr="000514B5">
        <w:rPr>
          <w:rFonts w:ascii="Times New Roman" w:hAnsi="Times New Roman" w:cs="Times New Roman"/>
          <w:sz w:val="24"/>
          <w:szCs w:val="24"/>
        </w:rPr>
        <w:tab/>
      </w:r>
      <w:r w:rsidR="001B6CE0">
        <w:rPr>
          <w:rFonts w:ascii="Times New Roman" w:hAnsi="Times New Roman" w:cs="Times New Roman"/>
          <w:sz w:val="24"/>
          <w:szCs w:val="24"/>
        </w:rPr>
        <w:t>Mrs Aglae</w:t>
      </w:r>
      <w:r w:rsidRPr="000514B5">
        <w:rPr>
          <w:rFonts w:ascii="Times New Roman" w:hAnsi="Times New Roman" w:cs="Times New Roman"/>
          <w:sz w:val="24"/>
          <w:szCs w:val="24"/>
        </w:rPr>
        <w:t xml:space="preserve"> for Applicant</w:t>
      </w:r>
    </w:p>
    <w:p w:rsidR="00382C58" w:rsidRPr="000514B5" w:rsidRDefault="00382C58" w:rsidP="0038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CC7">
        <w:rPr>
          <w:rFonts w:ascii="Times New Roman" w:hAnsi="Times New Roman" w:cs="Times New Roman"/>
          <w:sz w:val="24"/>
          <w:szCs w:val="24"/>
        </w:rPr>
        <w:t>Respondent</w:t>
      </w:r>
      <w:r w:rsidR="0040520A">
        <w:rPr>
          <w:rFonts w:ascii="Times New Roman" w:hAnsi="Times New Roman" w:cs="Times New Roman"/>
          <w:sz w:val="24"/>
          <w:szCs w:val="24"/>
        </w:rPr>
        <w:t xml:space="preserve"> absent</w:t>
      </w:r>
    </w:p>
    <w:p w:rsidR="00A57079" w:rsidRPr="000514B5" w:rsidRDefault="00A57079" w:rsidP="00A57079">
      <w:pPr>
        <w:rPr>
          <w:rFonts w:ascii="Times New Roman" w:hAnsi="Times New Roman" w:cs="Times New Roman"/>
          <w:sz w:val="24"/>
          <w:szCs w:val="24"/>
        </w:rPr>
      </w:pPr>
    </w:p>
    <w:p w:rsidR="00A57079" w:rsidRPr="000514B5" w:rsidRDefault="00A57079" w:rsidP="00A57079">
      <w:pPr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sz w:val="24"/>
          <w:szCs w:val="24"/>
        </w:rPr>
        <w:t>Delivered:</w:t>
      </w:r>
      <w:r w:rsidRPr="000514B5">
        <w:rPr>
          <w:rFonts w:ascii="Times New Roman" w:hAnsi="Times New Roman" w:cs="Times New Roman"/>
          <w:sz w:val="24"/>
          <w:szCs w:val="24"/>
        </w:rPr>
        <w:tab/>
      </w:r>
      <w:r w:rsidR="008F7DD4">
        <w:rPr>
          <w:rFonts w:ascii="Times New Roman" w:hAnsi="Times New Roman" w:cs="Times New Roman"/>
          <w:sz w:val="24"/>
          <w:szCs w:val="24"/>
        </w:rPr>
        <w:t>21</w:t>
      </w:r>
      <w:r w:rsidR="000514B5">
        <w:rPr>
          <w:rFonts w:ascii="Times New Roman" w:hAnsi="Times New Roman" w:cs="Times New Roman"/>
          <w:sz w:val="24"/>
          <w:szCs w:val="24"/>
        </w:rPr>
        <w:t xml:space="preserve"> </w:t>
      </w:r>
      <w:r w:rsidR="00534CC7">
        <w:rPr>
          <w:rFonts w:ascii="Times New Roman" w:hAnsi="Times New Roman" w:cs="Times New Roman"/>
          <w:sz w:val="24"/>
          <w:szCs w:val="24"/>
        </w:rPr>
        <w:t>February</w:t>
      </w:r>
      <w:r w:rsidRPr="000514B5">
        <w:rPr>
          <w:rFonts w:ascii="Times New Roman" w:hAnsi="Times New Roman" w:cs="Times New Roman"/>
          <w:sz w:val="24"/>
          <w:szCs w:val="24"/>
        </w:rPr>
        <w:t xml:space="preserve"> 201</w:t>
      </w:r>
      <w:r w:rsidR="00534CC7">
        <w:rPr>
          <w:rFonts w:ascii="Times New Roman" w:hAnsi="Times New Roman" w:cs="Times New Roman"/>
          <w:sz w:val="24"/>
          <w:szCs w:val="24"/>
        </w:rPr>
        <w:t>8</w:t>
      </w:r>
      <w:r w:rsidRPr="000514B5">
        <w:rPr>
          <w:rFonts w:ascii="Times New Roman" w:hAnsi="Times New Roman" w:cs="Times New Roman"/>
          <w:sz w:val="24"/>
          <w:szCs w:val="24"/>
        </w:rPr>
        <w:tab/>
      </w:r>
      <w:r w:rsidR="001142B6" w:rsidRPr="000514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0514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142B6" w:rsidRPr="000514B5">
        <w:rPr>
          <w:rFonts w:ascii="Times New Roman" w:hAnsi="Times New Roman" w:cs="Times New Roman"/>
          <w:sz w:val="24"/>
          <w:szCs w:val="24"/>
        </w:rPr>
      </w:r>
      <w:r w:rsidR="001142B6" w:rsidRPr="000514B5">
        <w:rPr>
          <w:rFonts w:ascii="Times New Roman" w:hAnsi="Times New Roman" w:cs="Times New Roman"/>
          <w:sz w:val="24"/>
          <w:szCs w:val="24"/>
        </w:rPr>
        <w:fldChar w:fldCharType="separate"/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Pr="000514B5">
        <w:rPr>
          <w:rFonts w:ascii="Times New Roman" w:cs="Times New Roman"/>
          <w:noProof/>
          <w:sz w:val="24"/>
          <w:szCs w:val="24"/>
        </w:rPr>
        <w:t> </w:t>
      </w:r>
      <w:r w:rsidR="001142B6" w:rsidRPr="000514B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57079" w:rsidRPr="000514B5" w:rsidRDefault="00A57079" w:rsidP="00A57079">
      <w:pPr>
        <w:pBdr>
          <w:top w:val="dotted" w:sz="4" w:space="1" w:color="auto"/>
          <w:bottom w:val="dotted" w:sz="4" w:space="1" w:color="auto"/>
        </w:pBd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57079" w:rsidRPr="000514B5" w:rsidRDefault="00A57079" w:rsidP="00A57079">
      <w:pPr>
        <w:pBdr>
          <w:top w:val="dotted" w:sz="4" w:space="1" w:color="auto"/>
          <w:bottom w:val="dotted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b/>
          <w:sz w:val="24"/>
          <w:szCs w:val="24"/>
        </w:rPr>
        <w:t>ORDER</w:t>
      </w:r>
      <w:r w:rsidR="00382C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079" w:rsidRPr="000514B5" w:rsidRDefault="00A57079" w:rsidP="00A57079">
      <w:pPr>
        <w:pBdr>
          <w:top w:val="dotted" w:sz="4" w:space="1" w:color="auto"/>
          <w:bottom w:val="dotted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79" w:rsidRPr="000514B5" w:rsidRDefault="00A57079" w:rsidP="00A57079">
      <w:pPr>
        <w:pStyle w:val="ListParagraph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b/>
          <w:sz w:val="24"/>
          <w:szCs w:val="24"/>
        </w:rPr>
        <w:t>M. T</w:t>
      </w:r>
      <w:r w:rsidR="00534CC7" w:rsidRPr="000514B5">
        <w:rPr>
          <w:rFonts w:ascii="Times New Roman" w:hAnsi="Times New Roman" w:cs="Times New Roman"/>
          <w:b/>
          <w:sz w:val="24"/>
          <w:szCs w:val="24"/>
        </w:rPr>
        <w:t>womey</w:t>
      </w:r>
      <w:r w:rsidRPr="000514B5">
        <w:rPr>
          <w:rFonts w:ascii="Times New Roman" w:hAnsi="Times New Roman" w:cs="Times New Roman"/>
          <w:b/>
          <w:sz w:val="24"/>
          <w:szCs w:val="24"/>
        </w:rPr>
        <w:t>, CJ</w:t>
      </w:r>
    </w:p>
    <w:p w:rsidR="006922C9" w:rsidRPr="00534CC7" w:rsidRDefault="00425FE6" w:rsidP="00425FE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922C9" w:rsidRPr="00534CC7">
        <w:rPr>
          <w:rFonts w:ascii="Times New Roman" w:hAnsi="Times New Roman" w:cs="Times New Roman"/>
          <w:sz w:val="24"/>
          <w:szCs w:val="24"/>
        </w:rPr>
        <w:t>The Applicant has applied for a stay of execution against an order o</w:t>
      </w:r>
      <w:r w:rsidR="00534CC7">
        <w:rPr>
          <w:rFonts w:ascii="Times New Roman" w:hAnsi="Times New Roman" w:cs="Times New Roman"/>
          <w:sz w:val="24"/>
          <w:szCs w:val="24"/>
        </w:rPr>
        <w:t>f</w:t>
      </w:r>
      <w:r w:rsidR="006922C9" w:rsidRPr="00534CC7">
        <w:rPr>
          <w:rFonts w:ascii="Times New Roman" w:hAnsi="Times New Roman" w:cs="Times New Roman"/>
          <w:sz w:val="24"/>
          <w:szCs w:val="24"/>
        </w:rPr>
        <w:t xml:space="preserve"> imprisonment for failing to pay a judgment debt. The Applicant has in separate proceedings also appealed the decision of the court imprisoning him for not paying a judgment debt.</w:t>
      </w:r>
      <w:r w:rsidR="00534CC7">
        <w:rPr>
          <w:rFonts w:ascii="Times New Roman" w:hAnsi="Times New Roman" w:cs="Times New Roman"/>
          <w:sz w:val="24"/>
          <w:szCs w:val="24"/>
        </w:rPr>
        <w:t xml:space="preserve"> </w:t>
      </w:r>
      <w:r w:rsidR="006922C9" w:rsidRPr="00534CC7">
        <w:rPr>
          <w:rFonts w:ascii="Times New Roman" w:hAnsi="Times New Roman" w:cs="Times New Roman"/>
          <w:sz w:val="24"/>
          <w:szCs w:val="24"/>
        </w:rPr>
        <w:t xml:space="preserve"> It is trite that an appeal does not operate as a stay of execution and a judge’s discretion is exercised based on whether it is just and convenient to make such an order and to prevent undue prejudice to the parties.</w:t>
      </w:r>
    </w:p>
    <w:p w:rsidR="006922C9" w:rsidRPr="00534CC7" w:rsidRDefault="006922C9" w:rsidP="00534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C9" w:rsidRPr="00534CC7" w:rsidRDefault="00425FE6" w:rsidP="00425FE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922C9" w:rsidRPr="00534CC7">
        <w:rPr>
          <w:rFonts w:ascii="Times New Roman" w:hAnsi="Times New Roman" w:cs="Times New Roman"/>
          <w:sz w:val="24"/>
          <w:szCs w:val="24"/>
        </w:rPr>
        <w:t xml:space="preserve">In </w:t>
      </w:r>
      <w:r w:rsidR="006922C9" w:rsidRPr="00534CC7">
        <w:rPr>
          <w:rFonts w:ascii="Times New Roman" w:hAnsi="Times New Roman" w:cs="Times New Roman"/>
          <w:i/>
          <w:sz w:val="24"/>
          <w:szCs w:val="24"/>
        </w:rPr>
        <w:t>Wilson v Church</w:t>
      </w:r>
      <w:r w:rsidR="006922C9" w:rsidRPr="00534CC7">
        <w:rPr>
          <w:rFonts w:ascii="Times New Roman" w:hAnsi="Times New Roman" w:cs="Times New Roman"/>
          <w:sz w:val="24"/>
          <w:szCs w:val="24"/>
        </w:rPr>
        <w:t xml:space="preserve"> (no. 2) 12 CHD 454 Cotton LJ stated “When a party is appealing, exercising his undoubted right of appeal, this Court ought to see that the appeal, if successful will not be nugatory.”</w:t>
      </w:r>
    </w:p>
    <w:p w:rsidR="006922C9" w:rsidRPr="00534CC7" w:rsidRDefault="006922C9" w:rsidP="00534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C9" w:rsidRDefault="00425FE6" w:rsidP="00425FE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922C9" w:rsidRPr="00534CC7">
        <w:rPr>
          <w:rFonts w:ascii="Times New Roman" w:hAnsi="Times New Roman" w:cs="Times New Roman"/>
          <w:sz w:val="24"/>
          <w:szCs w:val="24"/>
        </w:rPr>
        <w:t>I have considered the competing rights of the parties in this case and although I do not speculate on the applicant’s prospect of success in his appeal I am of the view that a short date for hearing of the appeal will not be prejudicial to the Respondent but a refusal of the stay of execution would render the appeal nugatory.  In the circumstances I grant the stay of execution.</w:t>
      </w:r>
    </w:p>
    <w:p w:rsidR="00534CC7" w:rsidRPr="00534CC7" w:rsidRDefault="00534CC7" w:rsidP="00534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C9" w:rsidRPr="00534CC7" w:rsidRDefault="00425FE6" w:rsidP="00425FE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922C9" w:rsidRPr="00534CC7">
        <w:rPr>
          <w:rFonts w:ascii="Times New Roman" w:hAnsi="Times New Roman" w:cs="Times New Roman"/>
          <w:sz w:val="24"/>
          <w:szCs w:val="24"/>
        </w:rPr>
        <w:t>I order that the record of the appeal be prepared as soon as possible and served on the applicant so that he may prepare his memorandum of appeal.</w:t>
      </w:r>
    </w:p>
    <w:p w:rsidR="00A57079" w:rsidRPr="000514B5" w:rsidRDefault="00A57079" w:rsidP="008F7D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079" w:rsidRPr="00534CC7" w:rsidRDefault="00A57079" w:rsidP="00534C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C7">
        <w:rPr>
          <w:rFonts w:ascii="Times New Roman" w:hAnsi="Times New Roman" w:cs="Times New Roman"/>
          <w:sz w:val="24"/>
          <w:szCs w:val="24"/>
        </w:rPr>
        <w:t>Signed, dated and delivered at Ile du Port on</w:t>
      </w:r>
      <w:r w:rsidR="00534CC7">
        <w:rPr>
          <w:rFonts w:ascii="Times New Roman" w:hAnsi="Times New Roman" w:cs="Times New Roman"/>
          <w:sz w:val="24"/>
          <w:szCs w:val="24"/>
        </w:rPr>
        <w:t xml:space="preserve"> 21 February 2018</w:t>
      </w:r>
    </w:p>
    <w:p w:rsidR="00A57079" w:rsidRPr="000514B5" w:rsidRDefault="00A57079" w:rsidP="008F7DD4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7079" w:rsidRPr="000514B5" w:rsidRDefault="00A57079" w:rsidP="00534CC7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b/>
          <w:sz w:val="24"/>
          <w:szCs w:val="24"/>
        </w:rPr>
        <w:t>M. TWOMEY</w:t>
      </w:r>
    </w:p>
    <w:p w:rsidR="00A57079" w:rsidRPr="000514B5" w:rsidRDefault="001142B6" w:rsidP="00534CC7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A57079" w:rsidRPr="000514B5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231645">
        <w:rPr>
          <w:rFonts w:ascii="Times New Roman" w:hAnsi="Times New Roman" w:cs="Times New Roman"/>
          <w:b/>
          <w:sz w:val="24"/>
          <w:szCs w:val="24"/>
        </w:rPr>
      </w:r>
      <w:r w:rsidR="0023164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14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14B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514B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7079" w:rsidRPr="000514B5" w:rsidRDefault="00A57079" w:rsidP="00A57079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57079" w:rsidRPr="000514B5" w:rsidSect="00202800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D4" w:rsidRDefault="008F7DD4" w:rsidP="00461C2E">
      <w:pPr>
        <w:spacing w:after="0" w:line="240" w:lineRule="auto"/>
      </w:pPr>
      <w:r>
        <w:separator/>
      </w:r>
    </w:p>
  </w:endnote>
  <w:endnote w:type="continuationSeparator" w:id="0">
    <w:p w:rsidR="008F7DD4" w:rsidRDefault="008F7DD4" w:rsidP="004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4" w:rsidRDefault="004052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64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D4" w:rsidRDefault="008F7DD4" w:rsidP="00461C2E">
      <w:pPr>
        <w:spacing w:after="0" w:line="240" w:lineRule="auto"/>
      </w:pPr>
      <w:r>
        <w:separator/>
      </w:r>
    </w:p>
  </w:footnote>
  <w:footnote w:type="continuationSeparator" w:id="0">
    <w:p w:rsidR="008F7DD4" w:rsidRDefault="008F7DD4" w:rsidP="0046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996"/>
    <w:multiLevelType w:val="hybridMultilevel"/>
    <w:tmpl w:val="82462B7A"/>
    <w:lvl w:ilvl="0" w:tplc="7386725E">
      <w:start w:val="1"/>
      <w:numFmt w:val="decimal"/>
      <w:lvlText w:val="%1."/>
      <w:lvlJc w:val="left"/>
      <w:pPr>
        <w:ind w:left="351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A3D3D"/>
    <w:multiLevelType w:val="hybridMultilevel"/>
    <w:tmpl w:val="287ED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0"/>
    <w:rsid w:val="000514B5"/>
    <w:rsid w:val="001142B6"/>
    <w:rsid w:val="00190097"/>
    <w:rsid w:val="001B6CE0"/>
    <w:rsid w:val="00202800"/>
    <w:rsid w:val="00210752"/>
    <w:rsid w:val="00231645"/>
    <w:rsid w:val="0026279C"/>
    <w:rsid w:val="0026376F"/>
    <w:rsid w:val="00271B19"/>
    <w:rsid w:val="002E6363"/>
    <w:rsid w:val="00335948"/>
    <w:rsid w:val="00375023"/>
    <w:rsid w:val="00382C58"/>
    <w:rsid w:val="003F291F"/>
    <w:rsid w:val="003F45EB"/>
    <w:rsid w:val="0040520A"/>
    <w:rsid w:val="00425FE6"/>
    <w:rsid w:val="00461C2E"/>
    <w:rsid w:val="00490501"/>
    <w:rsid w:val="004D29A1"/>
    <w:rsid w:val="005126F6"/>
    <w:rsid w:val="00526DBE"/>
    <w:rsid w:val="00534CC7"/>
    <w:rsid w:val="00596380"/>
    <w:rsid w:val="005B3EA2"/>
    <w:rsid w:val="005E0864"/>
    <w:rsid w:val="006922C9"/>
    <w:rsid w:val="0070795F"/>
    <w:rsid w:val="0072187E"/>
    <w:rsid w:val="00782403"/>
    <w:rsid w:val="007B745B"/>
    <w:rsid w:val="007C0D5E"/>
    <w:rsid w:val="00802816"/>
    <w:rsid w:val="008268CB"/>
    <w:rsid w:val="008306F9"/>
    <w:rsid w:val="008F7DD4"/>
    <w:rsid w:val="00913E27"/>
    <w:rsid w:val="00932E20"/>
    <w:rsid w:val="009822A2"/>
    <w:rsid w:val="00A15D75"/>
    <w:rsid w:val="00A22528"/>
    <w:rsid w:val="00A3304F"/>
    <w:rsid w:val="00A57079"/>
    <w:rsid w:val="00A7717F"/>
    <w:rsid w:val="00A909CD"/>
    <w:rsid w:val="00BB6C5E"/>
    <w:rsid w:val="00BC03FB"/>
    <w:rsid w:val="00BE0D26"/>
    <w:rsid w:val="00C9154E"/>
    <w:rsid w:val="00D03D1B"/>
    <w:rsid w:val="00D23D7F"/>
    <w:rsid w:val="00DB4DC7"/>
    <w:rsid w:val="00DE38AD"/>
    <w:rsid w:val="00E138A9"/>
    <w:rsid w:val="00E5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400B7-69D9-4EA2-BD73-7A0B220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E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0D2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0D2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</cp:lastModifiedBy>
  <cp:revision>3</cp:revision>
  <cp:lastPrinted>2017-06-21T10:07:00Z</cp:lastPrinted>
  <dcterms:created xsi:type="dcterms:W3CDTF">2018-02-23T06:11:00Z</dcterms:created>
  <dcterms:modified xsi:type="dcterms:W3CDTF">2018-08-06T09:33:00Z</dcterms:modified>
</cp:coreProperties>
</file>