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952B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802CC3">
        <w:rPr>
          <w:rFonts w:ascii="Times New Roman" w:hAnsi="Times New Roman" w:cs="Times New Roman"/>
          <w:sz w:val="24"/>
          <w:szCs w:val="24"/>
        </w:rPr>
        <w:t>477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6A7E">
        <w:rPr>
          <w:rFonts w:ascii="Times New Roman" w:hAnsi="Times New Roman" w:cs="Times New Roman"/>
          <w:sz w:val="24"/>
          <w:szCs w:val="24"/>
        </w:rPr>
        <w:t>r</w:t>
      </w:r>
      <w:r w:rsidR="00B7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208F">
        <w:rPr>
          <w:rFonts w:ascii="Times New Roman" w:hAnsi="Times New Roman" w:cs="Times New Roman"/>
          <w:sz w:val="24"/>
          <w:szCs w:val="24"/>
        </w:rPr>
        <w:t xml:space="preserve"> </w:t>
      </w:r>
      <w:r w:rsidR="003458EE">
        <w:rPr>
          <w:rFonts w:ascii="Times New Roman" w:hAnsi="Times New Roman" w:cs="Times New Roman"/>
          <w:sz w:val="24"/>
          <w:szCs w:val="24"/>
        </w:rPr>
        <w:t>7</w:t>
      </w:r>
      <w:r w:rsidR="004C46AA">
        <w:rPr>
          <w:rFonts w:ascii="Times New Roman" w:hAnsi="Times New Roman" w:cs="Times New Roman"/>
          <w:sz w:val="24"/>
          <w:szCs w:val="24"/>
        </w:rPr>
        <w:t>5</w:t>
      </w:r>
      <w:r w:rsidR="00566A7E">
        <w:rPr>
          <w:rFonts w:ascii="Times New Roman" w:hAnsi="Times New Roman" w:cs="Times New Roman"/>
          <w:sz w:val="24"/>
          <w:szCs w:val="24"/>
        </w:rPr>
        <w:t>/</w:t>
      </w:r>
      <w:r w:rsidRPr="004A2599">
        <w:rPr>
          <w:rFonts w:ascii="Times New Roman" w:hAnsi="Times New Roman" w:cs="Times New Roman"/>
          <w:sz w:val="24"/>
          <w:szCs w:val="24"/>
        </w:rPr>
        <w:t>20</w:t>
      </w:r>
      <w:r w:rsidR="000F734B">
        <w:rPr>
          <w:rFonts w:ascii="Times New Roman" w:hAnsi="Times New Roman" w:cs="Times New Roman"/>
          <w:sz w:val="24"/>
          <w:szCs w:val="24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85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Default="00566A7E" w:rsidP="00566A7E">
      <w:pPr>
        <w:pStyle w:val="Partynames"/>
      </w:pPr>
      <w:r>
        <w:t>THE REPUBLIC</w:t>
      </w:r>
    </w:p>
    <w:p w:rsidR="00C00BC2" w:rsidRPr="00C00BC2" w:rsidRDefault="00C00BC2" w:rsidP="00C00BC2">
      <w:pPr>
        <w:pStyle w:val="Partynames"/>
        <w:spacing w:before="0"/>
        <w:rPr>
          <w:b w:val="0"/>
          <w:i/>
        </w:rPr>
      </w:pPr>
      <w:r w:rsidRPr="00C00BC2">
        <w:rPr>
          <w:b w:val="0"/>
          <w:i/>
        </w:rPr>
        <w:t>(</w:t>
      </w:r>
      <w:proofErr w:type="gramStart"/>
      <w:r w:rsidRPr="00C00BC2">
        <w:rPr>
          <w:b w:val="0"/>
          <w:i/>
        </w:rPr>
        <w:t>rep</w:t>
      </w:r>
      <w:proofErr w:type="gramEnd"/>
      <w:r w:rsidRPr="00C00BC2">
        <w:rPr>
          <w:b w:val="0"/>
          <w:i/>
        </w:rPr>
        <w:t xml:space="preserve">. by </w:t>
      </w:r>
      <w:r w:rsidR="003458EE">
        <w:rPr>
          <w:b w:val="0"/>
          <w:i/>
        </w:rPr>
        <w:t>Evelyn Almeida</w:t>
      </w:r>
      <w:r w:rsidRPr="00C00BC2">
        <w:rPr>
          <w:b w:val="0"/>
          <w:i/>
        </w:rPr>
        <w:t xml:space="preserve">) 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Default="004C46AA" w:rsidP="00C00BC2">
      <w:pPr>
        <w:pStyle w:val="Partynames"/>
        <w:rPr>
          <w:i/>
        </w:rPr>
      </w:pPr>
      <w:r>
        <w:t>IBRAHIM DENISE</w:t>
      </w:r>
      <w:r w:rsidR="002E2AE3" w:rsidRPr="004A2599">
        <w:tab/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</w:t>
      </w:r>
      <w:r w:rsidR="00C00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46AA">
        <w:rPr>
          <w:rFonts w:ascii="Times New Roman" w:hAnsi="Times New Roman" w:cs="Times New Roman"/>
          <w:i/>
          <w:sz w:val="24"/>
          <w:szCs w:val="24"/>
        </w:rPr>
        <w:t>Somasundaram</w:t>
      </w:r>
      <w:proofErr w:type="spellEnd"/>
      <w:r w:rsidR="004C4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46AA">
        <w:rPr>
          <w:rFonts w:ascii="Times New Roman" w:hAnsi="Times New Roman" w:cs="Times New Roman"/>
          <w:i/>
          <w:sz w:val="24"/>
          <w:szCs w:val="24"/>
        </w:rPr>
        <w:t>Rajasundaram</w:t>
      </w:r>
      <w:proofErr w:type="spellEnd"/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9A208F" w:rsidRDefault="009A208F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2E115F">
        <w:rPr>
          <w:rFonts w:ascii="Times New Roman" w:hAnsi="Times New Roman" w:cs="Times New Roman"/>
          <w:sz w:val="24"/>
          <w:szCs w:val="24"/>
        </w:rPr>
        <w:t xml:space="preserve"> </w:t>
      </w:r>
      <w:r w:rsidR="00C00BC2" w:rsidRPr="00C00BC2">
        <w:rPr>
          <w:rFonts w:ascii="Times New Roman" w:hAnsi="Times New Roman" w:cs="Times New Roman"/>
          <w:i/>
          <w:sz w:val="24"/>
          <w:szCs w:val="24"/>
        </w:rPr>
        <w:t xml:space="preserve">R v </w:t>
      </w:r>
      <w:r w:rsidR="004C46AA">
        <w:rPr>
          <w:rFonts w:ascii="Times New Roman" w:hAnsi="Times New Roman" w:cs="Times New Roman"/>
          <w:i/>
          <w:sz w:val="24"/>
          <w:szCs w:val="24"/>
        </w:rPr>
        <w:t>Denise</w:t>
      </w:r>
      <w:r w:rsidR="009A2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>Cr</w:t>
      </w:r>
      <w:r w:rsidR="00F51BAF">
        <w:rPr>
          <w:rFonts w:ascii="Times New Roman" w:hAnsi="Times New Roman" w:cs="Times New Roman"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 xml:space="preserve">S </w:t>
      </w:r>
      <w:r w:rsidR="00BA668B">
        <w:rPr>
          <w:rFonts w:ascii="Times New Roman" w:hAnsi="Times New Roman" w:cs="Times New Roman"/>
          <w:sz w:val="24"/>
          <w:szCs w:val="24"/>
        </w:rPr>
        <w:t>75/</w:t>
      </w:r>
      <w:r w:rsidR="000F734B">
        <w:rPr>
          <w:rFonts w:ascii="Times New Roman" w:hAnsi="Times New Roman" w:cs="Times New Roman"/>
          <w:sz w:val="24"/>
          <w:szCs w:val="24"/>
        </w:rPr>
        <w:t>20</w:t>
      </w:r>
      <w:r w:rsidR="00C00BC2">
        <w:rPr>
          <w:rFonts w:ascii="Times New Roman" w:hAnsi="Times New Roman" w:cs="Times New Roman"/>
          <w:sz w:val="24"/>
          <w:szCs w:val="24"/>
        </w:rPr>
        <w:t xml:space="preserve"> [20</w:t>
      </w:r>
      <w:r w:rsidR="000F734B">
        <w:rPr>
          <w:rFonts w:ascii="Times New Roman" w:hAnsi="Times New Roman" w:cs="Times New Roman"/>
          <w:sz w:val="24"/>
          <w:szCs w:val="24"/>
        </w:rPr>
        <w:t>20</w:t>
      </w:r>
      <w:r w:rsidR="00802CC3">
        <w:rPr>
          <w:rFonts w:ascii="Times New Roman" w:hAnsi="Times New Roman" w:cs="Times New Roman"/>
          <w:sz w:val="24"/>
          <w:szCs w:val="24"/>
        </w:rPr>
        <w:t>] SCSC 477 (</w:t>
      </w:r>
      <w:r w:rsidR="000F734B">
        <w:rPr>
          <w:rFonts w:ascii="Times New Roman" w:hAnsi="Times New Roman" w:cs="Times New Roman"/>
          <w:sz w:val="24"/>
          <w:szCs w:val="24"/>
        </w:rPr>
        <w:t>2</w:t>
      </w:r>
      <w:r w:rsidR="003458EE">
        <w:rPr>
          <w:rFonts w:ascii="Times New Roman" w:hAnsi="Times New Roman" w:cs="Times New Roman"/>
          <w:sz w:val="24"/>
          <w:szCs w:val="24"/>
        </w:rPr>
        <w:t>4</w:t>
      </w:r>
      <w:r w:rsidR="000F734B">
        <w:rPr>
          <w:rFonts w:ascii="Times New Roman" w:hAnsi="Times New Roman" w:cs="Times New Roman"/>
          <w:sz w:val="24"/>
          <w:szCs w:val="24"/>
        </w:rPr>
        <w:t xml:space="preserve"> July</w:t>
      </w:r>
      <w:r w:rsidR="00802CC3">
        <w:rPr>
          <w:rFonts w:ascii="Times New Roman" w:hAnsi="Times New Roman" w:cs="Times New Roman"/>
          <w:sz w:val="24"/>
          <w:szCs w:val="24"/>
        </w:rPr>
        <w:t xml:space="preserve"> 2020)</w:t>
      </w:r>
    </w:p>
    <w:p w:rsidR="00C00BC2" w:rsidRPr="00C00BC2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5866DA" w:rsidRPr="005866DA">
        <w:rPr>
          <w:rFonts w:ascii="Times New Roman" w:hAnsi="Times New Roman" w:cs="Times New Roman"/>
          <w:sz w:val="24"/>
          <w:szCs w:val="24"/>
        </w:rPr>
        <w:t>T</w:t>
      </w:r>
      <w:r w:rsidRPr="00C00BC2">
        <w:rPr>
          <w:rFonts w:ascii="Times New Roman" w:hAnsi="Times New Roman" w:cs="Times New Roman"/>
          <w:sz w:val="24"/>
          <w:szCs w:val="24"/>
        </w:rPr>
        <w:t xml:space="preserve">womey CJ </w:t>
      </w:r>
    </w:p>
    <w:p w:rsidR="00F51BAF" w:rsidRPr="00084306" w:rsidRDefault="00C00BC2" w:rsidP="009E268E">
      <w:pPr>
        <w:pBdr>
          <w:bottom w:val="single" w:sz="4" w:space="1" w:color="auto"/>
        </w:pBd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9E268E">
        <w:rPr>
          <w:rFonts w:ascii="Times New Roman" w:hAnsi="Times New Roman" w:cs="Times New Roman"/>
          <w:sz w:val="24"/>
          <w:szCs w:val="24"/>
        </w:rPr>
        <w:t xml:space="preserve">possession </w:t>
      </w:r>
      <w:r w:rsidR="004C46AA">
        <w:rPr>
          <w:rFonts w:ascii="Times New Roman" w:hAnsi="Times New Roman" w:cs="Times New Roman"/>
          <w:sz w:val="24"/>
          <w:szCs w:val="24"/>
        </w:rPr>
        <w:t xml:space="preserve">with intent to traffic </w:t>
      </w:r>
      <w:r w:rsidR="008D299C">
        <w:rPr>
          <w:rFonts w:ascii="Times New Roman" w:hAnsi="Times New Roman" w:cs="Times New Roman"/>
          <w:sz w:val="24"/>
          <w:szCs w:val="24"/>
        </w:rPr>
        <w:t>–</w:t>
      </w:r>
      <w:r w:rsidR="004C46AA">
        <w:rPr>
          <w:rFonts w:ascii="Times New Roman" w:hAnsi="Times New Roman" w:cs="Times New Roman"/>
          <w:sz w:val="24"/>
          <w:szCs w:val="24"/>
        </w:rPr>
        <w:t xml:space="preserve"> </w:t>
      </w:r>
      <w:r w:rsidR="008D299C">
        <w:rPr>
          <w:rFonts w:ascii="Times New Roman" w:hAnsi="Times New Roman" w:cs="Times New Roman"/>
          <w:sz w:val="24"/>
          <w:szCs w:val="24"/>
        </w:rPr>
        <w:t xml:space="preserve">plea of guilty </w:t>
      </w:r>
      <w:r w:rsidR="00987D47">
        <w:rPr>
          <w:rFonts w:ascii="Times New Roman" w:hAnsi="Times New Roman" w:cs="Times New Roman"/>
          <w:sz w:val="24"/>
          <w:szCs w:val="24"/>
        </w:rPr>
        <w:t>–</w:t>
      </w:r>
      <w:r w:rsidR="008D299C">
        <w:rPr>
          <w:rFonts w:ascii="Times New Roman" w:hAnsi="Times New Roman" w:cs="Times New Roman"/>
          <w:sz w:val="24"/>
          <w:szCs w:val="24"/>
        </w:rPr>
        <w:t xml:space="preserve"> 4.20g heroin –</w:t>
      </w:r>
      <w:r w:rsidR="00987D47">
        <w:rPr>
          <w:rFonts w:ascii="Times New Roman" w:hAnsi="Times New Roman" w:cs="Times New Roman"/>
          <w:sz w:val="24"/>
          <w:szCs w:val="24"/>
        </w:rPr>
        <w:t xml:space="preserve"> </w:t>
      </w:r>
      <w:r w:rsidR="008D299C">
        <w:rPr>
          <w:rFonts w:ascii="Times New Roman" w:hAnsi="Times New Roman" w:cs="Times New Roman"/>
          <w:sz w:val="24"/>
          <w:szCs w:val="24"/>
        </w:rPr>
        <w:t>sentencing guidelines</w:t>
      </w:r>
    </w:p>
    <w:p w:rsidR="00C00BC2" w:rsidRPr="00C00BC2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4C46AA" w:rsidRPr="004C46AA">
        <w:rPr>
          <w:rFonts w:ascii="Times New Roman" w:hAnsi="Times New Roman" w:cs="Times New Roman"/>
          <w:sz w:val="24"/>
          <w:szCs w:val="24"/>
        </w:rPr>
        <w:t>1 June</w:t>
      </w:r>
      <w:r w:rsidR="004C4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ED">
        <w:rPr>
          <w:rFonts w:ascii="Times New Roman" w:hAnsi="Times New Roman" w:cs="Times New Roman"/>
          <w:sz w:val="24"/>
          <w:szCs w:val="24"/>
        </w:rPr>
        <w:t xml:space="preserve">- 10 </w:t>
      </w:r>
      <w:r w:rsidR="00C017D3">
        <w:rPr>
          <w:rFonts w:ascii="Times New Roman" w:hAnsi="Times New Roman" w:cs="Times New Roman"/>
          <w:sz w:val="24"/>
          <w:szCs w:val="24"/>
        </w:rPr>
        <w:t>July</w:t>
      </w:r>
      <w:r w:rsidR="00DA3CED">
        <w:rPr>
          <w:rFonts w:ascii="Times New Roman" w:hAnsi="Times New Roman" w:cs="Times New Roman"/>
          <w:sz w:val="24"/>
          <w:szCs w:val="24"/>
        </w:rPr>
        <w:t xml:space="preserve"> 2020</w:t>
      </w:r>
      <w:r w:rsidRPr="00C00BC2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>Delivered: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C017D3">
        <w:rPr>
          <w:rFonts w:ascii="Times New Roman" w:hAnsi="Times New Roman" w:cs="Times New Roman"/>
          <w:sz w:val="24"/>
          <w:szCs w:val="24"/>
        </w:rPr>
        <w:t>24 July</w:t>
      </w:r>
      <w:r w:rsidR="00DA3CED">
        <w:rPr>
          <w:rFonts w:ascii="Times New Roman" w:hAnsi="Times New Roman" w:cs="Times New Roman"/>
          <w:sz w:val="24"/>
          <w:szCs w:val="24"/>
        </w:rPr>
        <w:t xml:space="preserve"> </w:t>
      </w:r>
      <w:r w:rsidR="002E115F">
        <w:rPr>
          <w:rFonts w:ascii="Times New Roman" w:hAnsi="Times New Roman" w:cs="Times New Roman"/>
          <w:sz w:val="24"/>
          <w:szCs w:val="24"/>
        </w:rPr>
        <w:t>2020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C00BC2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CC2471" w:rsidRDefault="00DA3CED" w:rsidP="008D299C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299C">
        <w:rPr>
          <w:rFonts w:ascii="Times New Roman" w:hAnsi="Times New Roman" w:cs="Times New Roman"/>
          <w:sz w:val="24"/>
          <w:szCs w:val="24"/>
        </w:rPr>
        <w:t xml:space="preserve">accused is </w:t>
      </w:r>
      <w:r w:rsidR="008D299C" w:rsidRPr="008D299C">
        <w:rPr>
          <w:rFonts w:ascii="Times New Roman" w:hAnsi="Times New Roman" w:cs="Times New Roman"/>
          <w:sz w:val="24"/>
          <w:szCs w:val="24"/>
        </w:rPr>
        <w:t>sentence</w:t>
      </w:r>
      <w:r w:rsidR="008D299C">
        <w:rPr>
          <w:rFonts w:ascii="Times New Roman" w:hAnsi="Times New Roman" w:cs="Times New Roman"/>
          <w:sz w:val="24"/>
          <w:szCs w:val="24"/>
        </w:rPr>
        <w:t>d</w:t>
      </w:r>
      <w:r w:rsidR="008D299C" w:rsidRPr="008D299C">
        <w:rPr>
          <w:rFonts w:ascii="Times New Roman" w:hAnsi="Times New Roman" w:cs="Times New Roman"/>
          <w:sz w:val="24"/>
          <w:szCs w:val="24"/>
        </w:rPr>
        <w:t xml:space="preserve"> to a term of a term of one year</w:t>
      </w:r>
      <w:r w:rsidR="008D299C">
        <w:rPr>
          <w:rFonts w:ascii="Times New Roman" w:hAnsi="Times New Roman" w:cs="Times New Roman"/>
          <w:sz w:val="24"/>
          <w:szCs w:val="24"/>
        </w:rPr>
        <w:t>’</w:t>
      </w:r>
      <w:r w:rsidR="008D299C" w:rsidRPr="008D299C">
        <w:rPr>
          <w:rFonts w:ascii="Times New Roman" w:hAnsi="Times New Roman" w:cs="Times New Roman"/>
          <w:sz w:val="24"/>
          <w:szCs w:val="24"/>
        </w:rPr>
        <w:t>s imprisonment suspended for two years</w:t>
      </w:r>
    </w:p>
    <w:p w:rsidR="00987D47" w:rsidRDefault="00987D47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</w:p>
    <w:p w:rsidR="005B12AA" w:rsidRDefault="005B12A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 w:rsidRPr="005B12AA">
        <w:rPr>
          <w:b/>
        </w:rPr>
        <w:t xml:space="preserve">TWOMEY CJ </w:t>
      </w:r>
      <w:bookmarkStart w:id="0" w:name="_GoBack"/>
      <w:bookmarkEnd w:id="0"/>
    </w:p>
    <w:p w:rsidR="00874600" w:rsidRPr="00BB3011" w:rsidRDefault="00D216E2" w:rsidP="00DA7782">
      <w:pPr>
        <w:pStyle w:val="JudgmentText"/>
      </w:pPr>
      <w:r>
        <w:t>The convict</w:t>
      </w:r>
      <w:r w:rsidR="00B717CE">
        <w:t xml:space="preserve"> </w:t>
      </w:r>
      <w:r w:rsidR="00874600">
        <w:t xml:space="preserve">pleaded guilty to </w:t>
      </w:r>
      <w:r w:rsidR="000F734B">
        <w:t xml:space="preserve">a charge of </w:t>
      </w:r>
      <w:r w:rsidR="00874600">
        <w:t xml:space="preserve">trafficking in </w:t>
      </w:r>
      <w:r w:rsidR="004C46AA">
        <w:t>9.35</w:t>
      </w:r>
      <w:r w:rsidR="00874600" w:rsidRPr="00BB3011">
        <w:t xml:space="preserve"> grams of a substance with a heroin content of </w:t>
      </w:r>
      <w:r w:rsidR="004C46AA">
        <w:t>4.20</w:t>
      </w:r>
      <w:r w:rsidR="00874600" w:rsidRPr="00BB3011">
        <w:t xml:space="preserve"> grams of </w:t>
      </w:r>
      <w:r w:rsidR="000F734B">
        <w:t xml:space="preserve">pure </w:t>
      </w:r>
      <w:r w:rsidR="00874600" w:rsidRPr="00BB3011">
        <w:t xml:space="preserve">heroin </w:t>
      </w:r>
      <w:r w:rsidR="000F734B">
        <w:t xml:space="preserve">which gives rise to </w:t>
      </w:r>
      <w:r w:rsidR="008D299C">
        <w:t xml:space="preserve">a </w:t>
      </w:r>
      <w:r w:rsidR="000F734B">
        <w:t xml:space="preserve">presumption of having possessed the drug with intent to traffic the same. </w:t>
      </w:r>
    </w:p>
    <w:p w:rsidR="000F734B" w:rsidRDefault="00BB3011" w:rsidP="00D216E2">
      <w:pPr>
        <w:pStyle w:val="JudgmentText"/>
      </w:pPr>
      <w:r>
        <w:t>The facts of this case as articulated by Learned State Counsel, M</w:t>
      </w:r>
      <w:r w:rsidR="009E268E">
        <w:t>s</w:t>
      </w:r>
      <w:r>
        <w:t xml:space="preserve">. </w:t>
      </w:r>
      <w:r w:rsidR="009E268E">
        <w:t>Almeida</w:t>
      </w:r>
      <w:r w:rsidR="000F734B">
        <w:t xml:space="preserve"> are</w:t>
      </w:r>
      <w:r>
        <w:t xml:space="preserve"> that on </w:t>
      </w:r>
      <w:r w:rsidR="00AE4660">
        <w:t xml:space="preserve">15 September </w:t>
      </w:r>
      <w:r w:rsidR="009E268E">
        <w:t>2019</w:t>
      </w:r>
      <w:r>
        <w:t xml:space="preserve"> </w:t>
      </w:r>
      <w:r w:rsidR="00AE4660">
        <w:t xml:space="preserve">the convict was apprehended at the Seychelles Hospital as a result of </w:t>
      </w:r>
      <w:r w:rsidR="008D299C">
        <w:t xml:space="preserve">a </w:t>
      </w:r>
      <w:r w:rsidR="00AE4660">
        <w:t>wounding incident. A body search was carried out on him subsequently at the police station and a piece of squashed newspaper containing a clear plastic with substance inside was found in his pocket</w:t>
      </w:r>
      <w:r w:rsidR="009E268E">
        <w:t xml:space="preserve">. The substance in the cling film was analysed and found to have a net weight of </w:t>
      </w:r>
      <w:r w:rsidR="00AE4660">
        <w:t>9.35</w:t>
      </w:r>
      <w:r w:rsidR="009E268E">
        <w:t xml:space="preserve"> grams with a purity of </w:t>
      </w:r>
      <w:r w:rsidR="00AE4660">
        <w:t>4.20</w:t>
      </w:r>
      <w:r w:rsidR="009E268E">
        <w:t xml:space="preserve"> grams of heroin. </w:t>
      </w:r>
      <w:r w:rsidR="000F734B">
        <w:t xml:space="preserve"> </w:t>
      </w:r>
      <w:r w:rsidR="008D299C">
        <w:t xml:space="preserve">The convict </w:t>
      </w:r>
      <w:r w:rsidR="00AE4660">
        <w:t xml:space="preserve">gave a statement </w:t>
      </w:r>
      <w:r w:rsidR="008D299C">
        <w:lastRenderedPageBreak/>
        <w:t xml:space="preserve">(the contents of which he later disputed) </w:t>
      </w:r>
      <w:r w:rsidR="00AE4660">
        <w:t>in which he said that he used the heroin to pay taxi drivers for their services</w:t>
      </w:r>
      <w:r w:rsidR="008D299C">
        <w:t>. In court, he</w:t>
      </w:r>
      <w:r w:rsidR="00AE4660">
        <w:t xml:space="preserve"> stated that </w:t>
      </w:r>
      <w:r w:rsidR="008D299C">
        <w:t xml:space="preserve">he </w:t>
      </w:r>
      <w:r w:rsidR="00AE4660">
        <w:t>smokes the heroin and does not use it to pay taxi drivers.</w:t>
      </w:r>
    </w:p>
    <w:p w:rsidR="0074607B" w:rsidRDefault="000D0EC5" w:rsidP="00F513F9">
      <w:pPr>
        <w:pStyle w:val="JudgmentText"/>
      </w:pPr>
      <w:r>
        <w:t>The</w:t>
      </w:r>
      <w:r w:rsidR="0074607B">
        <w:t xml:space="preserve"> convict admitted the facts as outlined by the prosecution</w:t>
      </w:r>
      <w:r w:rsidR="00AE4660">
        <w:t xml:space="preserve"> apart </w:t>
      </w:r>
      <w:r w:rsidR="00C017D3">
        <w:t>from</w:t>
      </w:r>
      <w:r w:rsidR="00AE4660">
        <w:t xml:space="preserve"> the detail of what he uses the heroin f</w:t>
      </w:r>
      <w:r w:rsidR="008D299C">
        <w:t>or-</w:t>
      </w:r>
      <w:r w:rsidR="00AE4660">
        <w:t xml:space="preserve"> </w:t>
      </w:r>
      <w:r w:rsidR="008D299C">
        <w:t xml:space="preserve">a fact </w:t>
      </w:r>
      <w:r w:rsidR="00AE4660">
        <w:t xml:space="preserve">with which the court is not concerned. </w:t>
      </w:r>
      <w:r w:rsidR="0074607B">
        <w:t xml:space="preserve">Learned </w:t>
      </w:r>
      <w:r>
        <w:t xml:space="preserve">Defence </w:t>
      </w:r>
      <w:r w:rsidR="0074607B">
        <w:t>Counsel</w:t>
      </w:r>
      <w:r w:rsidR="000111A9">
        <w:t>,</w:t>
      </w:r>
      <w:r w:rsidR="0074607B">
        <w:t xml:space="preserve"> Mr. </w:t>
      </w:r>
      <w:proofErr w:type="spellStart"/>
      <w:r w:rsidR="00C017D3">
        <w:t>Rajasundaram</w:t>
      </w:r>
      <w:proofErr w:type="spellEnd"/>
      <w:r w:rsidR="000111A9">
        <w:t>,</w:t>
      </w:r>
      <w:r w:rsidR="0074607B">
        <w:t xml:space="preserve"> requested that</w:t>
      </w:r>
      <w:r>
        <w:t xml:space="preserve"> a probation</w:t>
      </w:r>
      <w:r w:rsidR="0074607B">
        <w:t xml:space="preserve"> report be obtained in respect of the convict. </w:t>
      </w:r>
    </w:p>
    <w:p w:rsidR="0074607B" w:rsidRDefault="000D0EC5" w:rsidP="00D216E2">
      <w:pPr>
        <w:pStyle w:val="JudgmentText"/>
      </w:pPr>
      <w:r>
        <w:t>T</w:t>
      </w:r>
      <w:r w:rsidR="0074607B">
        <w:t xml:space="preserve">he report </w:t>
      </w:r>
      <w:r>
        <w:t xml:space="preserve">obtained </w:t>
      </w:r>
      <w:r w:rsidR="0074607B">
        <w:t xml:space="preserve">states that </w:t>
      </w:r>
      <w:r>
        <w:t>t</w:t>
      </w:r>
      <w:r w:rsidR="0074607B">
        <w:t xml:space="preserve">he </w:t>
      </w:r>
      <w:r>
        <w:t>convict is</w:t>
      </w:r>
      <w:r w:rsidR="0074607B">
        <w:t xml:space="preserve"> </w:t>
      </w:r>
      <w:r w:rsidR="00C017D3">
        <w:t>18</w:t>
      </w:r>
      <w:r>
        <w:t xml:space="preserve"> </w:t>
      </w:r>
      <w:r w:rsidR="0074607B">
        <w:t xml:space="preserve">years old </w:t>
      </w:r>
      <w:r w:rsidR="006061EC">
        <w:t xml:space="preserve">and </w:t>
      </w:r>
      <w:r w:rsidR="00C017D3">
        <w:t xml:space="preserve">has only done some casual work repairing fishing nets for fishing vessels. Prior to his arrest he was living with his mother. He stated that he has a heroin addiction but since he has been remanded into custody he has not been using any drugs.  He has asked the court for another chance. </w:t>
      </w:r>
    </w:p>
    <w:p w:rsidR="0074607B" w:rsidRDefault="004F6E8A" w:rsidP="00A60051">
      <w:pPr>
        <w:pStyle w:val="JudgmentText"/>
      </w:pPr>
      <w:r>
        <w:t>In a mitigation address</w:t>
      </w:r>
      <w:r w:rsidR="000111A9">
        <w:t>,</w:t>
      </w:r>
      <w:r>
        <w:t xml:space="preserve"> learned </w:t>
      </w:r>
      <w:r w:rsidR="00E53826">
        <w:t xml:space="preserve">Defence </w:t>
      </w:r>
      <w:r w:rsidR="006061EC">
        <w:t>Counsel submitted</w:t>
      </w:r>
      <w:r>
        <w:t xml:space="preserve"> that </w:t>
      </w:r>
      <w:r w:rsidR="00E53826">
        <w:t xml:space="preserve">the convict’s </w:t>
      </w:r>
      <w:r>
        <w:t>plea of guilty</w:t>
      </w:r>
      <w:r w:rsidRPr="004F6E8A">
        <w:t xml:space="preserve"> </w:t>
      </w:r>
      <w:r w:rsidR="00C017D3">
        <w:t>has</w:t>
      </w:r>
      <w:r w:rsidR="00C017D3" w:rsidRPr="004F6E8A">
        <w:t xml:space="preserve"> </w:t>
      </w:r>
      <w:r w:rsidR="00C017D3">
        <w:t>resulted</w:t>
      </w:r>
      <w:r w:rsidR="006061EC">
        <w:t xml:space="preserve"> in </w:t>
      </w:r>
      <w:r w:rsidRPr="004F6E8A">
        <w:t>not wast</w:t>
      </w:r>
      <w:r w:rsidR="006061EC">
        <w:t>ing</w:t>
      </w:r>
      <w:r w:rsidRPr="004F6E8A">
        <w:t xml:space="preserve"> the court’s </w:t>
      </w:r>
      <w:r w:rsidR="00E53826">
        <w:t xml:space="preserve">precious </w:t>
      </w:r>
      <w:r w:rsidRPr="004F6E8A">
        <w:t>time</w:t>
      </w:r>
      <w:r w:rsidR="00E53826">
        <w:t xml:space="preserve"> and </w:t>
      </w:r>
      <w:r w:rsidR="006061EC">
        <w:t xml:space="preserve">he </w:t>
      </w:r>
      <w:r w:rsidR="00E53826">
        <w:t>has pleaded for leniency.</w:t>
      </w:r>
      <w:r w:rsidRPr="004F6E8A">
        <w:t xml:space="preserve"> </w:t>
      </w:r>
    </w:p>
    <w:p w:rsidR="003C2A5D" w:rsidRDefault="003C2A5D" w:rsidP="00D216E2">
      <w:pPr>
        <w:pStyle w:val="JudgmentText"/>
      </w:pPr>
      <w:r>
        <w:t xml:space="preserve">The maximum penalty for the offence with which the </w:t>
      </w:r>
      <w:r w:rsidR="008D299C">
        <w:t>c</w:t>
      </w:r>
      <w:r>
        <w:t>onvict has been charged with is life imprisonment and</w:t>
      </w:r>
      <w:r w:rsidR="000111A9">
        <w:t>/</w:t>
      </w:r>
      <w:r>
        <w:t xml:space="preserve"> or a fine of SCR750, 000 and the indicative minimum </w:t>
      </w:r>
      <w:r w:rsidR="008C0BA2">
        <w:t xml:space="preserve">sentence </w:t>
      </w:r>
      <w:r>
        <w:t xml:space="preserve">where the offence is aggravated is 20 </w:t>
      </w:r>
      <w:r w:rsidR="008C0BA2">
        <w:t>years’</w:t>
      </w:r>
      <w:r>
        <w:t xml:space="preserve"> imprisonment. </w:t>
      </w:r>
    </w:p>
    <w:p w:rsidR="00D216E2" w:rsidRDefault="00D216E2" w:rsidP="00D216E2">
      <w:pPr>
        <w:pStyle w:val="JudgmentText"/>
      </w:pPr>
      <w:r>
        <w:t>I take into consideration the mitigation speech by learned counsel on behalf</w:t>
      </w:r>
      <w:r w:rsidR="00C017D3">
        <w:t xml:space="preserve"> of the</w:t>
      </w:r>
      <w:r>
        <w:t xml:space="preserve"> convict. I </w:t>
      </w:r>
      <w:r w:rsidR="00C017D3">
        <w:t xml:space="preserve">also </w:t>
      </w:r>
      <w:r>
        <w:t xml:space="preserve">note that </w:t>
      </w:r>
      <w:r w:rsidR="003C2A5D">
        <w:t>he</w:t>
      </w:r>
      <w:r w:rsidR="00FB5896">
        <w:t xml:space="preserve"> </w:t>
      </w:r>
      <w:r>
        <w:t>has pleaded guilty, thereby expressing remorse and regret</w:t>
      </w:r>
      <w:r w:rsidR="00DF65DC">
        <w:t xml:space="preserve"> and has not wasted the court’s precious time</w:t>
      </w:r>
      <w:r>
        <w:t>. He expects the mercy and leniency of the Court.</w:t>
      </w:r>
    </w:p>
    <w:p w:rsidR="00373C42" w:rsidRDefault="003C2A5D" w:rsidP="00373C42">
      <w:pPr>
        <w:pStyle w:val="JudgmentText"/>
      </w:pPr>
      <w:r>
        <w:t>I also note that the</w:t>
      </w:r>
      <w:r w:rsidR="00CC1FB2" w:rsidRPr="00CC1FB2">
        <w:t xml:space="preserve"> </w:t>
      </w:r>
      <w:r w:rsidR="00CC1FB2">
        <w:t xml:space="preserve">agreed </w:t>
      </w:r>
      <w:r w:rsidR="006E0828">
        <w:t xml:space="preserve">and </w:t>
      </w:r>
      <w:r w:rsidR="006E0828" w:rsidRPr="006E0828">
        <w:t xml:space="preserve">adopted </w:t>
      </w:r>
      <w:r w:rsidR="006E0828">
        <w:t xml:space="preserve">sentence </w:t>
      </w:r>
      <w:r w:rsidR="006E0828" w:rsidRPr="006E0828">
        <w:t>guidelines</w:t>
      </w:r>
      <w:r w:rsidR="006E0828">
        <w:t xml:space="preserve"> for a </w:t>
      </w:r>
      <w:r w:rsidR="006E0828" w:rsidRPr="00CC1FB2">
        <w:t xml:space="preserve">quantity of </w:t>
      </w:r>
      <w:r w:rsidR="00373C42">
        <w:t>m</w:t>
      </w:r>
      <w:r w:rsidR="00373C42" w:rsidRPr="00373C42">
        <w:t>ore than 2 up to 10 grams</w:t>
      </w:r>
      <w:r w:rsidR="00373C42">
        <w:t xml:space="preserve"> </w:t>
      </w:r>
      <w:r w:rsidR="00090854">
        <w:t xml:space="preserve">of Class A drugs is </w:t>
      </w:r>
      <w:r w:rsidR="00373C42">
        <w:t>two to five years of imprisonment.</w:t>
      </w:r>
      <w:r w:rsidR="00373C42" w:rsidRPr="00373C42">
        <w:tab/>
      </w:r>
      <w:r w:rsidR="00373C42" w:rsidRPr="00373C42">
        <w:tab/>
        <w:t xml:space="preserve"> </w:t>
      </w:r>
    </w:p>
    <w:p w:rsidR="00373C42" w:rsidRDefault="00373C42" w:rsidP="00373C42">
      <w:pPr>
        <w:pStyle w:val="JudgmentText"/>
      </w:pPr>
      <w:r>
        <w:t>In the circumstances and for the purpose of deterrence for similar offences by the convict, I sentence him to a term of a term of one year</w:t>
      </w:r>
      <w:r w:rsidR="008D299C">
        <w:t>’</w:t>
      </w:r>
      <w:r>
        <w:t>s imprisonment suspended for two years.</w:t>
      </w:r>
    </w:p>
    <w:p w:rsidR="00373C42" w:rsidRDefault="00373C42" w:rsidP="00373C42">
      <w:pPr>
        <w:pStyle w:val="JudgmentText"/>
      </w:pPr>
      <w:r>
        <w:t>The convict should not commit any offences under the provision</w:t>
      </w:r>
      <w:r w:rsidR="00090854">
        <w:t>s</w:t>
      </w:r>
      <w:r>
        <w:t xml:space="preserve"> of the Misuse of Drugs Act 2016 during the currency of the suspended sentence or otherwise trigger the one-year sentence of imprisonment. </w:t>
      </w:r>
    </w:p>
    <w:p w:rsidR="00DA3CED" w:rsidRPr="00DA3CED" w:rsidRDefault="00373C42" w:rsidP="00373C42">
      <w:pPr>
        <w:pStyle w:val="JudgmentText"/>
      </w:pPr>
      <w:r w:rsidRPr="00373C42">
        <w:lastRenderedPageBreak/>
        <w:t xml:space="preserve"> </w:t>
      </w:r>
      <w:r w:rsidR="00DA3CED" w:rsidRPr="00DA3CED">
        <w:t>The convict ha</w:t>
      </w:r>
      <w:r>
        <w:t>s</w:t>
      </w:r>
      <w:r w:rsidR="00DA3CED" w:rsidRPr="00DA3CED">
        <w:t xml:space="preserve"> the right of appeal against both conviction and sentence within thirty working days of this order.</w:t>
      </w:r>
    </w:p>
    <w:p w:rsidR="003A6C9E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</w:t>
      </w:r>
      <w:r w:rsidR="005866DA">
        <w:rPr>
          <w:rFonts w:ascii="Times New Roman" w:hAnsi="Times New Roman" w:cs="Times New Roman"/>
          <w:sz w:val="24"/>
          <w:szCs w:val="24"/>
        </w:rPr>
        <w:t>ed</w:t>
      </w:r>
      <w:r w:rsidRPr="004A2599">
        <w:rPr>
          <w:rFonts w:ascii="Times New Roman" w:hAnsi="Times New Roman" w:cs="Times New Roman"/>
          <w:sz w:val="24"/>
          <w:szCs w:val="24"/>
        </w:rPr>
        <w:t>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373C42">
        <w:rPr>
          <w:rFonts w:ascii="Times New Roman" w:hAnsi="Times New Roman" w:cs="Times New Roman"/>
          <w:sz w:val="24"/>
          <w:szCs w:val="24"/>
        </w:rPr>
        <w:t>2</w:t>
      </w:r>
      <w:r w:rsidR="006061EC">
        <w:rPr>
          <w:rFonts w:ascii="Times New Roman" w:hAnsi="Times New Roman" w:cs="Times New Roman"/>
          <w:sz w:val="24"/>
          <w:szCs w:val="24"/>
        </w:rPr>
        <w:t>4</w:t>
      </w:r>
      <w:r w:rsidR="00373C42">
        <w:rPr>
          <w:rFonts w:ascii="Times New Roman" w:hAnsi="Times New Roman" w:cs="Times New Roman"/>
          <w:sz w:val="24"/>
          <w:szCs w:val="24"/>
        </w:rPr>
        <w:t xml:space="preserve"> July</w:t>
      </w:r>
      <w:r w:rsidR="00233A08">
        <w:rPr>
          <w:rFonts w:ascii="Times New Roman" w:hAnsi="Times New Roman" w:cs="Times New Roman"/>
          <w:sz w:val="24"/>
          <w:szCs w:val="24"/>
        </w:rPr>
        <w:t xml:space="preserve"> 20</w:t>
      </w:r>
      <w:r w:rsidR="00DF65DC">
        <w:rPr>
          <w:rFonts w:ascii="Times New Roman" w:hAnsi="Times New Roman" w:cs="Times New Roman"/>
          <w:sz w:val="24"/>
          <w:szCs w:val="24"/>
        </w:rPr>
        <w:t>20</w:t>
      </w:r>
    </w:p>
    <w:p w:rsidR="00DA3CED" w:rsidRDefault="00DA3CED" w:rsidP="00CC437E">
      <w:pPr>
        <w:keepNext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73C42" w:rsidRPr="004A2599" w:rsidRDefault="00373C42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70371E" w:rsidRDefault="0070371E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Twomey</w:t>
      </w:r>
      <w:r w:rsidRPr="004A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C6AD0">
        <w:rPr>
          <w:rFonts w:ascii="Times New Roman" w:hAnsi="Times New Roman" w:cs="Times New Roman"/>
          <w:sz w:val="24"/>
          <w:szCs w:val="24"/>
        </w:rPr>
        <w:t>J</w:t>
      </w:r>
    </w:p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89" w:rsidRDefault="00100B89" w:rsidP="006A68E2">
      <w:pPr>
        <w:spacing w:after="0" w:line="240" w:lineRule="auto"/>
      </w:pPr>
      <w:r>
        <w:separator/>
      </w:r>
    </w:p>
  </w:endnote>
  <w:endnote w:type="continuationSeparator" w:id="0">
    <w:p w:rsidR="00100B89" w:rsidRDefault="00100B89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89" w:rsidRDefault="00100B89" w:rsidP="006A68E2">
      <w:pPr>
        <w:spacing w:after="0" w:line="240" w:lineRule="auto"/>
      </w:pPr>
      <w:r>
        <w:separator/>
      </w:r>
    </w:p>
  </w:footnote>
  <w:footnote w:type="continuationSeparator" w:id="0">
    <w:p w:rsidR="00100B89" w:rsidRDefault="00100B89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0008FB"/>
    <w:rsid w:val="00003379"/>
    <w:rsid w:val="000111A9"/>
    <w:rsid w:val="00025CDF"/>
    <w:rsid w:val="0002787C"/>
    <w:rsid w:val="00040193"/>
    <w:rsid w:val="00060D80"/>
    <w:rsid w:val="00071B84"/>
    <w:rsid w:val="00084306"/>
    <w:rsid w:val="0008560D"/>
    <w:rsid w:val="00090854"/>
    <w:rsid w:val="0009242F"/>
    <w:rsid w:val="00097D19"/>
    <w:rsid w:val="000D0EC5"/>
    <w:rsid w:val="000D754B"/>
    <w:rsid w:val="000F734B"/>
    <w:rsid w:val="00100B89"/>
    <w:rsid w:val="00104F56"/>
    <w:rsid w:val="001135C2"/>
    <w:rsid w:val="00141332"/>
    <w:rsid w:val="001428B9"/>
    <w:rsid w:val="001723B1"/>
    <w:rsid w:val="00174CBC"/>
    <w:rsid w:val="001C78EC"/>
    <w:rsid w:val="001D212E"/>
    <w:rsid w:val="001D33D2"/>
    <w:rsid w:val="002015F8"/>
    <w:rsid w:val="00212006"/>
    <w:rsid w:val="0021402A"/>
    <w:rsid w:val="00214DB4"/>
    <w:rsid w:val="00233A08"/>
    <w:rsid w:val="00235626"/>
    <w:rsid w:val="00243AE1"/>
    <w:rsid w:val="002471FD"/>
    <w:rsid w:val="002B3E91"/>
    <w:rsid w:val="002C6F13"/>
    <w:rsid w:val="002D4EB8"/>
    <w:rsid w:val="002E115F"/>
    <w:rsid w:val="002E2AE3"/>
    <w:rsid w:val="003137B8"/>
    <w:rsid w:val="00313F50"/>
    <w:rsid w:val="0032570C"/>
    <w:rsid w:val="00344425"/>
    <w:rsid w:val="003458EE"/>
    <w:rsid w:val="00346D7F"/>
    <w:rsid w:val="003615E7"/>
    <w:rsid w:val="00373C42"/>
    <w:rsid w:val="00380619"/>
    <w:rsid w:val="0039584F"/>
    <w:rsid w:val="003A6C9E"/>
    <w:rsid w:val="003C2A5D"/>
    <w:rsid w:val="003E2E94"/>
    <w:rsid w:val="00403F4C"/>
    <w:rsid w:val="00405958"/>
    <w:rsid w:val="00412994"/>
    <w:rsid w:val="00463B4E"/>
    <w:rsid w:val="00472219"/>
    <w:rsid w:val="00484DC4"/>
    <w:rsid w:val="004A2599"/>
    <w:rsid w:val="004B4FDC"/>
    <w:rsid w:val="004C16E0"/>
    <w:rsid w:val="004C46AA"/>
    <w:rsid w:val="004D6B45"/>
    <w:rsid w:val="004F296A"/>
    <w:rsid w:val="004F6E8A"/>
    <w:rsid w:val="00500BDA"/>
    <w:rsid w:val="00517601"/>
    <w:rsid w:val="00520DB9"/>
    <w:rsid w:val="00546067"/>
    <w:rsid w:val="00566A7E"/>
    <w:rsid w:val="00585DC3"/>
    <w:rsid w:val="005866DA"/>
    <w:rsid w:val="005A5FCB"/>
    <w:rsid w:val="005B12AA"/>
    <w:rsid w:val="006061EC"/>
    <w:rsid w:val="0061354A"/>
    <w:rsid w:val="00620642"/>
    <w:rsid w:val="00635504"/>
    <w:rsid w:val="00652326"/>
    <w:rsid w:val="00662CEA"/>
    <w:rsid w:val="006A68E2"/>
    <w:rsid w:val="006D375B"/>
    <w:rsid w:val="006E0828"/>
    <w:rsid w:val="0070371E"/>
    <w:rsid w:val="00722761"/>
    <w:rsid w:val="0074607B"/>
    <w:rsid w:val="0078181E"/>
    <w:rsid w:val="00796B89"/>
    <w:rsid w:val="007C5EDB"/>
    <w:rsid w:val="007D25FE"/>
    <w:rsid w:val="008001C8"/>
    <w:rsid w:val="00802CC3"/>
    <w:rsid w:val="0083072A"/>
    <w:rsid w:val="00835EAC"/>
    <w:rsid w:val="008577B7"/>
    <w:rsid w:val="00874600"/>
    <w:rsid w:val="008763B5"/>
    <w:rsid w:val="008B00C9"/>
    <w:rsid w:val="008C0BA2"/>
    <w:rsid w:val="008C7CC2"/>
    <w:rsid w:val="008D299C"/>
    <w:rsid w:val="008E771B"/>
    <w:rsid w:val="00937B0C"/>
    <w:rsid w:val="00952755"/>
    <w:rsid w:val="00952B5F"/>
    <w:rsid w:val="009539C2"/>
    <w:rsid w:val="00974F92"/>
    <w:rsid w:val="00987D47"/>
    <w:rsid w:val="009A208F"/>
    <w:rsid w:val="009A3219"/>
    <w:rsid w:val="009A769C"/>
    <w:rsid w:val="009B495E"/>
    <w:rsid w:val="009E268E"/>
    <w:rsid w:val="009F125D"/>
    <w:rsid w:val="009F30B8"/>
    <w:rsid w:val="00A2058F"/>
    <w:rsid w:val="00AA0606"/>
    <w:rsid w:val="00AE4660"/>
    <w:rsid w:val="00B03209"/>
    <w:rsid w:val="00B717CE"/>
    <w:rsid w:val="00B84504"/>
    <w:rsid w:val="00B950DF"/>
    <w:rsid w:val="00BA668B"/>
    <w:rsid w:val="00BB1A3E"/>
    <w:rsid w:val="00BB3011"/>
    <w:rsid w:val="00BC73B1"/>
    <w:rsid w:val="00C00BC2"/>
    <w:rsid w:val="00C017D3"/>
    <w:rsid w:val="00C1002D"/>
    <w:rsid w:val="00C2466E"/>
    <w:rsid w:val="00C45E89"/>
    <w:rsid w:val="00CC1FB2"/>
    <w:rsid w:val="00CC2471"/>
    <w:rsid w:val="00CC437E"/>
    <w:rsid w:val="00CC6AD0"/>
    <w:rsid w:val="00CD09C7"/>
    <w:rsid w:val="00D216E2"/>
    <w:rsid w:val="00D2216C"/>
    <w:rsid w:val="00D25D86"/>
    <w:rsid w:val="00D31F1B"/>
    <w:rsid w:val="00D33DBF"/>
    <w:rsid w:val="00D710E7"/>
    <w:rsid w:val="00DA3CED"/>
    <w:rsid w:val="00DA53B2"/>
    <w:rsid w:val="00DC191C"/>
    <w:rsid w:val="00DF65DC"/>
    <w:rsid w:val="00E1659A"/>
    <w:rsid w:val="00E53826"/>
    <w:rsid w:val="00ED0BFC"/>
    <w:rsid w:val="00EF13E2"/>
    <w:rsid w:val="00F33B83"/>
    <w:rsid w:val="00F455B4"/>
    <w:rsid w:val="00F47B90"/>
    <w:rsid w:val="00F51BAF"/>
    <w:rsid w:val="00F71611"/>
    <w:rsid w:val="00FB5896"/>
    <w:rsid w:val="00FC5909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5B128-81DB-4626-A41D-E3823C4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Olya Hetsman</cp:lastModifiedBy>
  <cp:revision>4</cp:revision>
  <cp:lastPrinted>2020-07-27T06:25:00Z</cp:lastPrinted>
  <dcterms:created xsi:type="dcterms:W3CDTF">2020-07-27T06:37:00Z</dcterms:created>
  <dcterms:modified xsi:type="dcterms:W3CDTF">2020-08-14T04:58:00Z</dcterms:modified>
</cp:coreProperties>
</file>