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E3" w:rsidRPr="00366CE3" w:rsidRDefault="00366CE3" w:rsidP="00366CE3">
      <w:pPr>
        <w:spacing w:line="360" w:lineRule="auto"/>
        <w:jc w:val="center"/>
        <w:rPr>
          <w:rFonts w:ascii="Times New Roman" w:hAnsi="Times New Roman" w:cs="Times New Roman"/>
          <w:b/>
          <w:sz w:val="24"/>
          <w:szCs w:val="24"/>
          <w:u w:val="single"/>
        </w:rPr>
      </w:pPr>
      <w:bookmarkStart w:id="0" w:name="_GoBack"/>
      <w:bookmarkEnd w:id="0"/>
      <w:r w:rsidRPr="00366CE3">
        <w:rPr>
          <w:rFonts w:ascii="Times New Roman" w:hAnsi="Times New Roman" w:cs="Times New Roman"/>
          <w:b/>
          <w:sz w:val="24"/>
          <w:szCs w:val="24"/>
          <w:u w:val="single"/>
        </w:rPr>
        <w:t>IN THE SUPREME COURT OF SEYCHELLES</w:t>
      </w:r>
    </w:p>
    <w:p w:rsidR="00366CE3" w:rsidRPr="00366CE3" w:rsidRDefault="00366CE3" w:rsidP="00366CE3">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66CE3" w:rsidRPr="00366CE3" w:rsidRDefault="00366CE3" w:rsidP="00366CE3">
      <w:pPr>
        <w:spacing w:line="240" w:lineRule="auto"/>
        <w:ind w:left="7200"/>
        <w:jc w:val="both"/>
        <w:rPr>
          <w:rFonts w:ascii="Times New Roman" w:hAnsi="Times New Roman" w:cs="Times New Roman"/>
          <w:b/>
          <w:sz w:val="24"/>
          <w:szCs w:val="24"/>
          <w:u w:val="single"/>
        </w:rPr>
      </w:pPr>
      <w:r w:rsidRPr="00366CE3">
        <w:rPr>
          <w:rFonts w:ascii="Times New Roman" w:hAnsi="Times New Roman" w:cs="Times New Roman"/>
          <w:b/>
          <w:sz w:val="24"/>
          <w:szCs w:val="24"/>
          <w:u w:val="single"/>
        </w:rPr>
        <w:t>Reportable</w:t>
      </w:r>
    </w:p>
    <w:p w:rsidR="00366CE3" w:rsidRPr="00366CE3" w:rsidRDefault="00366CE3" w:rsidP="00366CE3">
      <w:pPr>
        <w:spacing w:line="240" w:lineRule="auto"/>
        <w:ind w:left="6480" w:firstLine="720"/>
        <w:jc w:val="both"/>
        <w:rPr>
          <w:rFonts w:ascii="Times New Roman" w:hAnsi="Times New Roman" w:cs="Times New Roman"/>
          <w:b/>
          <w:sz w:val="24"/>
          <w:szCs w:val="24"/>
        </w:rPr>
      </w:pPr>
      <w:r w:rsidRPr="00366CE3">
        <w:rPr>
          <w:rFonts w:ascii="Times New Roman" w:hAnsi="Times New Roman" w:cs="Times New Roman"/>
          <w:b/>
          <w:sz w:val="24"/>
          <w:szCs w:val="24"/>
        </w:rPr>
        <w:t xml:space="preserve">[2021] SCSC </w:t>
      </w:r>
      <w:r w:rsidR="00FD5C03">
        <w:rPr>
          <w:rFonts w:ascii="Times New Roman" w:hAnsi="Times New Roman" w:cs="Times New Roman"/>
          <w:b/>
          <w:sz w:val="24"/>
          <w:szCs w:val="24"/>
        </w:rPr>
        <w:t>903</w:t>
      </w:r>
    </w:p>
    <w:p w:rsidR="00366CE3" w:rsidRPr="00366CE3" w:rsidRDefault="00366CE3" w:rsidP="00366CE3">
      <w:pPr>
        <w:spacing w:line="240" w:lineRule="auto"/>
        <w:ind w:left="6480" w:firstLine="720"/>
        <w:jc w:val="both"/>
        <w:rPr>
          <w:rFonts w:ascii="Times New Roman" w:hAnsi="Times New Roman" w:cs="Times New Roman"/>
          <w:b/>
          <w:sz w:val="24"/>
          <w:szCs w:val="24"/>
        </w:rPr>
      </w:pPr>
      <w:r>
        <w:rPr>
          <w:rFonts w:ascii="Times New Roman" w:hAnsi="Times New Roman" w:cs="Times New Roman"/>
          <w:b/>
          <w:sz w:val="24"/>
          <w:szCs w:val="24"/>
        </w:rPr>
        <w:t>CO 110</w:t>
      </w:r>
      <w:r w:rsidRPr="00366CE3">
        <w:rPr>
          <w:rFonts w:ascii="Times New Roman" w:hAnsi="Times New Roman" w:cs="Times New Roman"/>
          <w:b/>
          <w:sz w:val="24"/>
          <w:szCs w:val="24"/>
        </w:rPr>
        <w:t>/2021</w:t>
      </w:r>
    </w:p>
    <w:p w:rsidR="00366CE3" w:rsidRPr="00366CE3" w:rsidRDefault="00366CE3" w:rsidP="00366CE3">
      <w:pPr>
        <w:spacing w:line="360" w:lineRule="auto"/>
        <w:jc w:val="both"/>
        <w:rPr>
          <w:rFonts w:ascii="Times New Roman" w:hAnsi="Times New Roman" w:cs="Times New Roman"/>
          <w:sz w:val="24"/>
          <w:szCs w:val="24"/>
        </w:rPr>
      </w:pPr>
    </w:p>
    <w:p w:rsidR="00366CE3" w:rsidRPr="00366CE3" w:rsidRDefault="00366CE3" w:rsidP="00B00455">
      <w:pPr>
        <w:spacing w:after="0" w:line="240" w:lineRule="auto"/>
        <w:jc w:val="both"/>
        <w:rPr>
          <w:rFonts w:ascii="Times New Roman" w:hAnsi="Times New Roman" w:cs="Times New Roman"/>
          <w:sz w:val="24"/>
          <w:szCs w:val="24"/>
        </w:rPr>
      </w:pPr>
      <w:r w:rsidRPr="00366CE3">
        <w:rPr>
          <w:rFonts w:ascii="Times New Roman" w:hAnsi="Times New Roman" w:cs="Times New Roman"/>
          <w:b/>
          <w:sz w:val="24"/>
          <w:szCs w:val="24"/>
        </w:rPr>
        <w:t>THE REPUBLIC</w:t>
      </w:r>
      <w:r w:rsidRPr="00366CE3">
        <w:rPr>
          <w:rFonts w:ascii="Times New Roman" w:hAnsi="Times New Roman" w:cs="Times New Roman"/>
          <w:b/>
          <w:sz w:val="24"/>
          <w:szCs w:val="24"/>
        </w:rPr>
        <w:tab/>
      </w:r>
      <w:r w:rsidRPr="00366CE3">
        <w:rPr>
          <w:rFonts w:ascii="Times New Roman" w:hAnsi="Times New Roman" w:cs="Times New Roman"/>
          <w:sz w:val="24"/>
          <w:szCs w:val="24"/>
        </w:rPr>
        <w:tab/>
      </w:r>
      <w:r w:rsidRPr="00366C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6CE3">
        <w:rPr>
          <w:rFonts w:ascii="Times New Roman" w:hAnsi="Times New Roman" w:cs="Times New Roman"/>
          <w:b/>
          <w:sz w:val="24"/>
          <w:szCs w:val="24"/>
        </w:rPr>
        <w:t>PROSECUTION</w:t>
      </w:r>
    </w:p>
    <w:p w:rsidR="00366CE3" w:rsidRPr="00366CE3" w:rsidRDefault="00366CE3" w:rsidP="00B00455">
      <w:pPr>
        <w:spacing w:after="0" w:line="240" w:lineRule="auto"/>
        <w:jc w:val="both"/>
        <w:rPr>
          <w:rFonts w:ascii="Times New Roman" w:hAnsi="Times New Roman" w:cs="Times New Roman"/>
          <w:sz w:val="24"/>
          <w:szCs w:val="24"/>
        </w:rPr>
      </w:pPr>
      <w:r w:rsidRPr="00366CE3">
        <w:rPr>
          <w:rFonts w:ascii="Times New Roman" w:hAnsi="Times New Roman" w:cs="Times New Roman"/>
          <w:sz w:val="24"/>
          <w:szCs w:val="24"/>
        </w:rPr>
        <w:t>(rep. by Mr. Hemanth Kumar)</w:t>
      </w:r>
    </w:p>
    <w:p w:rsidR="00366CE3" w:rsidRPr="00366CE3" w:rsidRDefault="00366CE3" w:rsidP="00366CE3">
      <w:pPr>
        <w:spacing w:line="360" w:lineRule="auto"/>
        <w:jc w:val="both"/>
        <w:rPr>
          <w:rFonts w:ascii="Times New Roman" w:hAnsi="Times New Roman" w:cs="Times New Roman"/>
          <w:sz w:val="24"/>
          <w:szCs w:val="24"/>
        </w:rPr>
      </w:pPr>
    </w:p>
    <w:p w:rsidR="00366CE3" w:rsidRPr="00366CE3" w:rsidRDefault="00366CE3" w:rsidP="00366CE3">
      <w:pPr>
        <w:spacing w:line="360" w:lineRule="auto"/>
        <w:jc w:val="both"/>
        <w:rPr>
          <w:rFonts w:ascii="Times New Roman" w:hAnsi="Times New Roman" w:cs="Times New Roman"/>
          <w:sz w:val="24"/>
          <w:szCs w:val="24"/>
        </w:rPr>
      </w:pPr>
      <w:r w:rsidRPr="00366CE3">
        <w:rPr>
          <w:rFonts w:ascii="Times New Roman" w:hAnsi="Times New Roman" w:cs="Times New Roman"/>
          <w:sz w:val="24"/>
          <w:szCs w:val="24"/>
        </w:rPr>
        <w:t>versus</w:t>
      </w:r>
    </w:p>
    <w:p w:rsidR="00366CE3" w:rsidRPr="00366CE3" w:rsidRDefault="00366CE3" w:rsidP="00366CE3">
      <w:pPr>
        <w:spacing w:line="360" w:lineRule="auto"/>
        <w:jc w:val="both"/>
        <w:rPr>
          <w:rFonts w:ascii="Times New Roman" w:hAnsi="Times New Roman" w:cs="Times New Roman"/>
          <w:sz w:val="24"/>
          <w:szCs w:val="24"/>
        </w:rPr>
      </w:pPr>
    </w:p>
    <w:p w:rsidR="00366CE3" w:rsidRPr="00B00455" w:rsidRDefault="00B00455" w:rsidP="008D2441">
      <w:pPr>
        <w:spacing w:line="360" w:lineRule="auto"/>
        <w:jc w:val="both"/>
        <w:rPr>
          <w:rFonts w:ascii="Times New Roman" w:hAnsi="Times New Roman" w:cs="Times New Roman"/>
          <w:b/>
          <w:sz w:val="24"/>
          <w:szCs w:val="24"/>
        </w:rPr>
      </w:pPr>
      <w:r w:rsidRPr="00B00455">
        <w:rPr>
          <w:rFonts w:ascii="Times New Roman" w:hAnsi="Times New Roman" w:cs="Times New Roman"/>
          <w:b/>
          <w:sz w:val="24"/>
          <w:szCs w:val="24"/>
        </w:rPr>
        <w:t>RICHARD RASOLONDRAIDE</w:t>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t>1</w:t>
      </w:r>
      <w:r w:rsidRPr="00B00455">
        <w:rPr>
          <w:rFonts w:ascii="Times New Roman" w:hAnsi="Times New Roman" w:cs="Times New Roman"/>
          <w:b/>
          <w:sz w:val="24"/>
          <w:szCs w:val="24"/>
          <w:vertAlign w:val="superscript"/>
        </w:rPr>
        <w:t>ST</w:t>
      </w:r>
      <w:r w:rsidR="00366CE3" w:rsidRPr="00B00455">
        <w:rPr>
          <w:rFonts w:ascii="Times New Roman" w:hAnsi="Times New Roman" w:cs="Times New Roman"/>
          <w:b/>
          <w:sz w:val="24"/>
          <w:szCs w:val="24"/>
        </w:rPr>
        <w:t xml:space="preserve"> ACCUSED</w:t>
      </w:r>
    </w:p>
    <w:p w:rsidR="00B00455" w:rsidRPr="00B00455" w:rsidRDefault="00B00455" w:rsidP="008D2441">
      <w:pPr>
        <w:spacing w:line="360" w:lineRule="auto"/>
        <w:jc w:val="both"/>
        <w:rPr>
          <w:rFonts w:ascii="Times New Roman" w:hAnsi="Times New Roman" w:cs="Times New Roman"/>
          <w:b/>
          <w:sz w:val="24"/>
          <w:szCs w:val="24"/>
        </w:rPr>
      </w:pPr>
      <w:r w:rsidRPr="00B00455">
        <w:rPr>
          <w:rFonts w:ascii="Times New Roman" w:hAnsi="Times New Roman" w:cs="Times New Roman"/>
          <w:b/>
          <w:sz w:val="24"/>
          <w:szCs w:val="24"/>
        </w:rPr>
        <w:t>ANDREW ERNESTA</w:t>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t>2</w:t>
      </w:r>
      <w:r w:rsidRPr="00B00455">
        <w:rPr>
          <w:rFonts w:ascii="Times New Roman" w:hAnsi="Times New Roman" w:cs="Times New Roman"/>
          <w:b/>
          <w:sz w:val="24"/>
          <w:szCs w:val="24"/>
          <w:vertAlign w:val="superscript"/>
        </w:rPr>
        <w:t>ND</w:t>
      </w:r>
      <w:r w:rsidRPr="00B00455">
        <w:rPr>
          <w:rFonts w:ascii="Times New Roman" w:hAnsi="Times New Roman" w:cs="Times New Roman"/>
          <w:b/>
          <w:sz w:val="24"/>
          <w:szCs w:val="24"/>
        </w:rPr>
        <w:t xml:space="preserve"> ACCUSED</w:t>
      </w:r>
    </w:p>
    <w:p w:rsidR="00B00455" w:rsidRPr="00B00455" w:rsidRDefault="00B00455" w:rsidP="008D2441">
      <w:pPr>
        <w:spacing w:line="360" w:lineRule="auto"/>
        <w:jc w:val="both"/>
        <w:rPr>
          <w:rFonts w:ascii="Times New Roman" w:hAnsi="Times New Roman" w:cs="Times New Roman"/>
          <w:b/>
          <w:sz w:val="24"/>
          <w:szCs w:val="24"/>
        </w:rPr>
      </w:pPr>
      <w:r w:rsidRPr="00B00455">
        <w:rPr>
          <w:rFonts w:ascii="Times New Roman" w:hAnsi="Times New Roman" w:cs="Times New Roman"/>
          <w:b/>
          <w:sz w:val="24"/>
          <w:szCs w:val="24"/>
        </w:rPr>
        <w:t>THIERRY JAO</w:t>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t>3</w:t>
      </w:r>
      <w:r w:rsidRPr="00B00455">
        <w:rPr>
          <w:rFonts w:ascii="Times New Roman" w:hAnsi="Times New Roman" w:cs="Times New Roman"/>
          <w:b/>
          <w:sz w:val="24"/>
          <w:szCs w:val="24"/>
          <w:vertAlign w:val="superscript"/>
        </w:rPr>
        <w:t>RD</w:t>
      </w:r>
      <w:r w:rsidRPr="00B00455">
        <w:rPr>
          <w:rFonts w:ascii="Times New Roman" w:hAnsi="Times New Roman" w:cs="Times New Roman"/>
          <w:b/>
          <w:sz w:val="24"/>
          <w:szCs w:val="24"/>
        </w:rPr>
        <w:t xml:space="preserve"> ACCUSED</w:t>
      </w:r>
    </w:p>
    <w:p w:rsidR="008D2441" w:rsidRDefault="00B00455" w:rsidP="008D2441">
      <w:pPr>
        <w:spacing w:after="0" w:line="360" w:lineRule="auto"/>
        <w:jc w:val="both"/>
        <w:rPr>
          <w:rFonts w:ascii="Times New Roman" w:hAnsi="Times New Roman" w:cs="Times New Roman"/>
          <w:b/>
          <w:sz w:val="24"/>
          <w:szCs w:val="24"/>
        </w:rPr>
      </w:pPr>
      <w:r w:rsidRPr="00B00455">
        <w:rPr>
          <w:rFonts w:ascii="Times New Roman" w:hAnsi="Times New Roman" w:cs="Times New Roman"/>
          <w:b/>
          <w:sz w:val="24"/>
          <w:szCs w:val="24"/>
        </w:rPr>
        <w:t>SOHEIL ABBAS</w:t>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r>
      <w:r w:rsidRPr="00B00455">
        <w:rPr>
          <w:rFonts w:ascii="Times New Roman" w:hAnsi="Times New Roman" w:cs="Times New Roman"/>
          <w:b/>
          <w:sz w:val="24"/>
          <w:szCs w:val="24"/>
        </w:rPr>
        <w:tab/>
        <w:t>5</w:t>
      </w:r>
      <w:r w:rsidRPr="00B00455">
        <w:rPr>
          <w:rFonts w:ascii="Times New Roman" w:hAnsi="Times New Roman" w:cs="Times New Roman"/>
          <w:b/>
          <w:sz w:val="24"/>
          <w:szCs w:val="24"/>
          <w:vertAlign w:val="superscript"/>
        </w:rPr>
        <w:t>TH</w:t>
      </w:r>
      <w:r w:rsidRPr="00B00455">
        <w:rPr>
          <w:rFonts w:ascii="Times New Roman" w:hAnsi="Times New Roman" w:cs="Times New Roman"/>
          <w:b/>
          <w:sz w:val="24"/>
          <w:szCs w:val="24"/>
        </w:rPr>
        <w:t xml:space="preserve"> ACCUSED</w:t>
      </w:r>
    </w:p>
    <w:p w:rsidR="008D2441" w:rsidRPr="00B00455" w:rsidRDefault="008D2441" w:rsidP="008D24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FETY RAZAH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r w:rsidRPr="008D2441">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366CE3" w:rsidRDefault="00366CE3" w:rsidP="00B00455">
      <w:pPr>
        <w:pBdr>
          <w:bottom w:val="single" w:sz="12" w:space="1" w:color="auto"/>
        </w:pBdr>
        <w:spacing w:after="0" w:line="360" w:lineRule="auto"/>
        <w:jc w:val="both"/>
        <w:rPr>
          <w:rFonts w:ascii="Times New Roman" w:hAnsi="Times New Roman" w:cs="Times New Roman"/>
          <w:b/>
          <w:sz w:val="24"/>
          <w:szCs w:val="24"/>
        </w:rPr>
      </w:pPr>
      <w:r w:rsidRPr="00B00455">
        <w:rPr>
          <w:rFonts w:ascii="Times New Roman" w:hAnsi="Times New Roman" w:cs="Times New Roman"/>
          <w:b/>
          <w:sz w:val="24"/>
          <w:szCs w:val="24"/>
        </w:rPr>
        <w:t xml:space="preserve">(rep. by Mr. </w:t>
      </w:r>
      <w:r w:rsidR="00B00455" w:rsidRPr="00B00455">
        <w:rPr>
          <w:rFonts w:ascii="Times New Roman" w:hAnsi="Times New Roman" w:cs="Times New Roman"/>
          <w:b/>
          <w:sz w:val="24"/>
          <w:szCs w:val="24"/>
        </w:rPr>
        <w:t>Frank Elizabeth</w:t>
      </w:r>
      <w:r w:rsidRPr="00B00455">
        <w:rPr>
          <w:rFonts w:ascii="Times New Roman" w:hAnsi="Times New Roman" w:cs="Times New Roman"/>
          <w:b/>
          <w:sz w:val="24"/>
          <w:szCs w:val="24"/>
        </w:rPr>
        <w:t>)</w:t>
      </w:r>
    </w:p>
    <w:p w:rsidR="00843BBB" w:rsidRDefault="00B00455" w:rsidP="00D5088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Neutral Citation: </w:t>
      </w:r>
      <w:r w:rsidR="00843BBB">
        <w:rPr>
          <w:rFonts w:ascii="Times New Roman" w:hAnsi="Times New Roman" w:cs="Times New Roman"/>
          <w:i/>
          <w:sz w:val="24"/>
          <w:szCs w:val="24"/>
        </w:rPr>
        <w:t>Republic vs R</w:t>
      </w:r>
      <w:r w:rsidRPr="00D50885">
        <w:rPr>
          <w:rFonts w:ascii="Times New Roman" w:hAnsi="Times New Roman" w:cs="Times New Roman"/>
          <w:i/>
          <w:sz w:val="24"/>
          <w:szCs w:val="24"/>
        </w:rPr>
        <w:t xml:space="preserve">asolondraide and ors </w:t>
      </w:r>
      <w:r w:rsidRPr="00D50885">
        <w:rPr>
          <w:rFonts w:ascii="Times New Roman" w:hAnsi="Times New Roman" w:cs="Times New Roman"/>
          <w:sz w:val="24"/>
          <w:szCs w:val="24"/>
        </w:rPr>
        <w:t xml:space="preserve">(CO110/2021) 2021 SCSC </w:t>
      </w:r>
      <w:r w:rsidR="00FD5C03">
        <w:rPr>
          <w:rFonts w:ascii="Times New Roman" w:hAnsi="Times New Roman" w:cs="Times New Roman"/>
          <w:sz w:val="24"/>
          <w:szCs w:val="24"/>
        </w:rPr>
        <w:t>903</w:t>
      </w:r>
      <w:r w:rsidR="00843BBB">
        <w:rPr>
          <w:rFonts w:ascii="Times New Roman" w:hAnsi="Times New Roman" w:cs="Times New Roman"/>
          <w:sz w:val="24"/>
          <w:szCs w:val="24"/>
        </w:rPr>
        <w:t xml:space="preserve">  </w:t>
      </w:r>
    </w:p>
    <w:p w:rsidR="00B00455" w:rsidRDefault="00843BBB" w:rsidP="00843BBB">
      <w:pPr>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      (</w:t>
      </w:r>
      <w:r w:rsidR="00D50885">
        <w:rPr>
          <w:rFonts w:ascii="Times New Roman" w:hAnsi="Times New Roman" w:cs="Times New Roman"/>
          <w:sz w:val="24"/>
          <w:szCs w:val="24"/>
        </w:rPr>
        <w:t xml:space="preserve">16 </w:t>
      </w:r>
      <w:r w:rsidR="00B00455" w:rsidRPr="00D50885">
        <w:rPr>
          <w:rFonts w:ascii="Times New Roman" w:hAnsi="Times New Roman" w:cs="Times New Roman"/>
          <w:sz w:val="24"/>
          <w:szCs w:val="24"/>
        </w:rPr>
        <w:t>December</w:t>
      </w:r>
      <w:r>
        <w:rPr>
          <w:rFonts w:ascii="Times New Roman" w:hAnsi="Times New Roman" w:cs="Times New Roman"/>
          <w:b/>
          <w:sz w:val="24"/>
          <w:szCs w:val="24"/>
        </w:rPr>
        <w:t xml:space="preserve"> </w:t>
      </w:r>
      <w:r w:rsidR="00B00455" w:rsidRPr="00D50885">
        <w:rPr>
          <w:rFonts w:ascii="Times New Roman" w:hAnsi="Times New Roman" w:cs="Times New Roman"/>
          <w:sz w:val="24"/>
          <w:szCs w:val="24"/>
        </w:rPr>
        <w:t>2021</w:t>
      </w:r>
      <w:r>
        <w:rPr>
          <w:rFonts w:ascii="Times New Roman" w:hAnsi="Times New Roman" w:cs="Times New Roman"/>
          <w:sz w:val="24"/>
          <w:szCs w:val="24"/>
        </w:rPr>
        <w:t>)</w:t>
      </w:r>
    </w:p>
    <w:p w:rsidR="00B00455" w:rsidRPr="00843BBB" w:rsidRDefault="00B00455" w:rsidP="00D508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Before:</w:t>
      </w:r>
      <w:r>
        <w:rPr>
          <w:rFonts w:ascii="Times New Roman" w:hAnsi="Times New Roman" w:cs="Times New Roman"/>
          <w:b/>
          <w:sz w:val="24"/>
          <w:szCs w:val="24"/>
        </w:rPr>
        <w:tab/>
        <w:t xml:space="preserve">       </w:t>
      </w:r>
      <w:r w:rsidRPr="00843BBB">
        <w:rPr>
          <w:rFonts w:ascii="Times New Roman" w:hAnsi="Times New Roman" w:cs="Times New Roman"/>
          <w:sz w:val="24"/>
          <w:szCs w:val="24"/>
        </w:rPr>
        <w:t>Dodin J.</w:t>
      </w:r>
    </w:p>
    <w:p w:rsidR="00B00455" w:rsidRDefault="00D50885" w:rsidP="00D508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Summary:</w:t>
      </w:r>
    </w:p>
    <w:p w:rsidR="00D50885" w:rsidRDefault="00D50885" w:rsidP="00D508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Heard:</w:t>
      </w:r>
      <w:r>
        <w:rPr>
          <w:rFonts w:ascii="Times New Roman" w:hAnsi="Times New Roman" w:cs="Times New Roman"/>
          <w:b/>
          <w:sz w:val="24"/>
          <w:szCs w:val="24"/>
        </w:rPr>
        <w:tab/>
        <w:t xml:space="preserve">       </w:t>
      </w:r>
      <w:r w:rsidRPr="00843BBB">
        <w:rPr>
          <w:rFonts w:ascii="Times New Roman" w:hAnsi="Times New Roman" w:cs="Times New Roman"/>
          <w:sz w:val="24"/>
          <w:szCs w:val="24"/>
        </w:rPr>
        <w:t>16 December 2021</w:t>
      </w:r>
    </w:p>
    <w:p w:rsidR="00D50885" w:rsidRDefault="00D50885" w:rsidP="00D508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Delivered:             </w:t>
      </w:r>
      <w:r w:rsidRPr="00843BBB">
        <w:rPr>
          <w:rFonts w:ascii="Times New Roman" w:hAnsi="Times New Roman" w:cs="Times New Roman"/>
          <w:sz w:val="24"/>
          <w:szCs w:val="24"/>
        </w:rPr>
        <w:t>16 December 2021</w:t>
      </w:r>
    </w:p>
    <w:p w:rsidR="00B00455" w:rsidRDefault="00B00455" w:rsidP="00B00455">
      <w:pPr>
        <w:pBdr>
          <w:bottom w:val="single" w:sz="12" w:space="1" w:color="auto"/>
        </w:pBdr>
        <w:spacing w:after="0" w:line="360" w:lineRule="auto"/>
        <w:jc w:val="both"/>
        <w:rPr>
          <w:rFonts w:ascii="Times New Roman" w:hAnsi="Times New Roman" w:cs="Times New Roman"/>
          <w:b/>
          <w:sz w:val="24"/>
          <w:szCs w:val="24"/>
        </w:rPr>
      </w:pPr>
    </w:p>
    <w:p w:rsidR="00B00455" w:rsidRDefault="00B00455" w:rsidP="00B00455">
      <w:pPr>
        <w:spacing w:after="0" w:line="360" w:lineRule="auto"/>
        <w:jc w:val="both"/>
        <w:rPr>
          <w:rFonts w:ascii="Times New Roman" w:hAnsi="Times New Roman" w:cs="Times New Roman"/>
          <w:b/>
          <w:sz w:val="24"/>
          <w:szCs w:val="24"/>
        </w:rPr>
      </w:pPr>
    </w:p>
    <w:p w:rsidR="00B00455" w:rsidRDefault="00B00455" w:rsidP="00B00455">
      <w:pPr>
        <w:pBdr>
          <w:bottom w:val="single" w:sz="12"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B00455" w:rsidRDefault="00B00455" w:rsidP="00B00455">
      <w:pPr>
        <w:spacing w:after="0" w:line="360" w:lineRule="auto"/>
        <w:jc w:val="both"/>
        <w:rPr>
          <w:rFonts w:ascii="Times New Roman" w:hAnsi="Times New Roman" w:cs="Times New Roman"/>
          <w:b/>
          <w:sz w:val="24"/>
          <w:szCs w:val="24"/>
        </w:rPr>
      </w:pPr>
    </w:p>
    <w:p w:rsidR="00366CE3" w:rsidRPr="00B00455" w:rsidRDefault="00B00455" w:rsidP="00B004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DODIN J.</w:t>
      </w:r>
    </w:p>
    <w:p w:rsidR="00366CE3" w:rsidRDefault="00366CE3" w:rsidP="001C1C82">
      <w:pPr>
        <w:spacing w:line="360" w:lineRule="auto"/>
        <w:jc w:val="both"/>
        <w:rPr>
          <w:rFonts w:ascii="Times New Roman" w:hAnsi="Times New Roman" w:cs="Times New Roman"/>
          <w:sz w:val="24"/>
          <w:szCs w:val="24"/>
        </w:rPr>
      </w:pPr>
    </w:p>
    <w:p w:rsidR="001E1C71" w:rsidRDefault="008D2441" w:rsidP="008D244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The convicts</w:t>
      </w:r>
      <w:r w:rsidR="001C1C82">
        <w:rPr>
          <w:rFonts w:ascii="Times New Roman" w:hAnsi="Times New Roman" w:cs="Times New Roman"/>
          <w:sz w:val="24"/>
          <w:szCs w:val="24"/>
        </w:rPr>
        <w:t xml:space="preserve"> (1) </w:t>
      </w:r>
      <w:r>
        <w:rPr>
          <w:rFonts w:ascii="Times New Roman" w:hAnsi="Times New Roman" w:cs="Times New Roman"/>
          <w:sz w:val="24"/>
          <w:szCs w:val="24"/>
        </w:rPr>
        <w:t xml:space="preserve">Richard Rasolondraide, </w:t>
      </w:r>
      <w:r w:rsidR="001C1C82">
        <w:rPr>
          <w:rFonts w:ascii="Times New Roman" w:hAnsi="Times New Roman" w:cs="Times New Roman"/>
          <w:sz w:val="24"/>
          <w:szCs w:val="24"/>
        </w:rPr>
        <w:t>(2</w:t>
      </w:r>
      <w:r>
        <w:rPr>
          <w:rFonts w:ascii="Times New Roman" w:hAnsi="Times New Roman" w:cs="Times New Roman"/>
          <w:sz w:val="24"/>
          <w:szCs w:val="24"/>
        </w:rPr>
        <w:t xml:space="preserve">) Andrew Ernesta, </w:t>
      </w:r>
      <w:r w:rsidR="001C1C82">
        <w:rPr>
          <w:rFonts w:ascii="Times New Roman" w:hAnsi="Times New Roman" w:cs="Times New Roman"/>
          <w:sz w:val="24"/>
          <w:szCs w:val="24"/>
        </w:rPr>
        <w:t xml:space="preserve">(3) </w:t>
      </w:r>
      <w:r>
        <w:rPr>
          <w:rFonts w:ascii="Times New Roman" w:hAnsi="Times New Roman" w:cs="Times New Roman"/>
          <w:sz w:val="24"/>
          <w:szCs w:val="24"/>
        </w:rPr>
        <w:t xml:space="preserve">Thierry Jao, </w:t>
      </w:r>
      <w:r w:rsidR="001C1C82">
        <w:rPr>
          <w:rFonts w:ascii="Times New Roman" w:hAnsi="Times New Roman" w:cs="Times New Roman"/>
          <w:sz w:val="24"/>
          <w:szCs w:val="24"/>
        </w:rPr>
        <w:t xml:space="preserve">(4) </w:t>
      </w:r>
      <w:r>
        <w:rPr>
          <w:rFonts w:ascii="Times New Roman" w:hAnsi="Times New Roman" w:cs="Times New Roman"/>
          <w:sz w:val="24"/>
          <w:szCs w:val="24"/>
        </w:rPr>
        <w:t xml:space="preserve">Sohail Abbas </w:t>
      </w:r>
      <w:r w:rsidR="001C1C82">
        <w:rPr>
          <w:rFonts w:ascii="Times New Roman" w:hAnsi="Times New Roman" w:cs="Times New Roman"/>
          <w:sz w:val="24"/>
          <w:szCs w:val="24"/>
        </w:rPr>
        <w:t>and (5)</w:t>
      </w:r>
      <w:r>
        <w:rPr>
          <w:rFonts w:ascii="Times New Roman" w:hAnsi="Times New Roman" w:cs="Times New Roman"/>
          <w:sz w:val="24"/>
          <w:szCs w:val="24"/>
        </w:rPr>
        <w:t xml:space="preserve"> Fety Razah</w:t>
      </w:r>
      <w:r w:rsidR="001C1C82">
        <w:rPr>
          <w:rFonts w:ascii="Times New Roman" w:hAnsi="Times New Roman" w:cs="Times New Roman"/>
          <w:sz w:val="24"/>
          <w:szCs w:val="24"/>
        </w:rPr>
        <w:t xml:space="preserve"> stand convicted of the following counts having pleaded guilty to the same:</w:t>
      </w:r>
    </w:p>
    <w:p w:rsidR="001C1C82" w:rsidRDefault="001C1C82" w:rsidP="001C1C82">
      <w:pPr>
        <w:spacing w:line="360" w:lineRule="auto"/>
        <w:jc w:val="both"/>
        <w:rPr>
          <w:rFonts w:ascii="Times New Roman" w:hAnsi="Times New Roman" w:cs="Times New Roman"/>
          <w:sz w:val="24"/>
          <w:szCs w:val="24"/>
        </w:rPr>
      </w:pPr>
    </w:p>
    <w:p w:rsidR="001C1C82" w:rsidRPr="005B5096" w:rsidRDefault="001C1C82" w:rsidP="005B5096">
      <w:pPr>
        <w:spacing w:line="360" w:lineRule="auto"/>
        <w:ind w:left="720"/>
        <w:jc w:val="both"/>
        <w:rPr>
          <w:rFonts w:ascii="Times New Roman" w:hAnsi="Times New Roman" w:cs="Times New Roman"/>
          <w:i/>
          <w:sz w:val="24"/>
          <w:szCs w:val="24"/>
        </w:rPr>
      </w:pPr>
      <w:r>
        <w:rPr>
          <w:rFonts w:ascii="Times New Roman" w:hAnsi="Times New Roman" w:cs="Times New Roman"/>
          <w:sz w:val="24"/>
          <w:szCs w:val="24"/>
        </w:rPr>
        <w:t>Count 1 –</w:t>
      </w:r>
      <w:r w:rsidR="005B5096">
        <w:rPr>
          <w:rFonts w:ascii="Times New Roman" w:hAnsi="Times New Roman" w:cs="Times New Roman"/>
          <w:sz w:val="24"/>
          <w:szCs w:val="24"/>
        </w:rPr>
        <w:t xml:space="preserve"> </w:t>
      </w:r>
      <w:r w:rsidR="005B5096" w:rsidRPr="005B5096">
        <w:rPr>
          <w:rFonts w:ascii="Times New Roman" w:hAnsi="Times New Roman" w:cs="Times New Roman"/>
          <w:i/>
          <w:sz w:val="24"/>
          <w:szCs w:val="24"/>
        </w:rPr>
        <w:t>Assembling together for the purpose of carrying goods subject to customs duty and liable to forfeiture under law relating to customs, contrary to and punishable under Section 90 read with Section 22 (a) of the Penal Code.</w:t>
      </w:r>
    </w:p>
    <w:p w:rsidR="005B5096" w:rsidRPr="005B5096" w:rsidRDefault="005B5096" w:rsidP="005B5096">
      <w:pPr>
        <w:spacing w:line="360" w:lineRule="auto"/>
        <w:ind w:left="720"/>
        <w:jc w:val="both"/>
        <w:rPr>
          <w:rFonts w:ascii="Times New Roman" w:hAnsi="Times New Roman" w:cs="Times New Roman"/>
          <w:i/>
          <w:sz w:val="24"/>
          <w:szCs w:val="24"/>
        </w:rPr>
      </w:pPr>
      <w:r w:rsidRPr="005B5096">
        <w:rPr>
          <w:rFonts w:ascii="Times New Roman" w:hAnsi="Times New Roman" w:cs="Times New Roman"/>
          <w:i/>
          <w:sz w:val="24"/>
          <w:szCs w:val="24"/>
        </w:rPr>
        <w:t>Richard RASOLONDRAIBE Madagascar national Skipper, Andrew ERNESTA Seychellois national Skipper, Thierry JAO Madagascar national, Antony BOUE French national, Sohail ABBAS Madagascar national and Fety RAZAH Madagascar national, on the 19</w:t>
      </w:r>
      <w:r w:rsidRPr="005B5096">
        <w:rPr>
          <w:rFonts w:ascii="Times New Roman" w:hAnsi="Times New Roman" w:cs="Times New Roman"/>
          <w:i/>
          <w:sz w:val="24"/>
          <w:szCs w:val="24"/>
          <w:vertAlign w:val="superscript"/>
        </w:rPr>
        <w:t>th</w:t>
      </w:r>
      <w:r w:rsidRPr="005B5096">
        <w:rPr>
          <w:rFonts w:ascii="Times New Roman" w:hAnsi="Times New Roman" w:cs="Times New Roman"/>
          <w:i/>
          <w:sz w:val="24"/>
          <w:szCs w:val="24"/>
        </w:rPr>
        <w:t xml:space="preserve"> day of October 2021, assembled together onboard Mitsio II Catamaran arrived from Madagascar, for the purpose of carrying 22 gold bars subject to customs duty and liable to forfeiture under Customs Management Act.</w:t>
      </w:r>
    </w:p>
    <w:p w:rsidR="001C1C82" w:rsidRPr="00991CC1" w:rsidRDefault="001C1C82" w:rsidP="005B5096">
      <w:pPr>
        <w:spacing w:line="360" w:lineRule="auto"/>
        <w:ind w:left="720"/>
        <w:jc w:val="both"/>
        <w:rPr>
          <w:rFonts w:ascii="Times New Roman" w:hAnsi="Times New Roman" w:cs="Times New Roman"/>
          <w:i/>
          <w:sz w:val="24"/>
          <w:szCs w:val="24"/>
        </w:rPr>
      </w:pPr>
      <w:r>
        <w:rPr>
          <w:rFonts w:ascii="Times New Roman" w:hAnsi="Times New Roman" w:cs="Times New Roman"/>
          <w:sz w:val="24"/>
          <w:szCs w:val="24"/>
        </w:rPr>
        <w:t>Count 3 –</w:t>
      </w:r>
      <w:r w:rsidR="005B5096">
        <w:rPr>
          <w:rFonts w:ascii="Times New Roman" w:hAnsi="Times New Roman" w:cs="Times New Roman"/>
          <w:sz w:val="24"/>
          <w:szCs w:val="24"/>
        </w:rPr>
        <w:t xml:space="preserve"> </w:t>
      </w:r>
      <w:r w:rsidR="005B5096" w:rsidRPr="00991CC1">
        <w:rPr>
          <w:rFonts w:ascii="Times New Roman" w:hAnsi="Times New Roman" w:cs="Times New Roman"/>
          <w:i/>
          <w:sz w:val="24"/>
          <w:szCs w:val="24"/>
        </w:rPr>
        <w:t>Unlawful possession of property reasonably suspected of having been stolen or unlawfully obtained, contrary to and punishable under Section 310 of the Penal Code read with Section 22 (a) of the Penal Code.</w:t>
      </w:r>
    </w:p>
    <w:p w:rsidR="005B5096" w:rsidRPr="00991CC1" w:rsidRDefault="00991CC1" w:rsidP="00991CC1">
      <w:pPr>
        <w:spacing w:line="360" w:lineRule="auto"/>
        <w:ind w:left="720"/>
        <w:jc w:val="both"/>
        <w:rPr>
          <w:rFonts w:ascii="Times New Roman" w:hAnsi="Times New Roman" w:cs="Times New Roman"/>
          <w:i/>
          <w:sz w:val="24"/>
          <w:szCs w:val="24"/>
        </w:rPr>
      </w:pPr>
      <w:r w:rsidRPr="00991CC1">
        <w:rPr>
          <w:rFonts w:ascii="Times New Roman" w:hAnsi="Times New Roman" w:cs="Times New Roman"/>
          <w:i/>
          <w:sz w:val="24"/>
          <w:szCs w:val="24"/>
        </w:rPr>
        <w:t>Richard RASOLONDRAIBE Madagascar national Skipper, Andrew ERNESTA Seychellois national Skipper, Thierry JAO Madagascar national, Antony BOUE French national, Sohail ABBAS Madagascar national and Fety RAZAH Madagascar national, on the 19th day of October 2021. Onboard Mitsio II Catamaran arrived from Madagascar, were in unlawful possession of 22 gold bars</w:t>
      </w:r>
      <w:r w:rsidR="00BF467A">
        <w:rPr>
          <w:rFonts w:ascii="Times New Roman" w:hAnsi="Times New Roman" w:cs="Times New Roman"/>
          <w:i/>
          <w:sz w:val="24"/>
          <w:szCs w:val="24"/>
        </w:rPr>
        <w:t>, belonging to one Antony BOUE</w:t>
      </w:r>
      <w:r w:rsidRPr="00991CC1">
        <w:rPr>
          <w:rFonts w:ascii="Times New Roman" w:hAnsi="Times New Roman" w:cs="Times New Roman"/>
          <w:i/>
          <w:sz w:val="24"/>
          <w:szCs w:val="24"/>
        </w:rPr>
        <w:t xml:space="preserve"> a French national, reasonably suspected of having been feloniously obtained/exported from Madagascar. </w:t>
      </w:r>
    </w:p>
    <w:p w:rsidR="001C1C82" w:rsidRDefault="001C1C82" w:rsidP="001C1C82">
      <w:pPr>
        <w:spacing w:line="360" w:lineRule="auto"/>
        <w:jc w:val="both"/>
        <w:rPr>
          <w:rFonts w:ascii="Times New Roman" w:hAnsi="Times New Roman" w:cs="Times New Roman"/>
          <w:sz w:val="24"/>
          <w:szCs w:val="24"/>
        </w:rPr>
      </w:pPr>
    </w:p>
    <w:p w:rsidR="001C1C82" w:rsidRDefault="008D2441" w:rsidP="008D244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C1C82">
        <w:rPr>
          <w:rFonts w:ascii="Times New Roman" w:hAnsi="Times New Roman" w:cs="Times New Roman"/>
          <w:sz w:val="24"/>
          <w:szCs w:val="24"/>
        </w:rPr>
        <w:t>Learned Counsel for the convicts submitted in mitigation that the offences which the convicts have been convicted of are misdemeanors. All of the convicts are first offenders.</w:t>
      </w:r>
    </w:p>
    <w:p w:rsidR="001C1C82" w:rsidRPr="001C1C82" w:rsidRDefault="001C1C82" w:rsidP="001C1C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1C1C82">
        <w:rPr>
          <w:rFonts w:ascii="Times New Roman" w:hAnsi="Times New Roman" w:cs="Times New Roman"/>
          <w:sz w:val="24"/>
          <w:szCs w:val="24"/>
          <w:vertAlign w:val="superscript"/>
        </w:rPr>
        <w:t>st</w:t>
      </w:r>
      <w:r>
        <w:rPr>
          <w:rFonts w:ascii="Times New Roman" w:hAnsi="Times New Roman" w:cs="Times New Roman"/>
          <w:sz w:val="24"/>
          <w:szCs w:val="24"/>
        </w:rPr>
        <w:t xml:space="preserve"> convict is a 56 year old Malagasy national, married, and </w:t>
      </w:r>
      <w:r w:rsidR="005B5096">
        <w:rPr>
          <w:rFonts w:ascii="Times New Roman" w:hAnsi="Times New Roman" w:cs="Times New Roman"/>
          <w:sz w:val="24"/>
          <w:szCs w:val="24"/>
        </w:rPr>
        <w:t>has</w:t>
      </w:r>
      <w:r w:rsidRPr="001C1C82">
        <w:rPr>
          <w:rFonts w:ascii="Times New Roman" w:hAnsi="Times New Roman" w:cs="Times New Roman"/>
          <w:sz w:val="24"/>
          <w:szCs w:val="24"/>
        </w:rPr>
        <w:t xml:space="preserve"> 5 children. His profession is skipper.</w:t>
      </w:r>
    </w:p>
    <w:p w:rsidR="001C1C82" w:rsidRDefault="001C1C82" w:rsidP="001C1C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2</w:t>
      </w:r>
      <w:r w:rsidRPr="001C1C82">
        <w:rPr>
          <w:rFonts w:ascii="Times New Roman" w:hAnsi="Times New Roman" w:cs="Times New Roman"/>
          <w:sz w:val="24"/>
          <w:szCs w:val="24"/>
          <w:vertAlign w:val="superscript"/>
        </w:rPr>
        <w:t>nd</w:t>
      </w:r>
      <w:r>
        <w:rPr>
          <w:rFonts w:ascii="Times New Roman" w:hAnsi="Times New Roman" w:cs="Times New Roman"/>
          <w:sz w:val="24"/>
          <w:szCs w:val="24"/>
        </w:rPr>
        <w:t xml:space="preserve"> convict is a 41 year old Seychellois national, engaged to be married and the father of one child. He is also a skipper by profession.</w:t>
      </w:r>
    </w:p>
    <w:p w:rsidR="001C1C82" w:rsidRDefault="001C1C82" w:rsidP="001C1C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1C1C82">
        <w:rPr>
          <w:rFonts w:ascii="Times New Roman" w:hAnsi="Times New Roman" w:cs="Times New Roman"/>
          <w:sz w:val="24"/>
          <w:szCs w:val="24"/>
          <w:vertAlign w:val="superscript"/>
        </w:rPr>
        <w:t>rd</w:t>
      </w:r>
      <w:r>
        <w:rPr>
          <w:rFonts w:ascii="Times New Roman" w:hAnsi="Times New Roman" w:cs="Times New Roman"/>
          <w:sz w:val="24"/>
          <w:szCs w:val="24"/>
        </w:rPr>
        <w:t xml:space="preserve"> convict is a 43 year old Malagasy national, married with 4 children. He is a hotelier by profession.</w:t>
      </w:r>
    </w:p>
    <w:p w:rsidR="001C1C82" w:rsidRDefault="001C1C82" w:rsidP="001C1C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4</w:t>
      </w:r>
      <w:r w:rsidRPr="001C1C82">
        <w:rPr>
          <w:rFonts w:ascii="Times New Roman" w:hAnsi="Times New Roman" w:cs="Times New Roman"/>
          <w:sz w:val="24"/>
          <w:szCs w:val="24"/>
          <w:vertAlign w:val="superscript"/>
        </w:rPr>
        <w:t>th</w:t>
      </w:r>
      <w:r>
        <w:rPr>
          <w:rFonts w:ascii="Times New Roman" w:hAnsi="Times New Roman" w:cs="Times New Roman"/>
          <w:sz w:val="24"/>
          <w:szCs w:val="24"/>
        </w:rPr>
        <w:t xml:space="preserve"> convict is a 48 year old Malagasy national, a businessman, married with 3 children.</w:t>
      </w:r>
    </w:p>
    <w:p w:rsidR="001C1C82" w:rsidRDefault="001C1C82" w:rsidP="001C1C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5</w:t>
      </w:r>
      <w:r w:rsidRPr="001C1C82">
        <w:rPr>
          <w:rFonts w:ascii="Times New Roman" w:hAnsi="Times New Roman" w:cs="Times New Roman"/>
          <w:sz w:val="24"/>
          <w:szCs w:val="24"/>
          <w:vertAlign w:val="superscript"/>
        </w:rPr>
        <w:t>th</w:t>
      </w:r>
      <w:r>
        <w:rPr>
          <w:rFonts w:ascii="Times New Roman" w:hAnsi="Times New Roman" w:cs="Times New Roman"/>
          <w:sz w:val="24"/>
          <w:szCs w:val="24"/>
        </w:rPr>
        <w:t xml:space="preserve"> convict is a 38 year old Malagasy national, married with 4 children.</w:t>
      </w:r>
    </w:p>
    <w:p w:rsidR="001C1C82" w:rsidRDefault="001C1C82" w:rsidP="001C1C82">
      <w:pPr>
        <w:spacing w:line="360" w:lineRule="auto"/>
        <w:jc w:val="both"/>
        <w:rPr>
          <w:rFonts w:ascii="Times New Roman" w:hAnsi="Times New Roman" w:cs="Times New Roman"/>
          <w:sz w:val="24"/>
          <w:szCs w:val="24"/>
        </w:rPr>
      </w:pPr>
    </w:p>
    <w:p w:rsidR="001C1C82" w:rsidRDefault="008D2441" w:rsidP="008D244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C1C82">
        <w:rPr>
          <w:rFonts w:ascii="Times New Roman" w:hAnsi="Times New Roman" w:cs="Times New Roman"/>
          <w:sz w:val="24"/>
          <w:szCs w:val="24"/>
        </w:rPr>
        <w:t>Learned counsel submitted in mitigation that the convicts have pleaded guilty at the first opportunity and saved the Court</w:t>
      </w:r>
      <w:r w:rsidR="005B5096">
        <w:rPr>
          <w:rFonts w:ascii="Times New Roman" w:hAnsi="Times New Roman" w:cs="Times New Roman"/>
          <w:sz w:val="24"/>
          <w:szCs w:val="24"/>
        </w:rPr>
        <w:t>’s</w:t>
      </w:r>
      <w:r w:rsidR="001C1C82">
        <w:rPr>
          <w:rFonts w:ascii="Times New Roman" w:hAnsi="Times New Roman" w:cs="Times New Roman"/>
          <w:sz w:val="24"/>
          <w:szCs w:val="24"/>
        </w:rPr>
        <w:t xml:space="preserve"> time and expenses of a trial. They have shown remorse and they wish to return to Madagascar to be with their families (except the 2</w:t>
      </w:r>
      <w:r w:rsidR="001C1C82" w:rsidRPr="001C1C82">
        <w:rPr>
          <w:rFonts w:ascii="Times New Roman" w:hAnsi="Times New Roman" w:cs="Times New Roman"/>
          <w:sz w:val="24"/>
          <w:szCs w:val="24"/>
          <w:vertAlign w:val="superscript"/>
        </w:rPr>
        <w:t>nd</w:t>
      </w:r>
      <w:r w:rsidR="001C1C82">
        <w:rPr>
          <w:rFonts w:ascii="Times New Roman" w:hAnsi="Times New Roman" w:cs="Times New Roman"/>
          <w:sz w:val="24"/>
          <w:szCs w:val="24"/>
        </w:rPr>
        <w:t xml:space="preserve"> convict who is a Seychellois national).</w:t>
      </w:r>
    </w:p>
    <w:p w:rsidR="00D620B1" w:rsidRDefault="008D2441" w:rsidP="008D244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B5096">
        <w:rPr>
          <w:rFonts w:ascii="Times New Roman" w:hAnsi="Times New Roman" w:cs="Times New Roman"/>
          <w:sz w:val="24"/>
          <w:szCs w:val="24"/>
        </w:rPr>
        <w:t>I have considered the mitigating</w:t>
      </w:r>
      <w:r w:rsidR="00D620B1">
        <w:rPr>
          <w:rFonts w:ascii="Times New Roman" w:hAnsi="Times New Roman" w:cs="Times New Roman"/>
          <w:sz w:val="24"/>
          <w:szCs w:val="24"/>
        </w:rPr>
        <w:t xml:space="preserve"> factors advanced by learned counsel a</w:t>
      </w:r>
      <w:r w:rsidR="005B5096">
        <w:rPr>
          <w:rFonts w:ascii="Times New Roman" w:hAnsi="Times New Roman" w:cs="Times New Roman"/>
          <w:sz w:val="24"/>
          <w:szCs w:val="24"/>
        </w:rPr>
        <w:t>n</w:t>
      </w:r>
      <w:r w:rsidR="00D620B1">
        <w:rPr>
          <w:rFonts w:ascii="Times New Roman" w:hAnsi="Times New Roman" w:cs="Times New Roman"/>
          <w:sz w:val="24"/>
          <w:szCs w:val="24"/>
        </w:rPr>
        <w:t>d I note that the charges with which the convicts have been convicted are misdemeanors.</w:t>
      </w:r>
      <w:r>
        <w:rPr>
          <w:rFonts w:ascii="Times New Roman" w:hAnsi="Times New Roman" w:cs="Times New Roman"/>
          <w:sz w:val="24"/>
          <w:szCs w:val="24"/>
        </w:rPr>
        <w:t xml:space="preserve"> </w:t>
      </w:r>
      <w:r w:rsidR="00D620B1">
        <w:rPr>
          <w:rFonts w:ascii="Times New Roman" w:hAnsi="Times New Roman" w:cs="Times New Roman"/>
          <w:sz w:val="24"/>
          <w:szCs w:val="24"/>
        </w:rPr>
        <w:t>I also note that the more serious charges are levelled against another accused who has not pleaded today and involves the discovery of 22 gold bars.</w:t>
      </w:r>
    </w:p>
    <w:p w:rsidR="00D620B1" w:rsidRDefault="00D620B1" w:rsidP="008D24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impose the following sentences on the convicts.</w:t>
      </w:r>
    </w:p>
    <w:p w:rsidR="00D620B1" w:rsidRDefault="00D620B1" w:rsidP="001C1C82">
      <w:pPr>
        <w:spacing w:line="360" w:lineRule="auto"/>
        <w:jc w:val="both"/>
        <w:rPr>
          <w:rFonts w:ascii="Times New Roman" w:hAnsi="Times New Roman" w:cs="Times New Roman"/>
          <w:sz w:val="24"/>
          <w:szCs w:val="24"/>
        </w:rPr>
      </w:pPr>
      <w:r>
        <w:rPr>
          <w:rFonts w:ascii="Times New Roman" w:hAnsi="Times New Roman" w:cs="Times New Roman"/>
          <w:sz w:val="24"/>
          <w:szCs w:val="24"/>
        </w:rPr>
        <w:tab/>
        <w:t>Count 1 – 3 months imprisonment suspended for 1 year and a fine of SCR 1, 500 each.</w:t>
      </w:r>
    </w:p>
    <w:p w:rsidR="00D620B1" w:rsidRDefault="005B5096" w:rsidP="001C1C82">
      <w:pPr>
        <w:spacing w:line="360" w:lineRule="auto"/>
        <w:jc w:val="both"/>
        <w:rPr>
          <w:rFonts w:ascii="Times New Roman" w:hAnsi="Times New Roman" w:cs="Times New Roman"/>
          <w:sz w:val="24"/>
          <w:szCs w:val="24"/>
        </w:rPr>
      </w:pPr>
      <w:r>
        <w:rPr>
          <w:rFonts w:ascii="Times New Roman" w:hAnsi="Times New Roman" w:cs="Times New Roman"/>
          <w:sz w:val="24"/>
          <w:szCs w:val="24"/>
        </w:rPr>
        <w:tab/>
        <w:t>Count 3</w:t>
      </w:r>
      <w:r w:rsidR="00D620B1">
        <w:rPr>
          <w:rFonts w:ascii="Times New Roman" w:hAnsi="Times New Roman" w:cs="Times New Roman"/>
          <w:sz w:val="24"/>
          <w:szCs w:val="24"/>
        </w:rPr>
        <w:t xml:space="preserve"> – 3 months imprisonment suspended for 1 year and a fine of SCR 2, 000 each.</w:t>
      </w:r>
    </w:p>
    <w:p w:rsidR="00D620B1" w:rsidRDefault="00D620B1" w:rsidP="00D620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suspended </w:t>
      </w:r>
      <w:r w:rsidR="005B5096">
        <w:rPr>
          <w:rFonts w:ascii="Times New Roman" w:hAnsi="Times New Roman" w:cs="Times New Roman"/>
          <w:sz w:val="24"/>
          <w:szCs w:val="24"/>
        </w:rPr>
        <w:t>sentences of imprisonment shall</w:t>
      </w:r>
      <w:r>
        <w:rPr>
          <w:rFonts w:ascii="Times New Roman" w:hAnsi="Times New Roman" w:cs="Times New Roman"/>
          <w:sz w:val="24"/>
          <w:szCs w:val="24"/>
        </w:rPr>
        <w:t xml:space="preserve"> run concurrently.</w:t>
      </w:r>
    </w:p>
    <w:p w:rsidR="001C1C82" w:rsidRDefault="00D620B1" w:rsidP="00BB0A79">
      <w:pPr>
        <w:pStyle w:val="ListParagraph"/>
        <w:numPr>
          <w:ilvl w:val="0"/>
          <w:numId w:val="1"/>
        </w:numPr>
        <w:spacing w:line="360" w:lineRule="auto"/>
        <w:jc w:val="both"/>
        <w:rPr>
          <w:rFonts w:ascii="Times New Roman" w:hAnsi="Times New Roman" w:cs="Times New Roman"/>
          <w:sz w:val="24"/>
          <w:szCs w:val="24"/>
        </w:rPr>
      </w:pPr>
      <w:r w:rsidRPr="00D620B1">
        <w:rPr>
          <w:rFonts w:ascii="Times New Roman" w:hAnsi="Times New Roman" w:cs="Times New Roman"/>
          <w:sz w:val="24"/>
          <w:szCs w:val="24"/>
        </w:rPr>
        <w:t>The total fines of SCR 3, 500 each must be paid before convicts 1, 3, 4 and 5 leave the jurisdiction.</w:t>
      </w:r>
    </w:p>
    <w:p w:rsidR="00D620B1" w:rsidRDefault="00D620B1" w:rsidP="00D620B1">
      <w:pPr>
        <w:spacing w:line="360" w:lineRule="auto"/>
        <w:jc w:val="both"/>
        <w:rPr>
          <w:rFonts w:ascii="Times New Roman" w:hAnsi="Times New Roman" w:cs="Times New Roman"/>
          <w:sz w:val="24"/>
          <w:szCs w:val="24"/>
        </w:rPr>
      </w:pPr>
      <w:r>
        <w:rPr>
          <w:rFonts w:ascii="Times New Roman" w:hAnsi="Times New Roman" w:cs="Times New Roman"/>
          <w:sz w:val="24"/>
          <w:szCs w:val="24"/>
        </w:rPr>
        <w:t>Appeal within 30 working days.</w:t>
      </w:r>
    </w:p>
    <w:p w:rsidR="00D620B1" w:rsidRDefault="00D620B1" w:rsidP="00D620B1">
      <w:pPr>
        <w:spacing w:line="360" w:lineRule="auto"/>
        <w:jc w:val="both"/>
        <w:rPr>
          <w:rFonts w:ascii="Times New Roman" w:hAnsi="Times New Roman" w:cs="Times New Roman"/>
          <w:sz w:val="24"/>
          <w:szCs w:val="24"/>
        </w:rPr>
      </w:pPr>
    </w:p>
    <w:p w:rsidR="00D620B1" w:rsidRPr="00D620B1" w:rsidRDefault="00D620B1" w:rsidP="00D620B1">
      <w:pPr>
        <w:spacing w:line="360" w:lineRule="auto"/>
        <w:jc w:val="both"/>
        <w:rPr>
          <w:rFonts w:ascii="Times New Roman" w:hAnsi="Times New Roman" w:cs="Times New Roman"/>
          <w:sz w:val="24"/>
          <w:szCs w:val="24"/>
          <w:u w:val="single"/>
        </w:rPr>
      </w:pPr>
      <w:r w:rsidRPr="00D620B1">
        <w:rPr>
          <w:rFonts w:ascii="Times New Roman" w:hAnsi="Times New Roman" w:cs="Times New Roman"/>
          <w:sz w:val="24"/>
          <w:szCs w:val="24"/>
          <w:u w:val="single"/>
        </w:rPr>
        <w:t>Further Order</w:t>
      </w:r>
    </w:p>
    <w:p w:rsidR="00D620B1" w:rsidRDefault="00D620B1" w:rsidP="00D620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forfeiture is made in respect of the catamaran Mitsio II as there is no evidence that any of the convicts are its owner. The </w:t>
      </w:r>
      <w:r w:rsidR="00976D5B">
        <w:rPr>
          <w:rFonts w:ascii="Times New Roman" w:hAnsi="Times New Roman" w:cs="Times New Roman"/>
          <w:sz w:val="24"/>
          <w:szCs w:val="24"/>
        </w:rPr>
        <w:t xml:space="preserve">catamaran is released to the </w:t>
      </w:r>
      <w:r>
        <w:rPr>
          <w:rFonts w:ascii="Times New Roman" w:hAnsi="Times New Roman" w:cs="Times New Roman"/>
          <w:sz w:val="24"/>
          <w:szCs w:val="24"/>
        </w:rPr>
        <w:t>1</w:t>
      </w:r>
      <w:r w:rsidRPr="00D620B1">
        <w:rPr>
          <w:rFonts w:ascii="Times New Roman" w:hAnsi="Times New Roman" w:cs="Times New Roman"/>
          <w:sz w:val="24"/>
          <w:szCs w:val="24"/>
          <w:vertAlign w:val="superscript"/>
        </w:rPr>
        <w:t>st</w:t>
      </w:r>
      <w:r>
        <w:rPr>
          <w:rFonts w:ascii="Times New Roman" w:hAnsi="Times New Roman" w:cs="Times New Roman"/>
          <w:sz w:val="24"/>
          <w:szCs w:val="24"/>
        </w:rPr>
        <w:t xml:space="preserve"> convict </w:t>
      </w:r>
      <w:r w:rsidR="00976D5B">
        <w:rPr>
          <w:rFonts w:ascii="Times New Roman" w:hAnsi="Times New Roman" w:cs="Times New Roman"/>
          <w:sz w:val="24"/>
          <w:szCs w:val="24"/>
        </w:rPr>
        <w:t>who is the</w:t>
      </w:r>
      <w:r>
        <w:rPr>
          <w:rFonts w:ascii="Times New Roman" w:hAnsi="Times New Roman" w:cs="Times New Roman"/>
          <w:sz w:val="24"/>
          <w:szCs w:val="24"/>
        </w:rPr>
        <w:t xml:space="preserve"> skipper</w:t>
      </w:r>
      <w:r w:rsidR="00976D5B">
        <w:rPr>
          <w:rFonts w:ascii="Times New Roman" w:hAnsi="Times New Roman" w:cs="Times New Roman"/>
          <w:sz w:val="24"/>
          <w:szCs w:val="24"/>
        </w:rPr>
        <w:t xml:space="preserve"> who may remove the vessel outside the jurisdiction subject to having settled any dues may be required.</w:t>
      </w:r>
    </w:p>
    <w:p w:rsidR="00B00455" w:rsidRDefault="00B00455" w:rsidP="00D620B1">
      <w:pPr>
        <w:spacing w:line="360" w:lineRule="auto"/>
        <w:jc w:val="both"/>
        <w:rPr>
          <w:rFonts w:ascii="Times New Roman" w:hAnsi="Times New Roman" w:cs="Times New Roman"/>
          <w:sz w:val="24"/>
          <w:szCs w:val="24"/>
        </w:rPr>
      </w:pPr>
    </w:p>
    <w:p w:rsidR="00B00455" w:rsidRDefault="00B00455" w:rsidP="00D620B1">
      <w:pPr>
        <w:spacing w:line="360" w:lineRule="auto"/>
        <w:jc w:val="both"/>
        <w:rPr>
          <w:rFonts w:ascii="Times New Roman" w:hAnsi="Times New Roman" w:cs="Times New Roman"/>
          <w:sz w:val="24"/>
          <w:szCs w:val="24"/>
        </w:rPr>
      </w:pPr>
      <w:r>
        <w:rPr>
          <w:rFonts w:ascii="Times New Roman" w:hAnsi="Times New Roman" w:cs="Times New Roman"/>
          <w:sz w:val="24"/>
          <w:szCs w:val="24"/>
        </w:rPr>
        <w:t>Signed, dated and delivered at Ile du Port on 16 December 2021</w:t>
      </w:r>
    </w:p>
    <w:p w:rsidR="00B00455" w:rsidRDefault="00B00455" w:rsidP="00D620B1">
      <w:pPr>
        <w:spacing w:line="360" w:lineRule="auto"/>
        <w:jc w:val="both"/>
        <w:rPr>
          <w:rFonts w:ascii="Times New Roman" w:hAnsi="Times New Roman" w:cs="Times New Roman"/>
          <w:sz w:val="24"/>
          <w:szCs w:val="24"/>
        </w:rPr>
      </w:pPr>
    </w:p>
    <w:p w:rsidR="00B00455" w:rsidRDefault="00B00455" w:rsidP="00D620B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w:t>
      </w:r>
    </w:p>
    <w:p w:rsidR="00B00455" w:rsidRPr="00D620B1" w:rsidRDefault="00B00455" w:rsidP="00D620B1">
      <w:pPr>
        <w:spacing w:line="360" w:lineRule="auto"/>
        <w:jc w:val="both"/>
        <w:rPr>
          <w:rFonts w:ascii="Times New Roman" w:hAnsi="Times New Roman" w:cs="Times New Roman"/>
          <w:sz w:val="24"/>
          <w:szCs w:val="24"/>
        </w:rPr>
      </w:pPr>
      <w:r>
        <w:rPr>
          <w:rFonts w:ascii="Times New Roman" w:hAnsi="Times New Roman" w:cs="Times New Roman"/>
          <w:sz w:val="24"/>
          <w:szCs w:val="24"/>
        </w:rPr>
        <w:t>Dodin J.</w:t>
      </w:r>
    </w:p>
    <w:sectPr w:rsidR="00B00455" w:rsidRPr="00D620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8E" w:rsidRDefault="00EB1C8E" w:rsidP="008D2441">
      <w:pPr>
        <w:spacing w:after="0" w:line="240" w:lineRule="auto"/>
      </w:pPr>
      <w:r>
        <w:separator/>
      </w:r>
    </w:p>
  </w:endnote>
  <w:endnote w:type="continuationSeparator" w:id="0">
    <w:p w:rsidR="00EB1C8E" w:rsidRDefault="00EB1C8E" w:rsidP="008D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8E" w:rsidRDefault="00EB1C8E" w:rsidP="008D2441">
      <w:pPr>
        <w:spacing w:after="0" w:line="240" w:lineRule="auto"/>
      </w:pPr>
      <w:r>
        <w:separator/>
      </w:r>
    </w:p>
  </w:footnote>
  <w:footnote w:type="continuationSeparator" w:id="0">
    <w:p w:rsidR="00EB1C8E" w:rsidRDefault="00EB1C8E" w:rsidP="008D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280413"/>
      <w:docPartObj>
        <w:docPartGallery w:val="Page Numbers (Top of Page)"/>
        <w:docPartUnique/>
      </w:docPartObj>
    </w:sdtPr>
    <w:sdtEndPr>
      <w:rPr>
        <w:noProof/>
      </w:rPr>
    </w:sdtEndPr>
    <w:sdtContent>
      <w:p w:rsidR="008D2441" w:rsidRDefault="008D2441">
        <w:pPr>
          <w:pStyle w:val="Header"/>
          <w:jc w:val="center"/>
        </w:pPr>
        <w:r>
          <w:fldChar w:fldCharType="begin"/>
        </w:r>
        <w:r>
          <w:instrText xml:space="preserve"> PAGE   \* MERGEFORMAT </w:instrText>
        </w:r>
        <w:r>
          <w:fldChar w:fldCharType="separate"/>
        </w:r>
        <w:r w:rsidR="001A7E44">
          <w:rPr>
            <w:noProof/>
          </w:rPr>
          <w:t>2</w:t>
        </w:r>
        <w:r>
          <w:rPr>
            <w:noProof/>
          </w:rPr>
          <w:fldChar w:fldCharType="end"/>
        </w:r>
      </w:p>
    </w:sdtContent>
  </w:sdt>
  <w:p w:rsidR="008D2441" w:rsidRDefault="008D24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4A6"/>
    <w:multiLevelType w:val="hybridMultilevel"/>
    <w:tmpl w:val="EFB2243C"/>
    <w:lvl w:ilvl="0" w:tplc="6470A2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82"/>
    <w:rsid w:val="001A7E44"/>
    <w:rsid w:val="001C1C82"/>
    <w:rsid w:val="001E1C71"/>
    <w:rsid w:val="00366CE3"/>
    <w:rsid w:val="004644DE"/>
    <w:rsid w:val="004D0F0A"/>
    <w:rsid w:val="005B5096"/>
    <w:rsid w:val="00843BBB"/>
    <w:rsid w:val="008D2441"/>
    <w:rsid w:val="00976D5B"/>
    <w:rsid w:val="00991CC1"/>
    <w:rsid w:val="00B00455"/>
    <w:rsid w:val="00BF467A"/>
    <w:rsid w:val="00D50885"/>
    <w:rsid w:val="00D620B1"/>
    <w:rsid w:val="00EB1C8E"/>
    <w:rsid w:val="00F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6F020-ACF0-4810-8EFE-7DD0D9D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82"/>
    <w:pPr>
      <w:ind w:left="720"/>
      <w:contextualSpacing/>
    </w:pPr>
  </w:style>
  <w:style w:type="paragraph" w:styleId="Header">
    <w:name w:val="header"/>
    <w:basedOn w:val="Normal"/>
    <w:link w:val="HeaderChar"/>
    <w:uiPriority w:val="99"/>
    <w:unhideWhenUsed/>
    <w:rsid w:val="008D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41"/>
  </w:style>
  <w:style w:type="paragraph" w:styleId="Footer">
    <w:name w:val="footer"/>
    <w:basedOn w:val="Normal"/>
    <w:link w:val="FooterChar"/>
    <w:uiPriority w:val="99"/>
    <w:unhideWhenUsed/>
    <w:rsid w:val="008D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41"/>
  </w:style>
  <w:style w:type="paragraph" w:styleId="BalloonText">
    <w:name w:val="Balloon Text"/>
    <w:basedOn w:val="Normal"/>
    <w:link w:val="BalloonTextChar"/>
    <w:uiPriority w:val="99"/>
    <w:semiHidden/>
    <w:unhideWhenUsed/>
    <w:rsid w:val="0084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Fabianna Savy</cp:lastModifiedBy>
  <cp:revision>2</cp:revision>
  <cp:lastPrinted>2021-12-22T05:06:00Z</cp:lastPrinted>
  <dcterms:created xsi:type="dcterms:W3CDTF">2022-06-22T07:37:00Z</dcterms:created>
  <dcterms:modified xsi:type="dcterms:W3CDTF">2022-06-22T07:37:00Z</dcterms:modified>
</cp:coreProperties>
</file>