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315E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1315E2"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0B163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530A5F">
        <w:rPr>
          <w:rFonts w:ascii="Times New Roman" w:hAnsi="Times New Roman" w:cs="Times New Roman"/>
          <w:sz w:val="24"/>
          <w:szCs w:val="24"/>
        </w:rPr>
        <w:t>] SCSC 950</w:t>
      </w:r>
    </w:p>
    <w:p w:rsidR="002E2AE3" w:rsidRPr="004A2599" w:rsidRDefault="000B163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CR54 /2021</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0B1632" w:rsidP="00214DB4">
      <w:pPr>
        <w:pStyle w:val="Partynames"/>
      </w:pPr>
      <w:r>
        <w:t>REPUBLIC</w:t>
      </w:r>
      <w:r>
        <w:tab/>
        <w:t>Prosecution</w:t>
      </w:r>
    </w:p>
    <w:p w:rsidR="002E2AE3" w:rsidRPr="00214DB4" w:rsidRDefault="002E2AE3" w:rsidP="00214DB4">
      <w:pPr>
        <w:pStyle w:val="Attorneysnames"/>
      </w:pPr>
      <w:r w:rsidRPr="00214DB4">
        <w:t>(</w:t>
      </w:r>
      <w:proofErr w:type="gramStart"/>
      <w:r w:rsidRPr="00214DB4">
        <w:t>rep</w:t>
      </w:r>
      <w:proofErr w:type="gramEnd"/>
      <w:r w:rsidRPr="00214DB4">
        <w:t>. by</w:t>
      </w:r>
      <w:r w:rsidR="00CC6AD0">
        <w:t xml:space="preserve"> </w:t>
      </w:r>
      <w:proofErr w:type="spellStart"/>
      <w:r w:rsidR="000B1632">
        <w:t>Luthina</w:t>
      </w:r>
      <w:proofErr w:type="spellEnd"/>
      <w:r w:rsidR="000B1632">
        <w:t xml:space="preserve"> </w:t>
      </w:r>
      <w:proofErr w:type="spellStart"/>
      <w:r w:rsidR="000B1632">
        <w:t>Monthy</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0B1632" w:rsidP="00214DB4">
      <w:pPr>
        <w:pStyle w:val="Partynames"/>
      </w:pPr>
      <w:r>
        <w:t>ARNOLD BATTIN</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00CC6AD0">
        <w:rPr>
          <w:rFonts w:ascii="Times New Roman" w:hAnsi="Times New Roman" w:cs="Times New Roman"/>
          <w:i/>
          <w:sz w:val="24"/>
          <w:szCs w:val="24"/>
        </w:rPr>
        <w:t xml:space="preserve"> </w:t>
      </w:r>
      <w:r w:rsidR="000B1632">
        <w:rPr>
          <w:rFonts w:ascii="Times New Roman" w:hAnsi="Times New Roman" w:cs="Times New Roman"/>
          <w:i/>
          <w:sz w:val="24"/>
          <w:szCs w:val="24"/>
        </w:rPr>
        <w:t>unrepresented</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530A5F">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E68DE">
        <w:rPr>
          <w:rFonts w:ascii="Times New Roman" w:hAnsi="Times New Roman" w:cs="Times New Roman"/>
          <w:sz w:val="24"/>
          <w:szCs w:val="24"/>
        </w:rPr>
        <w:t>R</w:t>
      </w:r>
      <w:r w:rsidR="000B1632">
        <w:rPr>
          <w:rFonts w:ascii="Times New Roman" w:hAnsi="Times New Roman" w:cs="Times New Roman"/>
          <w:sz w:val="24"/>
          <w:szCs w:val="24"/>
        </w:rPr>
        <w:t xml:space="preserve"> v </w:t>
      </w:r>
      <w:proofErr w:type="spellStart"/>
      <w:r w:rsidR="00CE10C4">
        <w:rPr>
          <w:rFonts w:ascii="Times New Roman" w:hAnsi="Times New Roman" w:cs="Times New Roman"/>
          <w:sz w:val="24"/>
          <w:szCs w:val="24"/>
        </w:rPr>
        <w:t>Battin</w:t>
      </w:r>
      <w:proofErr w:type="spellEnd"/>
      <w:r w:rsidR="00CE10C4">
        <w:rPr>
          <w:rFonts w:ascii="Times New Roman" w:hAnsi="Times New Roman" w:cs="Times New Roman"/>
          <w:sz w:val="24"/>
          <w:szCs w:val="24"/>
        </w:rPr>
        <w:t xml:space="preserve"> </w:t>
      </w:r>
      <w:r w:rsidR="000B1632">
        <w:rPr>
          <w:rFonts w:ascii="Times New Roman" w:hAnsi="Times New Roman" w:cs="Times New Roman"/>
          <w:sz w:val="24"/>
          <w:szCs w:val="24"/>
        </w:rPr>
        <w:t>(CR</w:t>
      </w:r>
      <w:r w:rsidR="005E68DE">
        <w:rPr>
          <w:rFonts w:ascii="Times New Roman" w:hAnsi="Times New Roman" w:cs="Times New Roman"/>
          <w:sz w:val="24"/>
          <w:szCs w:val="24"/>
        </w:rPr>
        <w:t xml:space="preserve"> </w:t>
      </w:r>
      <w:r w:rsidR="000B1632">
        <w:rPr>
          <w:rFonts w:ascii="Times New Roman" w:hAnsi="Times New Roman" w:cs="Times New Roman"/>
          <w:sz w:val="24"/>
          <w:szCs w:val="24"/>
        </w:rPr>
        <w:t xml:space="preserve">54/2021) [2021] </w:t>
      </w:r>
      <w:r w:rsidR="00530A5F">
        <w:rPr>
          <w:rFonts w:ascii="Times New Roman" w:hAnsi="Times New Roman" w:cs="Times New Roman"/>
          <w:sz w:val="24"/>
          <w:szCs w:val="24"/>
        </w:rPr>
        <w:t>SCSC 950</w:t>
      </w:r>
      <w:r w:rsidR="000B1632">
        <w:rPr>
          <w:rFonts w:ascii="Times New Roman" w:hAnsi="Times New Roman" w:cs="Times New Roman"/>
          <w:sz w:val="24"/>
          <w:szCs w:val="24"/>
        </w:rPr>
        <w:t xml:space="preserve"> (08 October 2021).</w:t>
      </w:r>
    </w:p>
    <w:p w:rsidR="002E2AE3" w:rsidRPr="000B1632"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0B1632">
        <w:rPr>
          <w:rFonts w:ascii="Times New Roman" w:hAnsi="Times New Roman" w:cs="Times New Roman"/>
          <w:b/>
          <w:sz w:val="24"/>
          <w:szCs w:val="24"/>
        </w:rPr>
        <w:tab/>
      </w:r>
      <w:r w:rsidR="000B1632" w:rsidRPr="000B1632">
        <w:rPr>
          <w:rFonts w:ascii="Times New Roman" w:hAnsi="Times New Roman" w:cs="Times New Roman"/>
          <w:sz w:val="24"/>
          <w:szCs w:val="24"/>
        </w:rPr>
        <w:t>Vidot J</w:t>
      </w:r>
      <w:r w:rsidR="004A2599" w:rsidRPr="000B1632">
        <w:rPr>
          <w:rFonts w:ascii="Times New Roman" w:hAnsi="Times New Roman" w:cs="Times New Roman"/>
          <w:sz w:val="24"/>
          <w:szCs w:val="24"/>
        </w:rPr>
        <w:tab/>
      </w:r>
    </w:p>
    <w:p w:rsidR="00344425" w:rsidRPr="000B1632"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0B1632">
        <w:rPr>
          <w:rFonts w:ascii="Times New Roman" w:hAnsi="Times New Roman" w:cs="Times New Roman"/>
          <w:b/>
          <w:sz w:val="24"/>
          <w:szCs w:val="24"/>
        </w:rPr>
        <w:tab/>
      </w:r>
      <w:bookmarkStart w:id="0" w:name="_GoBack"/>
      <w:r w:rsidR="000B1632">
        <w:rPr>
          <w:rFonts w:ascii="Times New Roman" w:hAnsi="Times New Roman" w:cs="Times New Roman"/>
          <w:sz w:val="24"/>
          <w:szCs w:val="24"/>
        </w:rPr>
        <w:t>Grievous harm contrary to and punishable under section 221 (a) of the Penal Code</w:t>
      </w:r>
      <w:bookmarkEnd w:id="0"/>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0B1632">
        <w:rPr>
          <w:rFonts w:ascii="Times New Roman" w:hAnsi="Times New Roman" w:cs="Times New Roman"/>
          <w:sz w:val="24"/>
          <w:szCs w:val="24"/>
        </w:rPr>
        <w:tab/>
        <w:t>17-07-2021 and 04-10-2021</w:t>
      </w:r>
      <w:r w:rsidR="005B12AA">
        <w:rPr>
          <w:rFonts w:ascii="Times New Roman" w:hAnsi="Times New Roman" w:cs="Times New Roman"/>
          <w:sz w:val="24"/>
          <w:szCs w:val="24"/>
        </w:rPr>
        <w:tab/>
      </w:r>
    </w:p>
    <w:p w:rsidR="00344425" w:rsidRPr="000B1632"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B1632" w:rsidRPr="000B1632">
        <w:rPr>
          <w:rFonts w:ascii="Times New Roman" w:hAnsi="Times New Roman" w:cs="Times New Roman"/>
          <w:sz w:val="24"/>
          <w:szCs w:val="24"/>
        </w:rPr>
        <w:t>08 October 2021</w:t>
      </w:r>
    </w:p>
    <w:p w:rsidR="00ED0BFC" w:rsidRDefault="00ED0BFC" w:rsidP="00BA34F3">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CC6AD0" w:rsidRPr="004A08DC" w:rsidRDefault="000D19CF" w:rsidP="004A08DC">
      <w:pPr>
        <w:pStyle w:val="ListParagraph"/>
        <w:numPr>
          <w:ilvl w:val="0"/>
          <w:numId w:val="12"/>
        </w:numPr>
        <w:tabs>
          <w:tab w:val="left" w:pos="2892"/>
        </w:tabs>
        <w:spacing w:before="120" w:after="0" w:line="240" w:lineRule="auto"/>
        <w:jc w:val="both"/>
        <w:rPr>
          <w:rFonts w:ascii="Times New Roman" w:hAnsi="Times New Roman" w:cs="Times New Roman"/>
          <w:sz w:val="24"/>
          <w:szCs w:val="24"/>
        </w:rPr>
      </w:pPr>
      <w:r w:rsidRPr="004A08DC">
        <w:rPr>
          <w:rFonts w:ascii="Times New Roman" w:hAnsi="Times New Roman" w:cs="Times New Roman"/>
          <w:sz w:val="24"/>
          <w:szCs w:val="24"/>
        </w:rPr>
        <w:t>a</w:t>
      </w:r>
      <w:r w:rsidR="000B1632" w:rsidRPr="004A08DC">
        <w:rPr>
          <w:rFonts w:ascii="Times New Roman" w:hAnsi="Times New Roman" w:cs="Times New Roman"/>
          <w:sz w:val="24"/>
          <w:szCs w:val="24"/>
        </w:rPr>
        <w:t xml:space="preserve"> term of imprisonment of 2 years; and</w:t>
      </w:r>
    </w:p>
    <w:p w:rsidR="000B1632" w:rsidRPr="004A08DC" w:rsidRDefault="000D19CF" w:rsidP="004A08DC">
      <w:pPr>
        <w:pStyle w:val="ListParagraph"/>
        <w:numPr>
          <w:ilvl w:val="0"/>
          <w:numId w:val="12"/>
        </w:numPr>
        <w:tabs>
          <w:tab w:val="left" w:pos="2892"/>
        </w:tabs>
        <w:spacing w:before="120" w:after="0" w:line="240" w:lineRule="auto"/>
        <w:jc w:val="both"/>
        <w:rPr>
          <w:rFonts w:ascii="Times New Roman" w:hAnsi="Times New Roman" w:cs="Times New Roman"/>
          <w:sz w:val="24"/>
          <w:szCs w:val="24"/>
        </w:rPr>
      </w:pPr>
      <w:proofErr w:type="gramStart"/>
      <w:r w:rsidRPr="004A08DC">
        <w:rPr>
          <w:rFonts w:ascii="Times New Roman" w:hAnsi="Times New Roman" w:cs="Times New Roman"/>
          <w:sz w:val="24"/>
          <w:szCs w:val="24"/>
        </w:rPr>
        <w:t>a</w:t>
      </w:r>
      <w:proofErr w:type="gramEnd"/>
      <w:r w:rsidR="000B1632" w:rsidRPr="004A08DC">
        <w:rPr>
          <w:rFonts w:ascii="Times New Roman" w:hAnsi="Times New Roman" w:cs="Times New Roman"/>
          <w:sz w:val="24"/>
          <w:szCs w:val="24"/>
        </w:rPr>
        <w:t xml:space="preserve"> fine of SR12,000.00 of which SR6,000.00 shall be paid to Mr. Jim </w:t>
      </w:r>
      <w:proofErr w:type="spellStart"/>
      <w:r w:rsidR="000B1632" w:rsidRPr="004A08DC">
        <w:rPr>
          <w:rFonts w:ascii="Times New Roman" w:hAnsi="Times New Roman" w:cs="Times New Roman"/>
          <w:sz w:val="24"/>
          <w:szCs w:val="24"/>
        </w:rPr>
        <w:t>Nibourette</w:t>
      </w:r>
      <w:proofErr w:type="spellEnd"/>
      <w:r w:rsidR="000B1632" w:rsidRPr="004A08DC">
        <w:rPr>
          <w:rFonts w:ascii="Times New Roman" w:hAnsi="Times New Roman" w:cs="Times New Roman"/>
          <w:sz w:val="24"/>
          <w:szCs w:val="24"/>
        </w:rPr>
        <w:t>, the victim, and in default to a term of 4 months imprisonment.  The sum shall be paid not later than 6 months after having served the prison term.</w:t>
      </w:r>
    </w:p>
    <w:p w:rsidR="000B1632" w:rsidRPr="004A08DC" w:rsidRDefault="000B1632" w:rsidP="004A08DC">
      <w:pPr>
        <w:pStyle w:val="ListParagraph"/>
        <w:numPr>
          <w:ilvl w:val="0"/>
          <w:numId w:val="12"/>
        </w:numPr>
        <w:tabs>
          <w:tab w:val="left" w:pos="2892"/>
        </w:tabs>
        <w:spacing w:before="120" w:after="0" w:line="240" w:lineRule="auto"/>
        <w:jc w:val="both"/>
        <w:rPr>
          <w:rFonts w:ascii="Times New Roman" w:hAnsi="Times New Roman" w:cs="Times New Roman"/>
          <w:sz w:val="24"/>
          <w:szCs w:val="24"/>
        </w:rPr>
      </w:pPr>
      <w:r w:rsidRPr="004A08DC">
        <w:rPr>
          <w:rFonts w:ascii="Times New Roman" w:hAnsi="Times New Roman" w:cs="Times New Roman"/>
          <w:sz w:val="24"/>
          <w:szCs w:val="24"/>
        </w:rPr>
        <w:t>Any time spent on remand shall be discounted against the sentence.</w:t>
      </w:r>
    </w:p>
    <w:p w:rsidR="000B1632" w:rsidRPr="004A08DC" w:rsidRDefault="000B1632" w:rsidP="004A08DC">
      <w:pPr>
        <w:tabs>
          <w:tab w:val="left" w:pos="2892"/>
        </w:tabs>
        <w:spacing w:before="120" w:after="0" w:line="240" w:lineRule="auto"/>
        <w:jc w:val="both"/>
        <w:rPr>
          <w:rFonts w:ascii="Times New Roman" w:hAnsi="Times New Roman" w:cs="Times New Roman"/>
          <w:sz w:val="24"/>
          <w:szCs w:val="24"/>
        </w:rPr>
      </w:pPr>
    </w:p>
    <w:p w:rsidR="00F33B83" w:rsidRDefault="00F33B83" w:rsidP="00BA34F3">
      <w:pPr>
        <w:pBdr>
          <w:top w:val="single" w:sz="4" w:space="1" w:color="auto"/>
          <w:bottom w:val="single" w:sz="4" w:space="1" w:color="auto"/>
        </w:pBdr>
        <w:tabs>
          <w:tab w:val="left" w:pos="2892"/>
        </w:tabs>
        <w:spacing w:after="0" w:line="240" w:lineRule="auto"/>
        <w:jc w:val="both"/>
        <w:rPr>
          <w:rFonts w:ascii="Times New Roman" w:hAnsi="Times New Roman" w:cs="Times New Roman"/>
          <w:b/>
          <w:sz w:val="24"/>
          <w:szCs w:val="24"/>
        </w:rPr>
      </w:pPr>
    </w:p>
    <w:p w:rsidR="00F33B83" w:rsidRDefault="00BA34F3"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BA34F3" w:rsidP="005B12AA">
      <w:pPr>
        <w:pStyle w:val="JudgmentText"/>
        <w:numPr>
          <w:ilvl w:val="0"/>
          <w:numId w:val="0"/>
        </w:numPr>
        <w:spacing w:line="480" w:lineRule="auto"/>
        <w:ind w:left="720" w:hanging="720"/>
        <w:rPr>
          <w:b/>
        </w:rPr>
      </w:pPr>
      <w:r>
        <w:rPr>
          <w:b/>
        </w:rPr>
        <w:t>VIDOT J</w:t>
      </w:r>
    </w:p>
    <w:p w:rsidR="00CE10C4" w:rsidRDefault="00CE10C4" w:rsidP="005B12AA">
      <w:pPr>
        <w:pStyle w:val="JudgmentText"/>
        <w:numPr>
          <w:ilvl w:val="0"/>
          <w:numId w:val="0"/>
        </w:numPr>
        <w:spacing w:line="480" w:lineRule="auto"/>
        <w:ind w:left="720" w:hanging="720"/>
        <w:rPr>
          <w:b/>
        </w:rPr>
      </w:pPr>
    </w:p>
    <w:p w:rsidR="00CC6AD0" w:rsidRPr="005B12AA" w:rsidRDefault="00CC6AD0" w:rsidP="00316429">
      <w:pPr>
        <w:pStyle w:val="JudgmentText"/>
        <w:numPr>
          <w:ilvl w:val="0"/>
          <w:numId w:val="0"/>
        </w:numPr>
        <w:ind w:left="720"/>
      </w:pPr>
    </w:p>
    <w:p w:rsidR="00316429" w:rsidRPr="00971440" w:rsidRDefault="00CE10C4" w:rsidP="00971440">
      <w:pPr>
        <w:pStyle w:val="ListParagraph"/>
        <w:keepNext/>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The Accused was charged</w:t>
      </w:r>
      <w:r w:rsidR="00C16A3A">
        <w:rPr>
          <w:rFonts w:ascii="Times New Roman" w:hAnsi="Times New Roman" w:cs="Times New Roman"/>
          <w:sz w:val="24"/>
          <w:szCs w:val="24"/>
        </w:rPr>
        <w:t xml:space="preserve"> with two counts. </w:t>
      </w:r>
      <w:r w:rsidR="00316429" w:rsidRPr="00971440">
        <w:rPr>
          <w:rFonts w:ascii="Times New Roman" w:hAnsi="Times New Roman" w:cs="Times New Roman"/>
          <w:sz w:val="24"/>
          <w:szCs w:val="24"/>
        </w:rPr>
        <w:t>The second count was in alternative to the first.  The first count was Acts intended to cause grievous harm contrary to section 219 of the Penal Code.  The Accused pleaded not guilty to that count.  The second count was the commission of grievous harm contrary to and punishable under section 221 of the Penal Code.  The particulars of that count are that the Accused, who at the time of co</w:t>
      </w:r>
      <w:r w:rsidR="00971440" w:rsidRPr="00971440">
        <w:rPr>
          <w:rFonts w:ascii="Times New Roman" w:hAnsi="Times New Roman" w:cs="Times New Roman"/>
          <w:sz w:val="24"/>
          <w:szCs w:val="24"/>
        </w:rPr>
        <w:t>mmission of the offence was 28 y</w:t>
      </w:r>
      <w:r w:rsidR="00316429" w:rsidRPr="00971440">
        <w:rPr>
          <w:rFonts w:ascii="Times New Roman" w:hAnsi="Times New Roman" w:cs="Times New Roman"/>
          <w:sz w:val="24"/>
          <w:szCs w:val="24"/>
        </w:rPr>
        <w:t xml:space="preserve">ears old, a resident of St. Joseph, </w:t>
      </w:r>
      <w:proofErr w:type="spellStart"/>
      <w:r w:rsidR="00316429" w:rsidRPr="00971440">
        <w:rPr>
          <w:rFonts w:ascii="Times New Roman" w:hAnsi="Times New Roman" w:cs="Times New Roman"/>
          <w:sz w:val="24"/>
          <w:szCs w:val="24"/>
        </w:rPr>
        <w:t>Amitie</w:t>
      </w:r>
      <w:proofErr w:type="spellEnd"/>
      <w:r w:rsidR="00316429" w:rsidRPr="00971440">
        <w:rPr>
          <w:rFonts w:ascii="Times New Roman" w:hAnsi="Times New Roman" w:cs="Times New Roman"/>
          <w:sz w:val="24"/>
          <w:szCs w:val="24"/>
        </w:rPr>
        <w:t>, Praslin on the 11</w:t>
      </w:r>
      <w:r w:rsidR="00316429" w:rsidRPr="00971440">
        <w:rPr>
          <w:rFonts w:ascii="Times New Roman" w:hAnsi="Times New Roman" w:cs="Times New Roman"/>
          <w:sz w:val="24"/>
          <w:szCs w:val="24"/>
          <w:vertAlign w:val="superscript"/>
        </w:rPr>
        <w:t>th</w:t>
      </w:r>
      <w:r w:rsidR="00316429" w:rsidRPr="00971440">
        <w:rPr>
          <w:rFonts w:ascii="Times New Roman" w:hAnsi="Times New Roman" w:cs="Times New Roman"/>
          <w:sz w:val="24"/>
          <w:szCs w:val="24"/>
        </w:rPr>
        <w:t xml:space="preserve"> November</w:t>
      </w:r>
      <w:r w:rsidR="000B50E0">
        <w:rPr>
          <w:rFonts w:ascii="Times New Roman" w:hAnsi="Times New Roman" w:cs="Times New Roman"/>
          <w:sz w:val="24"/>
          <w:szCs w:val="24"/>
        </w:rPr>
        <w:t xml:space="preserve"> 2020, caused grievous to Jim </w:t>
      </w:r>
      <w:proofErr w:type="spellStart"/>
      <w:r w:rsidR="000B50E0">
        <w:rPr>
          <w:rFonts w:ascii="Times New Roman" w:hAnsi="Times New Roman" w:cs="Times New Roman"/>
          <w:sz w:val="24"/>
          <w:szCs w:val="24"/>
        </w:rPr>
        <w:t>Ni</w:t>
      </w:r>
      <w:r w:rsidR="00316429" w:rsidRPr="00971440">
        <w:rPr>
          <w:rFonts w:ascii="Times New Roman" w:hAnsi="Times New Roman" w:cs="Times New Roman"/>
          <w:sz w:val="24"/>
          <w:szCs w:val="24"/>
        </w:rPr>
        <w:t>bourette</w:t>
      </w:r>
      <w:proofErr w:type="spellEnd"/>
      <w:r w:rsidR="00316429" w:rsidRPr="00971440">
        <w:rPr>
          <w:rFonts w:ascii="Times New Roman" w:hAnsi="Times New Roman" w:cs="Times New Roman"/>
          <w:sz w:val="24"/>
          <w:szCs w:val="24"/>
        </w:rPr>
        <w:t xml:space="preserve"> at the latter’s residence of </w:t>
      </w:r>
      <w:proofErr w:type="spellStart"/>
      <w:r w:rsidR="00316429" w:rsidRPr="00971440">
        <w:rPr>
          <w:rFonts w:ascii="Times New Roman" w:hAnsi="Times New Roman" w:cs="Times New Roman"/>
          <w:sz w:val="24"/>
          <w:szCs w:val="24"/>
        </w:rPr>
        <w:t>Amitie</w:t>
      </w:r>
      <w:proofErr w:type="spellEnd"/>
      <w:r w:rsidR="00316429" w:rsidRPr="00971440">
        <w:rPr>
          <w:rFonts w:ascii="Times New Roman" w:hAnsi="Times New Roman" w:cs="Times New Roman"/>
          <w:sz w:val="24"/>
          <w:szCs w:val="24"/>
        </w:rPr>
        <w:t>, Praslin, by means of hitting him with a mattock on his head and face, thereby causing him grievous harm.  The Accused pleaded guilty to that count.  The facts were rehearsed to Court and the Accused admitted them.  Therefor he was accordingly convicted.</w:t>
      </w:r>
    </w:p>
    <w:p w:rsidR="00971440" w:rsidRDefault="00971440" w:rsidP="00971440">
      <w:pPr>
        <w:pStyle w:val="ListParagraph"/>
        <w:keepNext/>
        <w:ind w:left="2880"/>
        <w:jc w:val="both"/>
        <w:rPr>
          <w:rFonts w:ascii="Times New Roman" w:hAnsi="Times New Roman" w:cs="Times New Roman"/>
          <w:sz w:val="24"/>
          <w:szCs w:val="24"/>
        </w:rPr>
      </w:pPr>
    </w:p>
    <w:p w:rsidR="00316429" w:rsidRPr="00971440" w:rsidRDefault="00971440" w:rsidP="00971440">
      <w:pPr>
        <w:pStyle w:val="ListParagraph"/>
        <w:keepNext/>
        <w:numPr>
          <w:ilvl w:val="0"/>
          <w:numId w:val="13"/>
        </w:numPr>
        <w:jc w:val="both"/>
        <w:rPr>
          <w:rFonts w:ascii="Times New Roman" w:hAnsi="Times New Roman" w:cs="Times New Roman"/>
          <w:sz w:val="24"/>
          <w:szCs w:val="24"/>
        </w:rPr>
      </w:pPr>
      <w:r w:rsidRPr="00971440">
        <w:rPr>
          <w:rFonts w:ascii="Times New Roman" w:hAnsi="Times New Roman" w:cs="Times New Roman"/>
          <w:sz w:val="24"/>
          <w:szCs w:val="24"/>
        </w:rPr>
        <w:t>The First count was therefore withdrawn.</w:t>
      </w:r>
    </w:p>
    <w:p w:rsidR="00971440" w:rsidRPr="00971440" w:rsidRDefault="00971440" w:rsidP="00971440">
      <w:pPr>
        <w:jc w:val="both"/>
        <w:rPr>
          <w:rFonts w:ascii="Times New Roman" w:hAnsi="Times New Roman" w:cs="Times New Roman"/>
          <w:sz w:val="24"/>
          <w:szCs w:val="24"/>
        </w:rPr>
      </w:pPr>
    </w:p>
    <w:p w:rsidR="00971440" w:rsidRDefault="00971440" w:rsidP="00971440">
      <w:pPr>
        <w:pStyle w:val="ListParagraph"/>
        <w:keepNext/>
        <w:numPr>
          <w:ilvl w:val="0"/>
          <w:numId w:val="13"/>
        </w:numPr>
        <w:jc w:val="both"/>
        <w:rPr>
          <w:rFonts w:ascii="Times New Roman" w:hAnsi="Times New Roman" w:cs="Times New Roman"/>
          <w:sz w:val="24"/>
          <w:szCs w:val="24"/>
        </w:rPr>
      </w:pPr>
      <w:r w:rsidRPr="00971440">
        <w:rPr>
          <w:rFonts w:ascii="Times New Roman" w:hAnsi="Times New Roman" w:cs="Times New Roman"/>
          <w:sz w:val="24"/>
          <w:szCs w:val="24"/>
        </w:rPr>
        <w:t xml:space="preserve">Since the Accused </w:t>
      </w:r>
      <w:r>
        <w:rPr>
          <w:rFonts w:ascii="Times New Roman" w:hAnsi="Times New Roman" w:cs="Times New Roman"/>
          <w:sz w:val="24"/>
          <w:szCs w:val="24"/>
        </w:rPr>
        <w:t>is a first time offender, he was advised by Court to request for a probation report (“the report”).  It is to be noted that the Accused was unrepresented and that despite being advised by Court to seek services of a Counsel, he was adamant that he did not need one.  The Court is in receipt of the repo</w:t>
      </w:r>
      <w:r w:rsidR="00E65225">
        <w:rPr>
          <w:rFonts w:ascii="Times New Roman" w:hAnsi="Times New Roman" w:cs="Times New Roman"/>
          <w:sz w:val="24"/>
          <w:szCs w:val="24"/>
        </w:rPr>
        <w:t>rt and a copy was served on the</w:t>
      </w:r>
      <w:r>
        <w:rPr>
          <w:rFonts w:ascii="Times New Roman" w:hAnsi="Times New Roman" w:cs="Times New Roman"/>
          <w:sz w:val="24"/>
          <w:szCs w:val="24"/>
        </w:rPr>
        <w:t xml:space="preserve"> Accused.  The Accused was also invited to make submissions, which submissions largely repeated matters referred to in the report.  Both the report and submission in mitigation will be given due consideration before sentence is meted out.</w:t>
      </w:r>
    </w:p>
    <w:p w:rsidR="00971440" w:rsidRPr="00971440" w:rsidRDefault="00971440" w:rsidP="00971440">
      <w:pPr>
        <w:pStyle w:val="ListParagraph"/>
        <w:rPr>
          <w:rFonts w:ascii="Times New Roman" w:hAnsi="Times New Roman" w:cs="Times New Roman"/>
          <w:sz w:val="24"/>
          <w:szCs w:val="24"/>
        </w:rPr>
      </w:pPr>
    </w:p>
    <w:p w:rsidR="00971440" w:rsidRDefault="00971440" w:rsidP="00971440">
      <w:pPr>
        <w:pStyle w:val="ListParagraph"/>
        <w:keepNext/>
        <w:numPr>
          <w:ilvl w:val="0"/>
          <w:numId w:val="13"/>
        </w:numPr>
        <w:jc w:val="both"/>
        <w:rPr>
          <w:rFonts w:ascii="Times New Roman" w:hAnsi="Times New Roman" w:cs="Times New Roman"/>
          <w:sz w:val="24"/>
          <w:szCs w:val="24"/>
        </w:rPr>
      </w:pPr>
      <w:r>
        <w:rPr>
          <w:rFonts w:ascii="Times New Roman" w:hAnsi="Times New Roman" w:cs="Times New Roman"/>
          <w:sz w:val="24"/>
          <w:szCs w:val="24"/>
        </w:rPr>
        <w:t>The Accused is a first time offender and has pleaded guilty at an early stage of proceedings, thereby showing remorse for the offence committed.  He has not wasted court time and for that he should earn credit.</w:t>
      </w:r>
    </w:p>
    <w:p w:rsidR="00971440" w:rsidRPr="00971440" w:rsidRDefault="00971440" w:rsidP="00971440">
      <w:pPr>
        <w:pStyle w:val="ListParagraph"/>
        <w:rPr>
          <w:rFonts w:ascii="Times New Roman" w:hAnsi="Times New Roman" w:cs="Times New Roman"/>
          <w:sz w:val="24"/>
          <w:szCs w:val="24"/>
        </w:rPr>
      </w:pPr>
    </w:p>
    <w:p w:rsidR="00971440" w:rsidRDefault="00C16A3A" w:rsidP="00971440">
      <w:pPr>
        <w:pStyle w:val="ListParagraph"/>
        <w:keepNext/>
        <w:numPr>
          <w:ilvl w:val="0"/>
          <w:numId w:val="13"/>
        </w:numPr>
        <w:jc w:val="both"/>
        <w:rPr>
          <w:rFonts w:ascii="Times New Roman" w:hAnsi="Times New Roman" w:cs="Times New Roman"/>
          <w:sz w:val="24"/>
          <w:szCs w:val="24"/>
        </w:rPr>
      </w:pPr>
      <w:r>
        <w:rPr>
          <w:rFonts w:ascii="Times New Roman" w:hAnsi="Times New Roman" w:cs="Times New Roman"/>
          <w:sz w:val="24"/>
          <w:szCs w:val="24"/>
        </w:rPr>
        <w:t>The Accused is 28 years old.</w:t>
      </w:r>
      <w:r w:rsidR="00971440">
        <w:rPr>
          <w:rFonts w:ascii="Times New Roman" w:hAnsi="Times New Roman" w:cs="Times New Roman"/>
          <w:sz w:val="24"/>
          <w:szCs w:val="24"/>
        </w:rPr>
        <w:t xml:space="preserve"> He is in a steady relationship for the past 9 years and the father of 5 year old</w:t>
      </w:r>
      <w:r>
        <w:rPr>
          <w:rFonts w:ascii="Times New Roman" w:hAnsi="Times New Roman" w:cs="Times New Roman"/>
          <w:sz w:val="24"/>
          <w:szCs w:val="24"/>
        </w:rPr>
        <w:t xml:space="preserve"> daughter.</w:t>
      </w:r>
      <w:r w:rsidR="00971440">
        <w:rPr>
          <w:rFonts w:ascii="Times New Roman" w:hAnsi="Times New Roman" w:cs="Times New Roman"/>
          <w:sz w:val="24"/>
          <w:szCs w:val="24"/>
        </w:rPr>
        <w:t xml:space="preserve"> He has also been in steady employment for more than 10 years albeit that he has moved around </w:t>
      </w:r>
      <w:r>
        <w:rPr>
          <w:rFonts w:ascii="Times New Roman" w:hAnsi="Times New Roman" w:cs="Times New Roman"/>
          <w:sz w:val="24"/>
          <w:szCs w:val="24"/>
        </w:rPr>
        <w:t xml:space="preserve">to different jobs. </w:t>
      </w:r>
      <w:r w:rsidR="00971440">
        <w:rPr>
          <w:rFonts w:ascii="Times New Roman" w:hAnsi="Times New Roman" w:cs="Times New Roman"/>
          <w:sz w:val="24"/>
          <w:szCs w:val="24"/>
        </w:rPr>
        <w:t>He claims to be a practicing catholic.</w:t>
      </w:r>
    </w:p>
    <w:p w:rsidR="00D871BA" w:rsidRPr="00D871BA" w:rsidRDefault="00D871BA" w:rsidP="00D871BA">
      <w:pPr>
        <w:pStyle w:val="ListParagraph"/>
        <w:rPr>
          <w:rFonts w:ascii="Times New Roman" w:hAnsi="Times New Roman" w:cs="Times New Roman"/>
          <w:sz w:val="24"/>
          <w:szCs w:val="24"/>
        </w:rPr>
      </w:pPr>
    </w:p>
    <w:p w:rsidR="00D871BA" w:rsidRDefault="00D871BA" w:rsidP="00971440">
      <w:pPr>
        <w:pStyle w:val="ListParagraph"/>
        <w:keepNext/>
        <w:numPr>
          <w:ilvl w:val="0"/>
          <w:numId w:val="13"/>
        </w:numPr>
        <w:jc w:val="both"/>
        <w:rPr>
          <w:rFonts w:ascii="Times New Roman" w:hAnsi="Times New Roman" w:cs="Times New Roman"/>
          <w:sz w:val="24"/>
          <w:szCs w:val="24"/>
        </w:rPr>
      </w:pPr>
      <w:r>
        <w:rPr>
          <w:rFonts w:ascii="Times New Roman" w:hAnsi="Times New Roman" w:cs="Times New Roman"/>
          <w:sz w:val="24"/>
          <w:szCs w:val="24"/>
        </w:rPr>
        <w:t>In the report the accused recounted events that lead to the incident of 11</w:t>
      </w:r>
      <w:r w:rsidRPr="00D871B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  He stated that the victim had made false allegations that he and victim’s wife were having an affair.  He had gone to the victim’s house together with his partner to have the matter resolved. However, there was a disagreement with the victim and he lost his cool and ended up hitting the victim with a mattock.  According to the victim, he was hit on the head and face.  He needed to have medical treatment and his wounds had to be sutured and suffered from a skull fracture.  He still suffers from bouts of drowsiness and he is not as productive as he used to be.</w:t>
      </w:r>
    </w:p>
    <w:p w:rsidR="00D871BA" w:rsidRPr="00D871BA" w:rsidRDefault="00D871BA" w:rsidP="00D871BA">
      <w:pPr>
        <w:pStyle w:val="ListParagraph"/>
        <w:rPr>
          <w:rFonts w:ascii="Times New Roman" w:hAnsi="Times New Roman" w:cs="Times New Roman"/>
          <w:sz w:val="24"/>
          <w:szCs w:val="24"/>
        </w:rPr>
      </w:pPr>
    </w:p>
    <w:p w:rsidR="00D871BA" w:rsidRDefault="00D871BA" w:rsidP="00971440">
      <w:pPr>
        <w:pStyle w:val="ListParagraph"/>
        <w:keepNex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The Accused’s partner stated that the Accused has never shown signs of such aggressiveness before and generally he is a passive person.  However, actions have consequences.  I do appreciate that the Accused has a young child and has been of good </w:t>
      </w:r>
      <w:r>
        <w:rPr>
          <w:rFonts w:ascii="Times New Roman" w:hAnsi="Times New Roman" w:cs="Times New Roman"/>
          <w:sz w:val="24"/>
          <w:szCs w:val="24"/>
        </w:rPr>
        <w:lastRenderedPageBreak/>
        <w:t>character until that incident but on the other hand when meting out sentence, I have to bear in mind that another person suffered injuries at the hands of the Accused.</w:t>
      </w:r>
    </w:p>
    <w:p w:rsidR="00D871BA" w:rsidRPr="00D871BA" w:rsidRDefault="00D871BA" w:rsidP="00D871BA">
      <w:pPr>
        <w:pStyle w:val="ListParagraph"/>
        <w:rPr>
          <w:rFonts w:ascii="Times New Roman" w:hAnsi="Times New Roman" w:cs="Times New Roman"/>
          <w:sz w:val="24"/>
          <w:szCs w:val="24"/>
        </w:rPr>
      </w:pPr>
    </w:p>
    <w:p w:rsidR="00D871BA" w:rsidRDefault="00D871BA" w:rsidP="00971440">
      <w:pPr>
        <w:pStyle w:val="ListParagraph"/>
        <w:keepNex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In </w:t>
      </w:r>
      <w:r w:rsidRPr="000B50E0">
        <w:rPr>
          <w:rFonts w:ascii="Times New Roman" w:hAnsi="Times New Roman" w:cs="Times New Roman"/>
          <w:b/>
          <w:sz w:val="24"/>
          <w:szCs w:val="24"/>
        </w:rPr>
        <w:t>Morin v R SCA Cr.11/2002 [2003] (11 April 2003</w:t>
      </w:r>
      <w:proofErr w:type="gramStart"/>
      <w:r w:rsidRPr="000B50E0">
        <w:rPr>
          <w:rFonts w:ascii="Times New Roman" w:hAnsi="Times New Roman" w:cs="Times New Roman"/>
          <w:b/>
          <w:sz w:val="24"/>
          <w:szCs w:val="24"/>
        </w:rPr>
        <w:t>)CA</w:t>
      </w:r>
      <w:proofErr w:type="gramEnd"/>
      <w:r>
        <w:rPr>
          <w:rFonts w:ascii="Times New Roman" w:hAnsi="Times New Roman" w:cs="Times New Roman"/>
          <w:sz w:val="24"/>
          <w:szCs w:val="24"/>
        </w:rPr>
        <w:t xml:space="preserve"> it was held that in the absence of some aggravating factors, the court should be slow to sentence a 1</w:t>
      </w:r>
      <w:r w:rsidRPr="00D871BA">
        <w:rPr>
          <w:rFonts w:ascii="Times New Roman" w:hAnsi="Times New Roman" w:cs="Times New Roman"/>
          <w:sz w:val="24"/>
          <w:szCs w:val="24"/>
          <w:vertAlign w:val="superscript"/>
        </w:rPr>
        <w:t>st</w:t>
      </w:r>
      <w:r>
        <w:rPr>
          <w:rFonts w:ascii="Times New Roman" w:hAnsi="Times New Roman" w:cs="Times New Roman"/>
          <w:sz w:val="24"/>
          <w:szCs w:val="24"/>
        </w:rPr>
        <w:t xml:space="preserve"> time offender to a term of imprisonment if the offender can be appropriately dealt with in some other way and that such will depend on the facts and gravity of each case; see </w:t>
      </w:r>
      <w:r w:rsidRPr="000B50E0">
        <w:rPr>
          <w:rFonts w:ascii="Times New Roman" w:hAnsi="Times New Roman" w:cs="Times New Roman"/>
          <w:b/>
          <w:sz w:val="24"/>
          <w:szCs w:val="24"/>
        </w:rPr>
        <w:t xml:space="preserve">R v Tony </w:t>
      </w:r>
      <w:proofErr w:type="spellStart"/>
      <w:r w:rsidRPr="000B50E0">
        <w:rPr>
          <w:rFonts w:ascii="Times New Roman" w:hAnsi="Times New Roman" w:cs="Times New Roman"/>
          <w:b/>
          <w:sz w:val="24"/>
          <w:szCs w:val="24"/>
        </w:rPr>
        <w:t>Palmyre</w:t>
      </w:r>
      <w:proofErr w:type="spellEnd"/>
      <w:r w:rsidR="00E65225">
        <w:rPr>
          <w:rFonts w:ascii="Times New Roman" w:hAnsi="Times New Roman" w:cs="Times New Roman"/>
          <w:sz w:val="24"/>
          <w:szCs w:val="24"/>
        </w:rPr>
        <w:t xml:space="preserve"> </w:t>
      </w:r>
      <w:r w:rsidR="00E65225" w:rsidRPr="000B50E0">
        <w:rPr>
          <w:rFonts w:ascii="Times New Roman" w:hAnsi="Times New Roman" w:cs="Times New Roman"/>
          <w:b/>
          <w:sz w:val="24"/>
          <w:szCs w:val="24"/>
        </w:rPr>
        <w:t xml:space="preserve">[2019] SCSC 1005. </w:t>
      </w:r>
      <w:r w:rsidR="00E65225">
        <w:rPr>
          <w:rFonts w:ascii="Times New Roman" w:hAnsi="Times New Roman" w:cs="Times New Roman"/>
          <w:sz w:val="24"/>
          <w:szCs w:val="24"/>
        </w:rPr>
        <w:t xml:space="preserve"> Despite that I find the use of</w:t>
      </w:r>
      <w:r w:rsidR="00EA2BFC">
        <w:rPr>
          <w:rFonts w:ascii="Times New Roman" w:hAnsi="Times New Roman" w:cs="Times New Roman"/>
          <w:sz w:val="24"/>
          <w:szCs w:val="24"/>
        </w:rPr>
        <w:t xml:space="preserve"> the</w:t>
      </w:r>
      <w:r w:rsidR="00E65225">
        <w:rPr>
          <w:rFonts w:ascii="Times New Roman" w:hAnsi="Times New Roman" w:cs="Times New Roman"/>
          <w:sz w:val="24"/>
          <w:szCs w:val="24"/>
        </w:rPr>
        <w:t xml:space="preserve"> mattock and inflict</w:t>
      </w:r>
      <w:r w:rsidR="00C42266">
        <w:rPr>
          <w:rFonts w:ascii="Times New Roman" w:hAnsi="Times New Roman" w:cs="Times New Roman"/>
          <w:sz w:val="24"/>
          <w:szCs w:val="24"/>
        </w:rPr>
        <w:t>ing injuries on the victim as</w:t>
      </w:r>
      <w:r w:rsidR="00E65225">
        <w:rPr>
          <w:rFonts w:ascii="Times New Roman" w:hAnsi="Times New Roman" w:cs="Times New Roman"/>
          <w:sz w:val="24"/>
          <w:szCs w:val="24"/>
        </w:rPr>
        <w:t xml:space="preserve"> aggravating.  Such assault could have been fatal.  </w:t>
      </w:r>
      <w:r w:rsidR="000B50E0">
        <w:rPr>
          <w:rFonts w:ascii="Times New Roman" w:hAnsi="Times New Roman" w:cs="Times New Roman"/>
          <w:sz w:val="24"/>
          <w:szCs w:val="24"/>
        </w:rPr>
        <w:t>Therefore, this Co</w:t>
      </w:r>
      <w:r w:rsidR="00E65225">
        <w:rPr>
          <w:rFonts w:ascii="Times New Roman" w:hAnsi="Times New Roman" w:cs="Times New Roman"/>
          <w:sz w:val="24"/>
          <w:szCs w:val="24"/>
        </w:rPr>
        <w:t>urt finds that there is no alternative, but to impose a custodial sentence on the Accused.</w:t>
      </w:r>
    </w:p>
    <w:p w:rsidR="00E65225" w:rsidRPr="00E65225" w:rsidRDefault="00E65225" w:rsidP="00E65225">
      <w:pPr>
        <w:pStyle w:val="ListParagraph"/>
        <w:rPr>
          <w:rFonts w:ascii="Times New Roman" w:hAnsi="Times New Roman" w:cs="Times New Roman"/>
          <w:sz w:val="24"/>
          <w:szCs w:val="24"/>
        </w:rPr>
      </w:pPr>
    </w:p>
    <w:p w:rsidR="00E65225" w:rsidRDefault="00E65225" w:rsidP="00971440">
      <w:pPr>
        <w:pStyle w:val="ListParagraph"/>
        <w:keepNext/>
        <w:numPr>
          <w:ilvl w:val="0"/>
          <w:numId w:val="13"/>
        </w:numPr>
        <w:jc w:val="both"/>
        <w:rPr>
          <w:rFonts w:ascii="Times New Roman" w:hAnsi="Times New Roman" w:cs="Times New Roman"/>
          <w:sz w:val="24"/>
          <w:szCs w:val="24"/>
        </w:rPr>
      </w:pPr>
      <w:r>
        <w:rPr>
          <w:rFonts w:ascii="Times New Roman" w:hAnsi="Times New Roman" w:cs="Times New Roman"/>
          <w:sz w:val="24"/>
          <w:szCs w:val="24"/>
        </w:rPr>
        <w:t>Therefore, I sentence the Accused as follows;</w:t>
      </w:r>
    </w:p>
    <w:p w:rsidR="00E65225" w:rsidRPr="00E65225" w:rsidRDefault="00E65225" w:rsidP="00E65225">
      <w:pPr>
        <w:pStyle w:val="ListParagraph"/>
        <w:rPr>
          <w:rFonts w:ascii="Times New Roman" w:hAnsi="Times New Roman" w:cs="Times New Roman"/>
          <w:sz w:val="24"/>
          <w:szCs w:val="24"/>
        </w:rPr>
      </w:pPr>
    </w:p>
    <w:p w:rsidR="00E65225" w:rsidRPr="00E65225" w:rsidRDefault="00E65225" w:rsidP="00E65225">
      <w:pPr>
        <w:pStyle w:val="ListParagraph"/>
        <w:keepNext/>
        <w:numPr>
          <w:ilvl w:val="0"/>
          <w:numId w:val="15"/>
        </w:numPr>
        <w:jc w:val="both"/>
        <w:rPr>
          <w:rFonts w:ascii="Times New Roman" w:hAnsi="Times New Roman" w:cs="Times New Roman"/>
          <w:sz w:val="24"/>
          <w:szCs w:val="24"/>
        </w:rPr>
      </w:pPr>
      <w:r w:rsidRPr="00E65225">
        <w:rPr>
          <w:rFonts w:ascii="Times New Roman" w:hAnsi="Times New Roman" w:cs="Times New Roman"/>
          <w:sz w:val="24"/>
          <w:szCs w:val="24"/>
        </w:rPr>
        <w:t>a term of imprisonment of 2 years; and</w:t>
      </w:r>
    </w:p>
    <w:p w:rsidR="00E65225" w:rsidRPr="00E65225" w:rsidRDefault="00E65225" w:rsidP="00E65225">
      <w:pPr>
        <w:pStyle w:val="ListParagraph"/>
        <w:keepNext/>
        <w:numPr>
          <w:ilvl w:val="0"/>
          <w:numId w:val="15"/>
        </w:numPr>
        <w:jc w:val="both"/>
        <w:rPr>
          <w:rFonts w:ascii="Times New Roman" w:hAnsi="Times New Roman" w:cs="Times New Roman"/>
          <w:sz w:val="24"/>
          <w:szCs w:val="24"/>
        </w:rPr>
      </w:pPr>
      <w:proofErr w:type="gramStart"/>
      <w:r w:rsidRPr="00E65225">
        <w:rPr>
          <w:rFonts w:ascii="Times New Roman" w:hAnsi="Times New Roman" w:cs="Times New Roman"/>
          <w:sz w:val="24"/>
          <w:szCs w:val="24"/>
        </w:rPr>
        <w:t>a</w:t>
      </w:r>
      <w:proofErr w:type="gramEnd"/>
      <w:r w:rsidRPr="00E65225">
        <w:rPr>
          <w:rFonts w:ascii="Times New Roman" w:hAnsi="Times New Roman" w:cs="Times New Roman"/>
          <w:sz w:val="24"/>
          <w:szCs w:val="24"/>
        </w:rPr>
        <w:t xml:space="preserve"> fine of SR12,000.00 of which SR6,000.00 shall be paid to Mr. Jim </w:t>
      </w:r>
      <w:proofErr w:type="spellStart"/>
      <w:r w:rsidRPr="00E65225">
        <w:rPr>
          <w:rFonts w:ascii="Times New Roman" w:hAnsi="Times New Roman" w:cs="Times New Roman"/>
          <w:sz w:val="24"/>
          <w:szCs w:val="24"/>
        </w:rPr>
        <w:t>Nibourette</w:t>
      </w:r>
      <w:proofErr w:type="spellEnd"/>
      <w:r w:rsidRPr="00E65225">
        <w:rPr>
          <w:rFonts w:ascii="Times New Roman" w:hAnsi="Times New Roman" w:cs="Times New Roman"/>
          <w:sz w:val="24"/>
          <w:szCs w:val="24"/>
        </w:rPr>
        <w:t>, the victim, and in default to a term of 4 months imprisonment.  The sum shall be paid not later than 6 months after having served the prison term.</w:t>
      </w:r>
    </w:p>
    <w:p w:rsidR="00E65225" w:rsidRDefault="00E65225" w:rsidP="00E65225">
      <w:pPr>
        <w:pStyle w:val="ListParagraph"/>
        <w:keepNext/>
        <w:numPr>
          <w:ilvl w:val="0"/>
          <w:numId w:val="15"/>
        </w:numPr>
        <w:jc w:val="both"/>
        <w:rPr>
          <w:rFonts w:ascii="Times New Roman" w:hAnsi="Times New Roman" w:cs="Times New Roman"/>
          <w:sz w:val="24"/>
          <w:szCs w:val="24"/>
        </w:rPr>
      </w:pPr>
      <w:r w:rsidRPr="00E65225">
        <w:rPr>
          <w:rFonts w:ascii="Times New Roman" w:hAnsi="Times New Roman" w:cs="Times New Roman"/>
          <w:sz w:val="24"/>
          <w:szCs w:val="24"/>
        </w:rPr>
        <w:t>Any time spent on remand shall be discounted against the sentence</w:t>
      </w:r>
      <w:r>
        <w:rPr>
          <w:rFonts w:ascii="Times New Roman" w:hAnsi="Times New Roman" w:cs="Times New Roman"/>
          <w:sz w:val="24"/>
          <w:szCs w:val="24"/>
        </w:rPr>
        <w:t>.</w:t>
      </w:r>
    </w:p>
    <w:p w:rsidR="00E65225" w:rsidRDefault="00E65225" w:rsidP="00E65225">
      <w:pPr>
        <w:pStyle w:val="ListParagraph"/>
        <w:keepNext/>
        <w:ind w:left="1080"/>
        <w:jc w:val="both"/>
        <w:rPr>
          <w:rFonts w:ascii="Times New Roman" w:hAnsi="Times New Roman" w:cs="Times New Roman"/>
          <w:sz w:val="24"/>
          <w:szCs w:val="24"/>
        </w:rPr>
      </w:pPr>
    </w:p>
    <w:p w:rsidR="00E65225" w:rsidRDefault="00E65225" w:rsidP="00E65225">
      <w:pPr>
        <w:pStyle w:val="ListParagraph"/>
        <w:keepNext/>
        <w:ind w:left="1080"/>
        <w:jc w:val="both"/>
        <w:rPr>
          <w:rFonts w:ascii="Times New Roman" w:hAnsi="Times New Roman" w:cs="Times New Roman"/>
          <w:sz w:val="24"/>
          <w:szCs w:val="24"/>
        </w:rPr>
      </w:pPr>
    </w:p>
    <w:p w:rsidR="00E65225" w:rsidRPr="00E65225" w:rsidRDefault="00E65225" w:rsidP="00E65225">
      <w:pPr>
        <w:keepNext/>
        <w:jc w:val="both"/>
        <w:rPr>
          <w:rFonts w:ascii="Times New Roman" w:hAnsi="Times New Roman" w:cs="Times New Roman"/>
          <w:sz w:val="24"/>
          <w:szCs w:val="24"/>
        </w:rPr>
      </w:pPr>
      <w:r w:rsidRPr="00E65225">
        <w:rPr>
          <w:rFonts w:ascii="Times New Roman" w:hAnsi="Times New Roman" w:cs="Times New Roman"/>
          <w:sz w:val="24"/>
          <w:szCs w:val="24"/>
        </w:rPr>
        <w:t xml:space="preserve">If </w:t>
      </w:r>
      <w:r w:rsidR="00EA2BFC">
        <w:rPr>
          <w:rFonts w:ascii="Times New Roman" w:hAnsi="Times New Roman" w:cs="Times New Roman"/>
          <w:sz w:val="24"/>
          <w:szCs w:val="24"/>
        </w:rPr>
        <w:t xml:space="preserve">the </w:t>
      </w:r>
      <w:r w:rsidRPr="00E65225">
        <w:rPr>
          <w:rFonts w:ascii="Times New Roman" w:hAnsi="Times New Roman" w:cs="Times New Roman"/>
          <w:sz w:val="24"/>
          <w:szCs w:val="24"/>
        </w:rPr>
        <w:t>Accused is unsatisfied with this sentence, he may appeal against this sentence, he may appeal against the same with 30 working days from the date of this sentence.</w:t>
      </w:r>
    </w:p>
    <w:p w:rsidR="00E65225" w:rsidRDefault="00E65225" w:rsidP="00E65225">
      <w:pPr>
        <w:pStyle w:val="ListParagraph"/>
        <w:keepNext/>
        <w:ind w:left="1080"/>
        <w:jc w:val="both"/>
        <w:rPr>
          <w:rFonts w:ascii="Times New Roman" w:hAnsi="Times New Roman" w:cs="Times New Roman"/>
          <w:sz w:val="24"/>
          <w:szCs w:val="24"/>
        </w:rPr>
      </w:pPr>
    </w:p>
    <w:p w:rsidR="00E65225" w:rsidRDefault="00E65225" w:rsidP="00E65225">
      <w:pPr>
        <w:pStyle w:val="ListParagraph"/>
        <w:keepNext/>
        <w:ind w:left="1080"/>
        <w:jc w:val="both"/>
        <w:rPr>
          <w:rFonts w:ascii="Times New Roman" w:hAnsi="Times New Roman" w:cs="Times New Roman"/>
          <w:sz w:val="24"/>
          <w:szCs w:val="24"/>
        </w:rPr>
      </w:pPr>
    </w:p>
    <w:p w:rsidR="00E65225" w:rsidRDefault="00E65225" w:rsidP="00E65225">
      <w:pPr>
        <w:pStyle w:val="ListParagraph"/>
        <w:keepNext/>
        <w:ind w:left="1080"/>
        <w:jc w:val="both"/>
        <w:rPr>
          <w:rFonts w:ascii="Times New Roman" w:hAnsi="Times New Roman" w:cs="Times New Roman"/>
          <w:sz w:val="24"/>
          <w:szCs w:val="24"/>
        </w:rPr>
      </w:pPr>
    </w:p>
    <w:p w:rsidR="006A68E2" w:rsidRPr="00E65225" w:rsidRDefault="00722761" w:rsidP="00EA2BFC">
      <w:pPr>
        <w:keepNext/>
        <w:jc w:val="both"/>
        <w:rPr>
          <w:rFonts w:ascii="Times New Roman" w:hAnsi="Times New Roman" w:cs="Times New Roman"/>
          <w:sz w:val="24"/>
          <w:szCs w:val="24"/>
        </w:rPr>
      </w:pPr>
      <w:r w:rsidRPr="00E65225">
        <w:rPr>
          <w:rFonts w:ascii="Times New Roman" w:hAnsi="Times New Roman" w:cs="Times New Roman"/>
          <w:sz w:val="24"/>
          <w:szCs w:val="24"/>
        </w:rPr>
        <w:t>Signed, dated and delivered at Ile du Port</w:t>
      </w:r>
      <w:r w:rsidR="00E65225">
        <w:rPr>
          <w:rFonts w:ascii="Times New Roman" w:hAnsi="Times New Roman" w:cs="Times New Roman"/>
          <w:sz w:val="24"/>
          <w:szCs w:val="24"/>
        </w:rPr>
        <w:t xml:space="preserve"> on 08</w:t>
      </w:r>
      <w:r w:rsidR="000D1612">
        <w:rPr>
          <w:rFonts w:ascii="Times New Roman" w:hAnsi="Times New Roman" w:cs="Times New Roman"/>
          <w:sz w:val="24"/>
          <w:szCs w:val="24"/>
          <w:vertAlign w:val="superscript"/>
        </w:rPr>
        <w:t xml:space="preserve"> </w:t>
      </w:r>
      <w:r w:rsidR="00E65225">
        <w:rPr>
          <w:rFonts w:ascii="Times New Roman" w:hAnsi="Times New Roman" w:cs="Times New Roman"/>
          <w:sz w:val="24"/>
          <w:szCs w:val="24"/>
        </w:rPr>
        <w:t>October 2021</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4A6D50" w:rsidRDefault="00E65225" w:rsidP="004A6D50">
      <w:pPr>
        <w:keepNext/>
        <w:tabs>
          <w:tab w:val="left" w:pos="2160"/>
        </w:tabs>
        <w:rPr>
          <w:rFonts w:ascii="Times New Roman" w:hAnsi="Times New Roman" w:cs="Times New Roman"/>
          <w:b/>
          <w:sz w:val="24"/>
          <w:szCs w:val="24"/>
        </w:rPr>
      </w:pPr>
      <w:r>
        <w:rPr>
          <w:rFonts w:ascii="Times New Roman" w:hAnsi="Times New Roman" w:cs="Times New Roman"/>
          <w:sz w:val="24"/>
          <w:szCs w:val="24"/>
        </w:rPr>
        <w:t>Vidot J</w:t>
      </w:r>
    </w:p>
    <w:p w:rsidR="004A6D50" w:rsidRDefault="004A6D50" w:rsidP="004A6D50">
      <w:pPr>
        <w:keepNext/>
        <w:tabs>
          <w:tab w:val="left" w:pos="2160"/>
        </w:tabs>
        <w:rPr>
          <w:rFonts w:ascii="Times New Roman" w:hAnsi="Times New Roman" w:cs="Times New Roman"/>
          <w:b/>
          <w:sz w:val="24"/>
          <w:szCs w:val="24"/>
        </w:rPr>
      </w:pPr>
    </w:p>
    <w:p w:rsidR="004A6D50" w:rsidRDefault="004A6D50" w:rsidP="004A6D50">
      <w:pPr>
        <w:keepNext/>
        <w:tabs>
          <w:tab w:val="left" w:pos="2160"/>
        </w:tabs>
        <w:rPr>
          <w:rFonts w:ascii="Times New Roman" w:hAnsi="Times New Roman" w:cs="Times New Roman"/>
          <w:b/>
          <w:sz w:val="24"/>
          <w:szCs w:val="24"/>
        </w:rPr>
      </w:pPr>
    </w:p>
    <w:sectPr w:rsidR="004A6D50"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FE" w:rsidRDefault="00522EFE" w:rsidP="006A68E2">
      <w:pPr>
        <w:spacing w:after="0" w:line="240" w:lineRule="auto"/>
      </w:pPr>
      <w:r>
        <w:separator/>
      </w:r>
    </w:p>
  </w:endnote>
  <w:endnote w:type="continuationSeparator" w:id="0">
    <w:p w:rsidR="00522EFE" w:rsidRDefault="00522EF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E68DE">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FE" w:rsidRDefault="00522EFE" w:rsidP="006A68E2">
      <w:pPr>
        <w:spacing w:after="0" w:line="240" w:lineRule="auto"/>
      </w:pPr>
      <w:r>
        <w:separator/>
      </w:r>
    </w:p>
  </w:footnote>
  <w:footnote w:type="continuationSeparator" w:id="0">
    <w:p w:rsidR="00522EFE" w:rsidRDefault="00522EF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8034CE"/>
    <w:multiLevelType w:val="hybridMultilevel"/>
    <w:tmpl w:val="04A23644"/>
    <w:lvl w:ilvl="0" w:tplc="DC9E44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4939D9"/>
    <w:multiLevelType w:val="hybridMultilevel"/>
    <w:tmpl w:val="4B8816F2"/>
    <w:lvl w:ilvl="0" w:tplc="97E81E3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325D59"/>
    <w:multiLevelType w:val="hybridMultilevel"/>
    <w:tmpl w:val="2DA0A996"/>
    <w:lvl w:ilvl="0" w:tplc="33A256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565AE"/>
    <w:multiLevelType w:val="hybridMultilevel"/>
    <w:tmpl w:val="FE86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1"/>
  </w:num>
  <w:num w:numId="8">
    <w:abstractNumId w:val="9"/>
  </w:num>
  <w:num w:numId="9">
    <w:abstractNumId w:val="0"/>
  </w:num>
  <w:num w:numId="10">
    <w:abstractNumId w:val="9"/>
  </w:num>
  <w:num w:numId="11">
    <w:abstractNumId w:val="9"/>
  </w:num>
  <w:num w:numId="12">
    <w:abstractNumId w:val="4"/>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71B84"/>
    <w:rsid w:val="0008560D"/>
    <w:rsid w:val="0009242F"/>
    <w:rsid w:val="00097D19"/>
    <w:rsid w:val="000B1632"/>
    <w:rsid w:val="000B50E0"/>
    <w:rsid w:val="000D1612"/>
    <w:rsid w:val="000D19CF"/>
    <w:rsid w:val="001135C2"/>
    <w:rsid w:val="001315E2"/>
    <w:rsid w:val="001428B9"/>
    <w:rsid w:val="001723B1"/>
    <w:rsid w:val="001C78EC"/>
    <w:rsid w:val="001D33D2"/>
    <w:rsid w:val="002015F8"/>
    <w:rsid w:val="00212006"/>
    <w:rsid w:val="0021402A"/>
    <w:rsid w:val="00214DB4"/>
    <w:rsid w:val="00222B5B"/>
    <w:rsid w:val="00235626"/>
    <w:rsid w:val="00243AE1"/>
    <w:rsid w:val="002D4EB8"/>
    <w:rsid w:val="002E2AE3"/>
    <w:rsid w:val="003137B8"/>
    <w:rsid w:val="00316429"/>
    <w:rsid w:val="00344425"/>
    <w:rsid w:val="00346D7F"/>
    <w:rsid w:val="003615E7"/>
    <w:rsid w:val="00380619"/>
    <w:rsid w:val="003A6C9E"/>
    <w:rsid w:val="003E2E94"/>
    <w:rsid w:val="00403F4C"/>
    <w:rsid w:val="00405958"/>
    <w:rsid w:val="00412994"/>
    <w:rsid w:val="00463B4E"/>
    <w:rsid w:val="00472219"/>
    <w:rsid w:val="004A08DC"/>
    <w:rsid w:val="004A2599"/>
    <w:rsid w:val="004A6D50"/>
    <w:rsid w:val="004C16E0"/>
    <w:rsid w:val="004F296A"/>
    <w:rsid w:val="00522EFE"/>
    <w:rsid w:val="00530A5F"/>
    <w:rsid w:val="005A5FCB"/>
    <w:rsid w:val="005B12AA"/>
    <w:rsid w:val="005E68DE"/>
    <w:rsid w:val="0061354A"/>
    <w:rsid w:val="00635504"/>
    <w:rsid w:val="00652326"/>
    <w:rsid w:val="00662CEA"/>
    <w:rsid w:val="006A68E2"/>
    <w:rsid w:val="0070371E"/>
    <w:rsid w:val="00722761"/>
    <w:rsid w:val="00796B89"/>
    <w:rsid w:val="007D25FE"/>
    <w:rsid w:val="008001C8"/>
    <w:rsid w:val="008577B7"/>
    <w:rsid w:val="008E771B"/>
    <w:rsid w:val="00952755"/>
    <w:rsid w:val="009539C2"/>
    <w:rsid w:val="00971440"/>
    <w:rsid w:val="009A769C"/>
    <w:rsid w:val="009B495E"/>
    <w:rsid w:val="009F125D"/>
    <w:rsid w:val="00A2058F"/>
    <w:rsid w:val="00B03209"/>
    <w:rsid w:val="00B950DF"/>
    <w:rsid w:val="00BA34F3"/>
    <w:rsid w:val="00BB1A3E"/>
    <w:rsid w:val="00BC73B1"/>
    <w:rsid w:val="00C16A3A"/>
    <w:rsid w:val="00C2466E"/>
    <w:rsid w:val="00C42266"/>
    <w:rsid w:val="00CC437E"/>
    <w:rsid w:val="00CC6AD0"/>
    <w:rsid w:val="00CD09C7"/>
    <w:rsid w:val="00CE04B5"/>
    <w:rsid w:val="00CE10C4"/>
    <w:rsid w:val="00D31F1B"/>
    <w:rsid w:val="00D33DBF"/>
    <w:rsid w:val="00D710E7"/>
    <w:rsid w:val="00D871BA"/>
    <w:rsid w:val="00E1659A"/>
    <w:rsid w:val="00E6392C"/>
    <w:rsid w:val="00E65225"/>
    <w:rsid w:val="00EA2BFC"/>
    <w:rsid w:val="00ED0BFC"/>
    <w:rsid w:val="00EF13E2"/>
    <w:rsid w:val="00EF5D7C"/>
    <w:rsid w:val="00F33B83"/>
    <w:rsid w:val="00FE6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16</cp:revision>
  <cp:lastPrinted>2022-08-17T07:44:00Z</cp:lastPrinted>
  <dcterms:created xsi:type="dcterms:W3CDTF">2022-08-17T06:23:00Z</dcterms:created>
  <dcterms:modified xsi:type="dcterms:W3CDTF">2024-01-16T07:40:00Z</dcterms:modified>
</cp:coreProperties>
</file>