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900D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A26166">
        <w:rPr>
          <w:rFonts w:ascii="Times New Roman" w:hAnsi="Times New Roman" w:cs="Times New Roman"/>
          <w:sz w:val="24"/>
          <w:szCs w:val="24"/>
        </w:rPr>
        <w:t>82</w:t>
      </w:r>
    </w:p>
    <w:p w:rsidR="002E2AE3" w:rsidRPr="004A2599" w:rsidRDefault="002E2AE3" w:rsidP="00900DCF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XP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 w:rsidR="00900DCF">
        <w:rPr>
          <w:rFonts w:ascii="Times New Roman" w:hAnsi="Times New Roman" w:cs="Times New Roman"/>
          <w:sz w:val="24"/>
          <w:szCs w:val="24"/>
        </w:rPr>
        <w:t>25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900DCF">
        <w:rPr>
          <w:rFonts w:ascii="Times New Roman" w:hAnsi="Times New Roman" w:cs="Times New Roman"/>
          <w:sz w:val="24"/>
          <w:szCs w:val="24"/>
        </w:rPr>
        <w:t>22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8577B7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ex parte matter of</w:t>
      </w:r>
      <w:r w:rsidR="002D4EB8" w:rsidRPr="004A2599">
        <w:rPr>
          <w:rFonts w:ascii="Times New Roman" w:hAnsi="Times New Roman" w:cs="Times New Roman"/>
          <w:sz w:val="24"/>
          <w:szCs w:val="24"/>
        </w:rPr>
        <w:t>:</w:t>
      </w:r>
    </w:p>
    <w:p w:rsidR="002E2AE3" w:rsidRPr="00214DB4" w:rsidRDefault="00900DCF" w:rsidP="00214DB4">
      <w:pPr>
        <w:pStyle w:val="Partynames"/>
      </w:pPr>
      <w:r>
        <w:t>THE GOVERNMENT OF SEYCHELLES</w:t>
      </w:r>
      <w:r w:rsidR="002E2AE3" w:rsidRPr="00214DB4">
        <w:tab/>
      </w:r>
      <w:r>
        <w:tab/>
      </w:r>
      <w:r>
        <w:tab/>
      </w:r>
      <w:r>
        <w:tab/>
      </w:r>
      <w:r w:rsidR="002E2AE3" w:rsidRPr="00214DB4">
        <w:t>Petitioner</w:t>
      </w:r>
    </w:p>
    <w:p w:rsidR="00F33B83" w:rsidRPr="00900DCF" w:rsidRDefault="002E2AE3" w:rsidP="00900DCF">
      <w:pPr>
        <w:pStyle w:val="Attorneysnames"/>
      </w:pPr>
      <w:r w:rsidRPr="00214DB4">
        <w:t>(rep. by</w:t>
      </w:r>
      <w:r w:rsidR="00B40094">
        <w:t xml:space="preserve"> Attorney General, Frank Ally</w:t>
      </w:r>
      <w:r w:rsidR="00BC73B1" w:rsidRPr="00214DB4"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900DCF">
        <w:rPr>
          <w:rFonts w:ascii="Times New Roman" w:hAnsi="Times New Roman" w:cs="Times New Roman"/>
          <w:i/>
          <w:sz w:val="24"/>
          <w:szCs w:val="24"/>
        </w:rPr>
        <w:t xml:space="preserve">The Government of Seychelles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9106C9">
        <w:rPr>
          <w:rFonts w:ascii="Times New Roman" w:hAnsi="Times New Roman" w:cs="Times New Roman"/>
          <w:sz w:val="24"/>
          <w:szCs w:val="24"/>
        </w:rPr>
        <w:t>XP</w:t>
      </w:r>
      <w:r w:rsidR="00900DCF">
        <w:rPr>
          <w:rFonts w:ascii="Times New Roman" w:hAnsi="Times New Roman" w:cs="Times New Roman"/>
          <w:sz w:val="24"/>
          <w:szCs w:val="24"/>
        </w:rPr>
        <w:t>25/2022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9106C9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A26166">
        <w:rPr>
          <w:rFonts w:ascii="Times New Roman" w:hAnsi="Times New Roman" w:cs="Times New Roman"/>
          <w:sz w:val="24"/>
          <w:szCs w:val="24"/>
        </w:rPr>
        <w:t>82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9106C9">
        <w:rPr>
          <w:rFonts w:ascii="Times New Roman" w:hAnsi="Times New Roman" w:cs="Times New Roman"/>
          <w:sz w:val="24"/>
          <w:szCs w:val="24"/>
        </w:rPr>
        <w:t>4 February 2022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9106C9">
        <w:rPr>
          <w:rFonts w:ascii="Times New Roman" w:hAnsi="Times New Roman" w:cs="Times New Roman"/>
          <w:sz w:val="24"/>
          <w:szCs w:val="24"/>
        </w:rPr>
        <w:t>Esparon J</w:t>
      </w:r>
    </w:p>
    <w:p w:rsidR="00344425" w:rsidRPr="007D5DB3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9F53A8" w:rsidRPr="007D5DB3">
        <w:rPr>
          <w:rFonts w:ascii="Times New Roman" w:hAnsi="Times New Roman" w:cs="Times New Roman"/>
          <w:sz w:val="24"/>
          <w:szCs w:val="24"/>
        </w:rPr>
        <w:t xml:space="preserve">Application for an interim order under Section 3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FD3285" w:rsidRPr="007D5DB3">
        <w:rPr>
          <w:rFonts w:ascii="Times New Roman" w:hAnsi="Times New Roman" w:cs="Times New Roman"/>
          <w:sz w:val="24"/>
          <w:szCs w:val="24"/>
        </w:rPr>
        <w:t>. (</w:t>
      </w:r>
      <w:r w:rsidR="007D5DB3" w:rsidRPr="007D5DB3">
        <w:rPr>
          <w:rFonts w:ascii="Times New Roman" w:hAnsi="Times New Roman" w:cs="Times New Roman"/>
          <w:sz w:val="24"/>
          <w:szCs w:val="24"/>
        </w:rPr>
        <w:t>Civil Confiscation) Act and for an appointment of a Receiver under Section 8 of the same Act</w:t>
      </w:r>
      <w:r w:rsidR="007D5DB3">
        <w:rPr>
          <w:rFonts w:ascii="Times New Roman" w:hAnsi="Times New Roman" w:cs="Times New Roman"/>
          <w:sz w:val="24"/>
          <w:szCs w:val="24"/>
        </w:rPr>
        <w:t>.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BB017A">
        <w:rPr>
          <w:rFonts w:ascii="Times New Roman" w:hAnsi="Times New Roman" w:cs="Times New Roman"/>
          <w:sz w:val="24"/>
          <w:szCs w:val="24"/>
        </w:rPr>
        <w:t>28</w:t>
      </w:r>
      <w:r w:rsidR="00BB017A" w:rsidRPr="00BB01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17A">
        <w:rPr>
          <w:rFonts w:ascii="Times New Roman" w:hAnsi="Times New Roman" w:cs="Times New Roman"/>
          <w:sz w:val="24"/>
          <w:szCs w:val="24"/>
        </w:rPr>
        <w:t xml:space="preserve"> </w:t>
      </w:r>
      <w:r w:rsidR="00F94054">
        <w:rPr>
          <w:rFonts w:ascii="Times New Roman" w:hAnsi="Times New Roman" w:cs="Times New Roman"/>
          <w:sz w:val="24"/>
          <w:szCs w:val="24"/>
        </w:rPr>
        <w:t xml:space="preserve">February </w:t>
      </w:r>
      <w:r w:rsidR="009F53A8">
        <w:rPr>
          <w:rFonts w:ascii="Times New Roman" w:hAnsi="Times New Roman" w:cs="Times New Roman"/>
          <w:sz w:val="24"/>
          <w:szCs w:val="24"/>
        </w:rPr>
        <w:t>2022</w:t>
      </w:r>
      <w:r w:rsidR="004A2599" w:rsidRPr="005B12AA">
        <w:rPr>
          <w:rFonts w:ascii="Times New Roman" w:hAnsi="Times New Roman" w:cs="Times New Roman"/>
          <w:sz w:val="24"/>
          <w:szCs w:val="24"/>
        </w:rPr>
        <w:t>[date]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B5289B">
        <w:rPr>
          <w:rFonts w:ascii="Times New Roman" w:hAnsi="Times New Roman" w:cs="Times New Roman"/>
          <w:sz w:val="24"/>
          <w:szCs w:val="24"/>
        </w:rPr>
        <w:t>4 February 2022</w:t>
      </w:r>
    </w:p>
    <w:p w:rsidR="00ED0BFC" w:rsidRDefault="00ED0BFC" w:rsidP="00975AB8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B838A7" w:rsidRPr="00B838A7" w:rsidRDefault="00B838A7" w:rsidP="00975AB8">
      <w:pPr>
        <w:tabs>
          <w:tab w:val="left" w:pos="289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C92F2C">
        <w:rPr>
          <w:rFonts w:ascii="Times New Roman" w:hAnsi="Times New Roman" w:cs="Times New Roman"/>
          <w:sz w:val="24"/>
          <w:szCs w:val="24"/>
        </w:rPr>
        <w:t>is allowed and the interim order</w:t>
      </w:r>
      <w:r w:rsidR="00534565">
        <w:rPr>
          <w:rFonts w:ascii="Times New Roman" w:hAnsi="Times New Roman" w:cs="Times New Roman"/>
          <w:sz w:val="24"/>
          <w:szCs w:val="24"/>
        </w:rPr>
        <w:t xml:space="preserve"> is</w:t>
      </w:r>
      <w:r w:rsidR="00C92F2C">
        <w:rPr>
          <w:rFonts w:ascii="Times New Roman" w:hAnsi="Times New Roman" w:cs="Times New Roman"/>
          <w:sz w:val="24"/>
          <w:szCs w:val="24"/>
        </w:rPr>
        <w:t xml:space="preserve"> granted in accordance with Section 3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BF08A1">
        <w:rPr>
          <w:rFonts w:ascii="Times New Roman" w:hAnsi="Times New Roman" w:cs="Times New Roman"/>
          <w:sz w:val="24"/>
          <w:szCs w:val="24"/>
        </w:rPr>
        <w:t xml:space="preserve"> </w:t>
      </w:r>
      <w:r w:rsidR="00BE7FE2">
        <w:rPr>
          <w:rFonts w:ascii="Times New Roman" w:hAnsi="Times New Roman" w:cs="Times New Roman"/>
          <w:sz w:val="24"/>
          <w:szCs w:val="24"/>
        </w:rPr>
        <w:t>(</w:t>
      </w:r>
      <w:r w:rsidR="00BF08A1">
        <w:rPr>
          <w:rFonts w:ascii="Times New Roman" w:hAnsi="Times New Roman" w:cs="Times New Roman"/>
          <w:sz w:val="24"/>
          <w:szCs w:val="24"/>
        </w:rPr>
        <w:t>Civil</w:t>
      </w:r>
      <w:r w:rsidR="00974781">
        <w:rPr>
          <w:rFonts w:ascii="Times New Roman" w:hAnsi="Times New Roman" w:cs="Times New Roman"/>
          <w:sz w:val="24"/>
          <w:szCs w:val="24"/>
        </w:rPr>
        <w:t xml:space="preserve"> Confiscation</w:t>
      </w:r>
      <w:r w:rsidR="001603BE">
        <w:rPr>
          <w:rFonts w:ascii="Times New Roman" w:hAnsi="Times New Roman" w:cs="Times New Roman"/>
          <w:sz w:val="24"/>
          <w:szCs w:val="24"/>
        </w:rPr>
        <w:t>)</w:t>
      </w:r>
      <w:r w:rsidR="00742B05">
        <w:rPr>
          <w:rFonts w:ascii="Times New Roman" w:hAnsi="Times New Roman" w:cs="Times New Roman"/>
          <w:sz w:val="24"/>
          <w:szCs w:val="24"/>
        </w:rPr>
        <w:t>,</w:t>
      </w:r>
      <w:r w:rsidR="00974781">
        <w:rPr>
          <w:rFonts w:ascii="Times New Roman" w:hAnsi="Times New Roman" w:cs="Times New Roman"/>
          <w:sz w:val="24"/>
          <w:szCs w:val="24"/>
        </w:rPr>
        <w:t xml:space="preserve"> Act and the Court </w:t>
      </w:r>
      <w:r w:rsidR="005D757D">
        <w:rPr>
          <w:rFonts w:ascii="Times New Roman" w:hAnsi="Times New Roman" w:cs="Times New Roman"/>
          <w:sz w:val="24"/>
          <w:szCs w:val="24"/>
        </w:rPr>
        <w:t xml:space="preserve">appoints </w:t>
      </w:r>
      <w:r w:rsidR="00190BC9">
        <w:rPr>
          <w:rFonts w:ascii="Times New Roman" w:hAnsi="Times New Roman" w:cs="Times New Roman"/>
          <w:sz w:val="24"/>
          <w:szCs w:val="24"/>
        </w:rPr>
        <w:t xml:space="preserve">Terence Roseline as the Receiver of the said </w:t>
      </w:r>
      <w:r w:rsidR="005D67B3">
        <w:rPr>
          <w:rFonts w:ascii="Times New Roman" w:hAnsi="Times New Roman" w:cs="Times New Roman"/>
          <w:sz w:val="24"/>
          <w:szCs w:val="24"/>
        </w:rPr>
        <w:t>property under</w:t>
      </w:r>
      <w:r w:rsidR="00190BC9">
        <w:rPr>
          <w:rFonts w:ascii="Times New Roman" w:hAnsi="Times New Roman" w:cs="Times New Roman"/>
          <w:sz w:val="24"/>
          <w:szCs w:val="24"/>
        </w:rPr>
        <w:t xml:space="preserve"> Section 8 of the same Act.  The </w:t>
      </w:r>
      <w:r w:rsidR="00AF74A1">
        <w:rPr>
          <w:rFonts w:ascii="Times New Roman" w:hAnsi="Times New Roman" w:cs="Times New Roman"/>
          <w:sz w:val="24"/>
          <w:szCs w:val="24"/>
        </w:rPr>
        <w:t>C</w:t>
      </w:r>
      <w:r w:rsidR="005D67B3">
        <w:rPr>
          <w:rFonts w:ascii="Times New Roman" w:hAnsi="Times New Roman" w:cs="Times New Roman"/>
          <w:sz w:val="24"/>
          <w:szCs w:val="24"/>
        </w:rPr>
        <w:t>ourt further</w:t>
      </w:r>
      <w:r w:rsidR="00190BC9">
        <w:rPr>
          <w:rFonts w:ascii="Times New Roman" w:hAnsi="Times New Roman" w:cs="Times New Roman"/>
          <w:sz w:val="24"/>
          <w:szCs w:val="24"/>
        </w:rPr>
        <w:t xml:space="preserve"> </w:t>
      </w:r>
      <w:r w:rsidR="00CF04DC">
        <w:rPr>
          <w:rFonts w:ascii="Times New Roman" w:hAnsi="Times New Roman" w:cs="Times New Roman"/>
          <w:sz w:val="24"/>
          <w:szCs w:val="24"/>
        </w:rPr>
        <w:t>o</w:t>
      </w:r>
      <w:r w:rsidR="001201DC">
        <w:rPr>
          <w:rFonts w:ascii="Times New Roman" w:hAnsi="Times New Roman" w:cs="Times New Roman"/>
          <w:sz w:val="24"/>
          <w:szCs w:val="24"/>
        </w:rPr>
        <w:t>r</w:t>
      </w:r>
      <w:r w:rsidR="00CF04DC">
        <w:rPr>
          <w:rFonts w:ascii="Times New Roman" w:hAnsi="Times New Roman" w:cs="Times New Roman"/>
          <w:sz w:val="24"/>
          <w:szCs w:val="24"/>
        </w:rPr>
        <w:t>de</w:t>
      </w:r>
      <w:r w:rsidR="005D67B3">
        <w:rPr>
          <w:rFonts w:ascii="Times New Roman" w:hAnsi="Times New Roman" w:cs="Times New Roman"/>
          <w:sz w:val="24"/>
          <w:szCs w:val="24"/>
        </w:rPr>
        <w:t>red</w:t>
      </w:r>
      <w:r w:rsidR="00190BC9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42B05">
        <w:rPr>
          <w:rFonts w:ascii="Times New Roman" w:hAnsi="Times New Roman" w:cs="Times New Roman"/>
          <w:sz w:val="24"/>
          <w:szCs w:val="24"/>
        </w:rPr>
        <w:t>said property to remain under seizure by Peken</w:t>
      </w:r>
      <w:r w:rsidR="00327EAF">
        <w:rPr>
          <w:rFonts w:ascii="Times New Roman" w:hAnsi="Times New Roman" w:cs="Times New Roman"/>
          <w:sz w:val="24"/>
          <w:szCs w:val="24"/>
        </w:rPr>
        <w:t xml:space="preserve"> Global Limited (K</w:t>
      </w:r>
      <w:r w:rsidR="00742B05">
        <w:rPr>
          <w:rFonts w:ascii="Times New Roman" w:hAnsi="Times New Roman" w:cs="Times New Roman"/>
          <w:sz w:val="24"/>
          <w:szCs w:val="24"/>
        </w:rPr>
        <w:t>uCoin) unless further order of the Court</w:t>
      </w:r>
      <w:r w:rsidR="00DD066C">
        <w:rPr>
          <w:rFonts w:ascii="Times New Roman" w:hAnsi="Times New Roman" w:cs="Times New Roman"/>
          <w:sz w:val="24"/>
          <w:szCs w:val="24"/>
        </w:rPr>
        <w:t>.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B5289B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ESPARON</w:t>
      </w:r>
      <w:r w:rsidR="001F2076">
        <w:rPr>
          <w:b/>
        </w:rPr>
        <w:t xml:space="preserve"> </w:t>
      </w:r>
      <w:bookmarkStart w:id="0" w:name="_GoBack"/>
      <w:bookmarkEnd w:id="0"/>
      <w:r w:rsidR="005B12AA" w:rsidRPr="005B12AA">
        <w:rPr>
          <w:b/>
        </w:rPr>
        <w:t xml:space="preserve">J </w:t>
      </w:r>
    </w:p>
    <w:p w:rsidR="00F97D7B" w:rsidRDefault="00A21E8C" w:rsidP="002C19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DD796D">
        <w:rPr>
          <w:rFonts w:ascii="Times New Roman" w:hAnsi="Times New Roman" w:cs="Times New Roman"/>
          <w:sz w:val="24"/>
          <w:szCs w:val="24"/>
        </w:rPr>
        <w:t>This</w:t>
      </w:r>
      <w:r w:rsidR="00BB4EA6">
        <w:rPr>
          <w:rFonts w:ascii="Times New Roman" w:hAnsi="Times New Roman" w:cs="Times New Roman"/>
          <w:sz w:val="24"/>
          <w:szCs w:val="24"/>
        </w:rPr>
        <w:t xml:space="preserve"> is an ex-parte application under </w:t>
      </w:r>
      <w:r w:rsidR="006232E4">
        <w:rPr>
          <w:rFonts w:ascii="Times New Roman" w:hAnsi="Times New Roman" w:cs="Times New Roman"/>
          <w:sz w:val="24"/>
          <w:szCs w:val="24"/>
        </w:rPr>
        <w:t xml:space="preserve">Section </w:t>
      </w:r>
      <w:r w:rsidR="00BB4EA6">
        <w:rPr>
          <w:rFonts w:ascii="Times New Roman" w:hAnsi="Times New Roman" w:cs="Times New Roman"/>
          <w:sz w:val="24"/>
          <w:szCs w:val="24"/>
        </w:rPr>
        <w:t>3 o</w:t>
      </w:r>
      <w:r w:rsidR="00DD796D">
        <w:rPr>
          <w:rFonts w:ascii="Times New Roman" w:hAnsi="Times New Roman" w:cs="Times New Roman"/>
          <w:sz w:val="24"/>
          <w:szCs w:val="24"/>
        </w:rPr>
        <w:t xml:space="preserve">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F970A7">
        <w:rPr>
          <w:rFonts w:ascii="Times New Roman" w:hAnsi="Times New Roman" w:cs="Times New Roman"/>
          <w:sz w:val="24"/>
          <w:szCs w:val="24"/>
        </w:rPr>
        <w:t xml:space="preserve"> </w:t>
      </w:r>
      <w:r w:rsidR="00DD796D">
        <w:rPr>
          <w:rFonts w:ascii="Times New Roman" w:hAnsi="Times New Roman" w:cs="Times New Roman"/>
          <w:sz w:val="24"/>
          <w:szCs w:val="24"/>
        </w:rPr>
        <w:t xml:space="preserve">(Civil </w:t>
      </w:r>
      <w:r w:rsidR="00F72BA5">
        <w:rPr>
          <w:rFonts w:ascii="Times New Roman" w:hAnsi="Times New Roman" w:cs="Times New Roman"/>
          <w:sz w:val="24"/>
          <w:szCs w:val="24"/>
        </w:rPr>
        <w:t>Confiscation</w:t>
      </w:r>
      <w:r w:rsidR="00BB4EA6">
        <w:rPr>
          <w:rFonts w:ascii="Times New Roman" w:hAnsi="Times New Roman" w:cs="Times New Roman"/>
          <w:sz w:val="24"/>
          <w:szCs w:val="24"/>
        </w:rPr>
        <w:t>)</w:t>
      </w:r>
      <w:r w:rsidR="003B672E">
        <w:rPr>
          <w:rFonts w:ascii="Times New Roman" w:hAnsi="Times New Roman" w:cs="Times New Roman"/>
          <w:sz w:val="24"/>
          <w:szCs w:val="24"/>
        </w:rPr>
        <w:t xml:space="preserve"> Act 2</w:t>
      </w:r>
      <w:r w:rsidR="008C1DAF">
        <w:rPr>
          <w:rFonts w:ascii="Times New Roman" w:hAnsi="Times New Roman" w:cs="Times New Roman"/>
          <w:sz w:val="24"/>
          <w:szCs w:val="24"/>
        </w:rPr>
        <w:t>0</w:t>
      </w:r>
      <w:r w:rsidR="003B672E">
        <w:rPr>
          <w:rFonts w:ascii="Times New Roman" w:hAnsi="Times New Roman" w:cs="Times New Roman"/>
          <w:sz w:val="24"/>
          <w:szCs w:val="24"/>
        </w:rPr>
        <w:t xml:space="preserve">08 as amended seeking an order from this </w:t>
      </w:r>
      <w:r w:rsidR="005232CE">
        <w:rPr>
          <w:rFonts w:ascii="Times New Roman" w:hAnsi="Times New Roman" w:cs="Times New Roman"/>
          <w:sz w:val="24"/>
          <w:szCs w:val="24"/>
        </w:rPr>
        <w:t>C</w:t>
      </w:r>
      <w:r w:rsidR="003B672E">
        <w:rPr>
          <w:rFonts w:ascii="Times New Roman" w:hAnsi="Times New Roman" w:cs="Times New Roman"/>
          <w:sz w:val="24"/>
          <w:szCs w:val="24"/>
        </w:rPr>
        <w:t xml:space="preserve">ourt prohibiting the Respondent or any other person specified in the order from disposing of or otherwise dealing with </w:t>
      </w:r>
      <w:r w:rsidR="00605F09">
        <w:rPr>
          <w:rFonts w:ascii="Times New Roman" w:hAnsi="Times New Roman" w:cs="Times New Roman"/>
          <w:sz w:val="24"/>
          <w:szCs w:val="24"/>
        </w:rPr>
        <w:t xml:space="preserve">the whole </w:t>
      </w:r>
      <w:r w:rsidR="003B672E">
        <w:rPr>
          <w:rFonts w:ascii="Times New Roman" w:hAnsi="Times New Roman" w:cs="Times New Roman"/>
          <w:sz w:val="24"/>
          <w:szCs w:val="24"/>
        </w:rPr>
        <w:t xml:space="preserve">or any part of the property set out in the table appended to this </w:t>
      </w:r>
      <w:r w:rsidR="00B45B1A">
        <w:rPr>
          <w:rFonts w:ascii="Times New Roman" w:hAnsi="Times New Roman" w:cs="Times New Roman"/>
          <w:sz w:val="24"/>
          <w:szCs w:val="24"/>
        </w:rPr>
        <w:t xml:space="preserve">Notice </w:t>
      </w:r>
      <w:r w:rsidR="003B672E">
        <w:rPr>
          <w:rFonts w:ascii="Times New Roman" w:hAnsi="Times New Roman" w:cs="Times New Roman"/>
          <w:sz w:val="24"/>
          <w:szCs w:val="24"/>
        </w:rPr>
        <w:t xml:space="preserve">of </w:t>
      </w:r>
      <w:r w:rsidR="00B45B1A">
        <w:rPr>
          <w:rFonts w:ascii="Times New Roman" w:hAnsi="Times New Roman" w:cs="Times New Roman"/>
          <w:sz w:val="24"/>
          <w:szCs w:val="24"/>
        </w:rPr>
        <w:t>Motion</w:t>
      </w:r>
      <w:r w:rsidR="003B67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7D7B" w:rsidRDefault="00F97D7B" w:rsidP="002C19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37B8" w:rsidRDefault="00F97D7B" w:rsidP="002C19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3B672E">
        <w:rPr>
          <w:rFonts w:ascii="Times New Roman" w:hAnsi="Times New Roman" w:cs="Times New Roman"/>
          <w:sz w:val="24"/>
          <w:szCs w:val="24"/>
        </w:rPr>
        <w:t xml:space="preserve">Secondly, they are seeking for an </w:t>
      </w:r>
      <w:r w:rsidR="005D3EFF">
        <w:rPr>
          <w:rFonts w:ascii="Times New Roman" w:hAnsi="Times New Roman" w:cs="Times New Roman"/>
          <w:sz w:val="24"/>
          <w:szCs w:val="24"/>
        </w:rPr>
        <w:t xml:space="preserve">Order </w:t>
      </w:r>
      <w:r w:rsidR="003B672E">
        <w:rPr>
          <w:rFonts w:ascii="Times New Roman" w:hAnsi="Times New Roman" w:cs="Times New Roman"/>
          <w:sz w:val="24"/>
          <w:szCs w:val="24"/>
        </w:rPr>
        <w:t>appointing Terence Ros</w:t>
      </w:r>
      <w:r w:rsidR="000F48FF">
        <w:rPr>
          <w:rFonts w:ascii="Times New Roman" w:hAnsi="Times New Roman" w:cs="Times New Roman"/>
          <w:sz w:val="24"/>
          <w:szCs w:val="24"/>
        </w:rPr>
        <w:t>e</w:t>
      </w:r>
      <w:r w:rsidR="003B672E">
        <w:rPr>
          <w:rFonts w:ascii="Times New Roman" w:hAnsi="Times New Roman" w:cs="Times New Roman"/>
          <w:sz w:val="24"/>
          <w:szCs w:val="24"/>
        </w:rPr>
        <w:t>line or such other person as this Court shall direct</w:t>
      </w:r>
      <w:r w:rsidR="002A4F5D">
        <w:rPr>
          <w:rFonts w:ascii="Times New Roman" w:hAnsi="Times New Roman" w:cs="Times New Roman"/>
          <w:sz w:val="24"/>
          <w:szCs w:val="24"/>
        </w:rPr>
        <w:t xml:space="preserve"> to</w:t>
      </w:r>
      <w:r w:rsidR="003B672E">
        <w:rPr>
          <w:rFonts w:ascii="Times New Roman" w:hAnsi="Times New Roman" w:cs="Times New Roman"/>
          <w:sz w:val="24"/>
          <w:szCs w:val="24"/>
        </w:rPr>
        <w:t xml:space="preserve"> be </w:t>
      </w:r>
      <w:r w:rsidR="00E43C5B">
        <w:rPr>
          <w:rFonts w:ascii="Times New Roman" w:hAnsi="Times New Roman" w:cs="Times New Roman"/>
          <w:sz w:val="24"/>
          <w:szCs w:val="24"/>
        </w:rPr>
        <w:t xml:space="preserve">the </w:t>
      </w:r>
      <w:r w:rsidR="00DB0C7F">
        <w:rPr>
          <w:rFonts w:ascii="Times New Roman" w:hAnsi="Times New Roman" w:cs="Times New Roman"/>
          <w:sz w:val="24"/>
          <w:szCs w:val="24"/>
        </w:rPr>
        <w:t>R</w:t>
      </w:r>
      <w:r w:rsidR="003B672E">
        <w:rPr>
          <w:rFonts w:ascii="Times New Roman" w:hAnsi="Times New Roman" w:cs="Times New Roman"/>
          <w:sz w:val="24"/>
          <w:szCs w:val="24"/>
        </w:rPr>
        <w:t>eceiver over all of the said property</w:t>
      </w:r>
      <w:r w:rsidR="00B53906">
        <w:rPr>
          <w:rFonts w:ascii="Times New Roman" w:hAnsi="Times New Roman" w:cs="Times New Roman"/>
          <w:sz w:val="24"/>
          <w:szCs w:val="24"/>
        </w:rPr>
        <w:t xml:space="preserve"> </w:t>
      </w:r>
      <w:r w:rsidR="00C12C90">
        <w:rPr>
          <w:rFonts w:ascii="Times New Roman" w:hAnsi="Times New Roman" w:cs="Times New Roman"/>
          <w:sz w:val="24"/>
          <w:szCs w:val="24"/>
        </w:rPr>
        <w:t xml:space="preserve">and thus </w:t>
      </w:r>
      <w:r w:rsidR="003B672E">
        <w:rPr>
          <w:rFonts w:ascii="Times New Roman" w:hAnsi="Times New Roman" w:cs="Times New Roman"/>
          <w:sz w:val="24"/>
          <w:szCs w:val="24"/>
        </w:rPr>
        <w:t xml:space="preserve">to manage, keep possession or dispose of, or otherwise deal with any other property in respect of which he is appointed in accordance </w:t>
      </w:r>
      <w:r w:rsidR="00F36DE5">
        <w:rPr>
          <w:rFonts w:ascii="Times New Roman" w:hAnsi="Times New Roman" w:cs="Times New Roman"/>
          <w:sz w:val="24"/>
          <w:szCs w:val="24"/>
        </w:rPr>
        <w:t xml:space="preserve">with </w:t>
      </w:r>
      <w:r w:rsidR="003B672E">
        <w:rPr>
          <w:rFonts w:ascii="Times New Roman" w:hAnsi="Times New Roman" w:cs="Times New Roman"/>
          <w:sz w:val="24"/>
          <w:szCs w:val="24"/>
        </w:rPr>
        <w:t xml:space="preserve">Section 8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9F1C4A">
        <w:rPr>
          <w:rFonts w:ascii="Times New Roman" w:hAnsi="Times New Roman" w:cs="Times New Roman"/>
          <w:sz w:val="24"/>
          <w:szCs w:val="24"/>
        </w:rPr>
        <w:t xml:space="preserve"> </w:t>
      </w:r>
      <w:r w:rsidR="002C19F9">
        <w:rPr>
          <w:rFonts w:ascii="Times New Roman" w:hAnsi="Times New Roman" w:cs="Times New Roman"/>
          <w:sz w:val="24"/>
          <w:szCs w:val="24"/>
        </w:rPr>
        <w:t>(Civil Confiscation</w:t>
      </w:r>
      <w:r w:rsidR="00226896">
        <w:rPr>
          <w:rFonts w:ascii="Times New Roman" w:hAnsi="Times New Roman" w:cs="Times New Roman"/>
          <w:sz w:val="24"/>
          <w:szCs w:val="24"/>
        </w:rPr>
        <w:t>)</w:t>
      </w:r>
      <w:r w:rsidR="002C19F9">
        <w:rPr>
          <w:rFonts w:ascii="Times New Roman" w:hAnsi="Times New Roman" w:cs="Times New Roman"/>
          <w:sz w:val="24"/>
          <w:szCs w:val="24"/>
        </w:rPr>
        <w:t xml:space="preserve"> </w:t>
      </w:r>
      <w:r w:rsidR="00226896">
        <w:rPr>
          <w:rFonts w:ascii="Times New Roman" w:hAnsi="Times New Roman" w:cs="Times New Roman"/>
          <w:sz w:val="24"/>
          <w:szCs w:val="24"/>
        </w:rPr>
        <w:t>Act</w:t>
      </w:r>
      <w:r w:rsidR="008C1DAF">
        <w:rPr>
          <w:rFonts w:ascii="Times New Roman" w:hAnsi="Times New Roman" w:cs="Times New Roman"/>
          <w:sz w:val="24"/>
          <w:szCs w:val="24"/>
        </w:rPr>
        <w:t>,</w:t>
      </w:r>
      <w:r w:rsidR="003B672E">
        <w:rPr>
          <w:rFonts w:ascii="Times New Roman" w:hAnsi="Times New Roman" w:cs="Times New Roman"/>
          <w:sz w:val="24"/>
          <w:szCs w:val="24"/>
        </w:rPr>
        <w:t xml:space="preserve"> 2008 as amended</w:t>
      </w:r>
      <w:r w:rsidR="002C19F9">
        <w:rPr>
          <w:rFonts w:ascii="Times New Roman" w:hAnsi="Times New Roman" w:cs="Times New Roman"/>
          <w:sz w:val="24"/>
          <w:szCs w:val="24"/>
        </w:rPr>
        <w:t>.</w:t>
      </w:r>
    </w:p>
    <w:p w:rsidR="002C19F9" w:rsidRDefault="002C19F9" w:rsidP="003B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F9" w:rsidRDefault="00E023A8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2C19F9">
        <w:rPr>
          <w:rFonts w:ascii="Times New Roman" w:hAnsi="Times New Roman" w:cs="Times New Roman"/>
          <w:sz w:val="24"/>
          <w:szCs w:val="24"/>
        </w:rPr>
        <w:t>]</w:t>
      </w:r>
      <w:r w:rsidR="002C19F9">
        <w:rPr>
          <w:rFonts w:ascii="Times New Roman" w:hAnsi="Times New Roman" w:cs="Times New Roman"/>
          <w:sz w:val="24"/>
          <w:szCs w:val="24"/>
        </w:rPr>
        <w:tab/>
      </w:r>
      <w:r w:rsidR="00440BFB">
        <w:rPr>
          <w:rFonts w:ascii="Times New Roman" w:hAnsi="Times New Roman" w:cs="Times New Roman"/>
          <w:sz w:val="24"/>
          <w:szCs w:val="24"/>
        </w:rPr>
        <w:t>The application is supported</w:t>
      </w:r>
      <w:r w:rsidR="00B6313F">
        <w:rPr>
          <w:rFonts w:ascii="Times New Roman" w:hAnsi="Times New Roman" w:cs="Times New Roman"/>
          <w:sz w:val="24"/>
          <w:szCs w:val="24"/>
        </w:rPr>
        <w:t xml:space="preserve"> by the </w:t>
      </w:r>
      <w:r w:rsidR="00FC5BAC">
        <w:rPr>
          <w:rFonts w:ascii="Times New Roman" w:hAnsi="Times New Roman" w:cs="Times New Roman"/>
          <w:sz w:val="24"/>
          <w:szCs w:val="24"/>
        </w:rPr>
        <w:t xml:space="preserve">Affidavit </w:t>
      </w:r>
      <w:r w:rsidR="00730EE5">
        <w:rPr>
          <w:rFonts w:ascii="Times New Roman" w:hAnsi="Times New Roman" w:cs="Times New Roman"/>
          <w:sz w:val="24"/>
          <w:szCs w:val="24"/>
        </w:rPr>
        <w:t xml:space="preserve">of </w:t>
      </w:r>
      <w:r w:rsidR="00B6313F">
        <w:rPr>
          <w:rFonts w:ascii="Times New Roman" w:hAnsi="Times New Roman" w:cs="Times New Roman"/>
          <w:sz w:val="24"/>
          <w:szCs w:val="24"/>
        </w:rPr>
        <w:t>Terence Rose</w:t>
      </w:r>
      <w:r w:rsidR="00440BFB">
        <w:rPr>
          <w:rFonts w:ascii="Times New Roman" w:hAnsi="Times New Roman" w:cs="Times New Roman"/>
          <w:sz w:val="24"/>
          <w:szCs w:val="24"/>
        </w:rPr>
        <w:t xml:space="preserve">line, an </w:t>
      </w:r>
      <w:r w:rsidR="00B646F6">
        <w:rPr>
          <w:rFonts w:ascii="Times New Roman" w:hAnsi="Times New Roman" w:cs="Times New Roman"/>
          <w:sz w:val="24"/>
          <w:szCs w:val="24"/>
        </w:rPr>
        <w:t xml:space="preserve">Inspector </w:t>
      </w:r>
      <w:r w:rsidR="00440BFB">
        <w:rPr>
          <w:rFonts w:ascii="Times New Roman" w:hAnsi="Times New Roman" w:cs="Times New Roman"/>
          <w:sz w:val="24"/>
          <w:szCs w:val="24"/>
        </w:rPr>
        <w:t xml:space="preserve">in the Seychelles Police Force, currently attached to the FCIU, which relies on the </w:t>
      </w:r>
      <w:r w:rsidR="00F97D7B">
        <w:rPr>
          <w:rFonts w:ascii="Times New Roman" w:hAnsi="Times New Roman" w:cs="Times New Roman"/>
          <w:sz w:val="24"/>
          <w:szCs w:val="24"/>
        </w:rPr>
        <w:t xml:space="preserve">sworn statement of </w:t>
      </w:r>
      <w:r w:rsidR="00D35931">
        <w:rPr>
          <w:rFonts w:ascii="Times New Roman" w:hAnsi="Times New Roman" w:cs="Times New Roman"/>
          <w:sz w:val="24"/>
          <w:szCs w:val="24"/>
        </w:rPr>
        <w:t>Special Constable D</w:t>
      </w:r>
      <w:r w:rsidR="00F97D7B">
        <w:rPr>
          <w:rFonts w:ascii="Times New Roman" w:hAnsi="Times New Roman" w:cs="Times New Roman"/>
          <w:sz w:val="24"/>
          <w:szCs w:val="24"/>
        </w:rPr>
        <w:t xml:space="preserve">avid </w:t>
      </w:r>
      <w:r w:rsidR="00D35931">
        <w:rPr>
          <w:rFonts w:ascii="Times New Roman" w:hAnsi="Times New Roman" w:cs="Times New Roman"/>
          <w:sz w:val="24"/>
          <w:szCs w:val="24"/>
        </w:rPr>
        <w:t>Templeman</w:t>
      </w:r>
      <w:r w:rsidR="005A44C4">
        <w:rPr>
          <w:rFonts w:ascii="Times New Roman" w:hAnsi="Times New Roman" w:cs="Times New Roman"/>
          <w:sz w:val="24"/>
          <w:szCs w:val="24"/>
        </w:rPr>
        <w:t>,</w:t>
      </w:r>
      <w:r w:rsidR="003863DC">
        <w:rPr>
          <w:rFonts w:ascii="Times New Roman" w:hAnsi="Times New Roman" w:cs="Times New Roman"/>
          <w:sz w:val="24"/>
          <w:szCs w:val="24"/>
        </w:rPr>
        <w:t xml:space="preserve"> a </w:t>
      </w:r>
      <w:r w:rsidR="00F6711A">
        <w:rPr>
          <w:rFonts w:ascii="Times New Roman" w:hAnsi="Times New Roman" w:cs="Times New Roman"/>
          <w:sz w:val="24"/>
          <w:szCs w:val="24"/>
        </w:rPr>
        <w:t>on the investigator</w:t>
      </w:r>
      <w:r w:rsidR="006E0308">
        <w:rPr>
          <w:rFonts w:ascii="Times New Roman" w:hAnsi="Times New Roman" w:cs="Times New Roman"/>
          <w:sz w:val="24"/>
          <w:szCs w:val="24"/>
        </w:rPr>
        <w:t xml:space="preserve"> from Cayman </w:t>
      </w:r>
      <w:r w:rsidR="005B4467">
        <w:rPr>
          <w:rFonts w:ascii="Times New Roman" w:hAnsi="Times New Roman" w:cs="Times New Roman"/>
          <w:sz w:val="24"/>
          <w:szCs w:val="24"/>
        </w:rPr>
        <w:t xml:space="preserve">Islands bureau </w:t>
      </w:r>
      <w:r w:rsidR="005D7066">
        <w:rPr>
          <w:rFonts w:ascii="Times New Roman" w:hAnsi="Times New Roman" w:cs="Times New Roman"/>
          <w:sz w:val="24"/>
          <w:szCs w:val="24"/>
        </w:rPr>
        <w:t xml:space="preserve">of Financial </w:t>
      </w:r>
      <w:r w:rsidR="001E721C">
        <w:rPr>
          <w:rFonts w:ascii="Times New Roman" w:hAnsi="Times New Roman" w:cs="Times New Roman"/>
          <w:sz w:val="24"/>
          <w:szCs w:val="24"/>
        </w:rPr>
        <w:t>Investigation</w:t>
      </w:r>
      <w:r w:rsidR="007E2AF3">
        <w:rPr>
          <w:rFonts w:ascii="Times New Roman" w:hAnsi="Times New Roman" w:cs="Times New Roman"/>
          <w:sz w:val="24"/>
          <w:szCs w:val="24"/>
        </w:rPr>
        <w:t>.</w:t>
      </w:r>
    </w:p>
    <w:p w:rsidR="00C74E6F" w:rsidRDefault="00C74E6F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23A8" w:rsidRDefault="00E023A8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394B81">
        <w:rPr>
          <w:rFonts w:ascii="Times New Roman" w:hAnsi="Times New Roman" w:cs="Times New Roman"/>
          <w:sz w:val="24"/>
          <w:szCs w:val="24"/>
        </w:rPr>
        <w:t xml:space="preserve">The </w:t>
      </w:r>
      <w:r w:rsidR="000C3E50">
        <w:rPr>
          <w:rFonts w:ascii="Times New Roman" w:hAnsi="Times New Roman" w:cs="Times New Roman"/>
          <w:sz w:val="24"/>
          <w:szCs w:val="24"/>
        </w:rPr>
        <w:t xml:space="preserve">deponent </w:t>
      </w:r>
      <w:r w:rsidR="00394B81">
        <w:rPr>
          <w:rFonts w:ascii="Times New Roman" w:hAnsi="Times New Roman" w:cs="Times New Roman"/>
          <w:sz w:val="24"/>
          <w:szCs w:val="24"/>
        </w:rPr>
        <w:t>Inspector</w:t>
      </w:r>
      <w:r w:rsidR="00D42B68">
        <w:rPr>
          <w:rFonts w:ascii="Times New Roman" w:hAnsi="Times New Roman" w:cs="Times New Roman"/>
          <w:sz w:val="24"/>
          <w:szCs w:val="24"/>
        </w:rPr>
        <w:t>,</w:t>
      </w:r>
      <w:r w:rsidR="00394B81">
        <w:rPr>
          <w:rFonts w:ascii="Times New Roman" w:hAnsi="Times New Roman" w:cs="Times New Roman"/>
          <w:sz w:val="24"/>
          <w:szCs w:val="24"/>
        </w:rPr>
        <w:t xml:space="preserve"> Terence Rosaline has averred in paragraph</w:t>
      </w:r>
      <w:r w:rsidR="003E0173">
        <w:rPr>
          <w:rFonts w:ascii="Times New Roman" w:hAnsi="Times New Roman" w:cs="Times New Roman"/>
          <w:sz w:val="24"/>
          <w:szCs w:val="24"/>
        </w:rPr>
        <w:t xml:space="preserve"> </w:t>
      </w:r>
      <w:r w:rsidR="00394B81">
        <w:rPr>
          <w:rFonts w:ascii="Times New Roman" w:hAnsi="Times New Roman" w:cs="Times New Roman"/>
          <w:sz w:val="24"/>
          <w:szCs w:val="24"/>
        </w:rPr>
        <w:t xml:space="preserve">6 of his </w:t>
      </w:r>
      <w:r w:rsidR="00B157C8">
        <w:rPr>
          <w:rFonts w:ascii="Times New Roman" w:hAnsi="Times New Roman" w:cs="Times New Roman"/>
          <w:sz w:val="24"/>
          <w:szCs w:val="24"/>
        </w:rPr>
        <w:t>Affidavit that</w:t>
      </w:r>
      <w:r w:rsidR="00394B81">
        <w:rPr>
          <w:rFonts w:ascii="Times New Roman" w:hAnsi="Times New Roman" w:cs="Times New Roman"/>
          <w:sz w:val="24"/>
          <w:szCs w:val="24"/>
        </w:rPr>
        <w:t xml:space="preserve"> the in</w:t>
      </w:r>
      <w:r w:rsidR="00667E77">
        <w:rPr>
          <w:rFonts w:ascii="Times New Roman" w:hAnsi="Times New Roman" w:cs="Times New Roman"/>
          <w:sz w:val="24"/>
          <w:szCs w:val="24"/>
        </w:rPr>
        <w:t xml:space="preserve">vestigation identified that as </w:t>
      </w:r>
      <w:r w:rsidR="00394B81">
        <w:rPr>
          <w:rFonts w:ascii="Times New Roman" w:hAnsi="Times New Roman" w:cs="Times New Roman"/>
          <w:sz w:val="24"/>
          <w:szCs w:val="24"/>
        </w:rPr>
        <w:t>between the 9</w:t>
      </w:r>
      <w:r w:rsidR="00394B81" w:rsidRPr="00394B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B81">
        <w:rPr>
          <w:rFonts w:ascii="Times New Roman" w:hAnsi="Times New Roman" w:cs="Times New Roman"/>
          <w:sz w:val="24"/>
          <w:szCs w:val="24"/>
        </w:rPr>
        <w:t xml:space="preserve"> to the 11</w:t>
      </w:r>
      <w:r w:rsidR="00394B81" w:rsidRPr="00394B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B81">
        <w:rPr>
          <w:rFonts w:ascii="Times New Roman" w:hAnsi="Times New Roman" w:cs="Times New Roman"/>
          <w:sz w:val="24"/>
          <w:szCs w:val="24"/>
        </w:rPr>
        <w:t xml:space="preserve"> </w:t>
      </w:r>
      <w:r w:rsidR="00667E77">
        <w:rPr>
          <w:rFonts w:ascii="Times New Roman" w:hAnsi="Times New Roman" w:cs="Times New Roman"/>
          <w:sz w:val="24"/>
          <w:szCs w:val="24"/>
        </w:rPr>
        <w:t>October</w:t>
      </w:r>
      <w:r w:rsidR="00394B81">
        <w:rPr>
          <w:rFonts w:ascii="Times New Roman" w:hAnsi="Times New Roman" w:cs="Times New Roman"/>
          <w:sz w:val="24"/>
          <w:szCs w:val="24"/>
        </w:rPr>
        <w:t xml:space="preserve"> 2021, the </w:t>
      </w:r>
      <w:r w:rsidR="00547E4E">
        <w:rPr>
          <w:rFonts w:ascii="Times New Roman" w:hAnsi="Times New Roman" w:cs="Times New Roman"/>
          <w:sz w:val="24"/>
          <w:szCs w:val="24"/>
        </w:rPr>
        <w:t>Hathor</w:t>
      </w:r>
      <w:r w:rsidR="00394B81">
        <w:rPr>
          <w:rFonts w:ascii="Times New Roman" w:hAnsi="Times New Roman" w:cs="Times New Roman"/>
          <w:sz w:val="24"/>
          <w:szCs w:val="24"/>
        </w:rPr>
        <w:t xml:space="preserve"> Network </w:t>
      </w:r>
      <w:r w:rsidR="00667E77">
        <w:rPr>
          <w:rFonts w:ascii="Times New Roman" w:hAnsi="Times New Roman" w:cs="Times New Roman"/>
          <w:sz w:val="24"/>
          <w:szCs w:val="24"/>
        </w:rPr>
        <w:t xml:space="preserve">main net had been illegally accessed and 115 million </w:t>
      </w:r>
      <w:r w:rsidR="00D75143">
        <w:rPr>
          <w:rFonts w:ascii="Times New Roman" w:hAnsi="Times New Roman" w:cs="Times New Roman"/>
          <w:sz w:val="24"/>
          <w:szCs w:val="24"/>
        </w:rPr>
        <w:t>counterfeit</w:t>
      </w:r>
      <w:r w:rsidR="008B49ED">
        <w:rPr>
          <w:rFonts w:ascii="Times New Roman" w:hAnsi="Times New Roman" w:cs="Times New Roman"/>
          <w:sz w:val="24"/>
          <w:szCs w:val="24"/>
        </w:rPr>
        <w:t xml:space="preserve"> </w:t>
      </w:r>
      <w:r w:rsidR="00667E77">
        <w:rPr>
          <w:rFonts w:ascii="Times New Roman" w:hAnsi="Times New Roman" w:cs="Times New Roman"/>
          <w:sz w:val="24"/>
          <w:szCs w:val="24"/>
        </w:rPr>
        <w:t xml:space="preserve">HTR </w:t>
      </w:r>
      <w:r w:rsidR="008B49ED">
        <w:rPr>
          <w:rFonts w:ascii="Times New Roman" w:hAnsi="Times New Roman" w:cs="Times New Roman"/>
          <w:sz w:val="24"/>
          <w:szCs w:val="24"/>
        </w:rPr>
        <w:t>Token</w:t>
      </w:r>
      <w:r w:rsidR="00B7688A">
        <w:rPr>
          <w:rFonts w:ascii="Times New Roman" w:hAnsi="Times New Roman" w:cs="Times New Roman"/>
          <w:sz w:val="24"/>
          <w:szCs w:val="24"/>
        </w:rPr>
        <w:t>s</w:t>
      </w:r>
      <w:r w:rsidR="00F35937">
        <w:rPr>
          <w:rFonts w:ascii="Times New Roman" w:hAnsi="Times New Roman" w:cs="Times New Roman"/>
          <w:sz w:val="24"/>
          <w:szCs w:val="24"/>
        </w:rPr>
        <w:t xml:space="preserve"> </w:t>
      </w:r>
      <w:r w:rsidR="002B63F0">
        <w:rPr>
          <w:rFonts w:ascii="Times New Roman" w:hAnsi="Times New Roman" w:cs="Times New Roman"/>
          <w:sz w:val="24"/>
          <w:szCs w:val="24"/>
        </w:rPr>
        <w:t>(with</w:t>
      </w:r>
      <w:r w:rsidR="008B49ED">
        <w:rPr>
          <w:rFonts w:ascii="Times New Roman" w:hAnsi="Times New Roman" w:cs="Times New Roman"/>
          <w:sz w:val="24"/>
          <w:szCs w:val="24"/>
        </w:rPr>
        <w:t xml:space="preserve"> approximate </w:t>
      </w:r>
      <w:r w:rsidR="002B63F0">
        <w:rPr>
          <w:rFonts w:ascii="Times New Roman" w:hAnsi="Times New Roman" w:cs="Times New Roman"/>
          <w:sz w:val="24"/>
          <w:szCs w:val="24"/>
        </w:rPr>
        <w:t>currency value</w:t>
      </w:r>
      <w:r w:rsidR="008B49ED">
        <w:rPr>
          <w:rFonts w:ascii="Times New Roman" w:hAnsi="Times New Roman" w:cs="Times New Roman"/>
          <w:sz w:val="24"/>
          <w:szCs w:val="24"/>
        </w:rPr>
        <w:t xml:space="preserve"> of USD $69 million</w:t>
      </w:r>
      <w:r w:rsidR="00DA2609">
        <w:rPr>
          <w:rFonts w:ascii="Times New Roman" w:hAnsi="Times New Roman" w:cs="Times New Roman"/>
          <w:sz w:val="24"/>
          <w:szCs w:val="24"/>
        </w:rPr>
        <w:t>)</w:t>
      </w:r>
      <w:r w:rsidR="008B49ED">
        <w:rPr>
          <w:rFonts w:ascii="Times New Roman" w:hAnsi="Times New Roman" w:cs="Times New Roman"/>
          <w:sz w:val="24"/>
          <w:szCs w:val="24"/>
        </w:rPr>
        <w:t xml:space="preserve"> were created b</w:t>
      </w:r>
      <w:r w:rsidR="00F35937">
        <w:rPr>
          <w:rFonts w:ascii="Times New Roman" w:hAnsi="Times New Roman" w:cs="Times New Roman"/>
          <w:sz w:val="24"/>
          <w:szCs w:val="24"/>
        </w:rPr>
        <w:t>y</w:t>
      </w:r>
      <w:r w:rsidR="008B49ED">
        <w:rPr>
          <w:rFonts w:ascii="Times New Roman" w:hAnsi="Times New Roman" w:cs="Times New Roman"/>
          <w:sz w:val="24"/>
          <w:szCs w:val="24"/>
        </w:rPr>
        <w:t xml:space="preserve"> using a flow in the n</w:t>
      </w:r>
      <w:r w:rsidR="00CF749D">
        <w:rPr>
          <w:rFonts w:ascii="Times New Roman" w:hAnsi="Times New Roman" w:cs="Times New Roman"/>
          <w:sz w:val="24"/>
          <w:szCs w:val="24"/>
        </w:rPr>
        <w:t>etwork code by (</w:t>
      </w:r>
      <w:r w:rsidR="002B63F0">
        <w:rPr>
          <w:rFonts w:ascii="Times New Roman" w:hAnsi="Times New Roman" w:cs="Times New Roman"/>
          <w:sz w:val="24"/>
          <w:szCs w:val="24"/>
        </w:rPr>
        <w:t>doub</w:t>
      </w:r>
      <w:r w:rsidR="00C21909">
        <w:rPr>
          <w:rFonts w:ascii="Times New Roman" w:hAnsi="Times New Roman" w:cs="Times New Roman"/>
          <w:sz w:val="24"/>
          <w:szCs w:val="24"/>
        </w:rPr>
        <w:t>le</w:t>
      </w:r>
      <w:r w:rsidR="002B63F0">
        <w:rPr>
          <w:rFonts w:ascii="Times New Roman" w:hAnsi="Times New Roman" w:cs="Times New Roman"/>
          <w:sz w:val="24"/>
          <w:szCs w:val="24"/>
        </w:rPr>
        <w:t xml:space="preserve"> spending</w:t>
      </w:r>
      <w:r w:rsidR="00CF749D">
        <w:rPr>
          <w:rFonts w:ascii="Times New Roman" w:hAnsi="Times New Roman" w:cs="Times New Roman"/>
          <w:sz w:val="24"/>
          <w:szCs w:val="24"/>
        </w:rPr>
        <w:t>)</w:t>
      </w:r>
      <w:r w:rsidR="008B49ED">
        <w:rPr>
          <w:rFonts w:ascii="Times New Roman" w:hAnsi="Times New Roman" w:cs="Times New Roman"/>
          <w:sz w:val="24"/>
          <w:szCs w:val="24"/>
        </w:rPr>
        <w:t xml:space="preserve"> </w:t>
      </w:r>
      <w:r w:rsidR="00CF749D">
        <w:rPr>
          <w:rFonts w:ascii="Times New Roman" w:hAnsi="Times New Roman" w:cs="Times New Roman"/>
          <w:sz w:val="24"/>
          <w:szCs w:val="24"/>
        </w:rPr>
        <w:t>those</w:t>
      </w:r>
      <w:r w:rsidR="008B49ED">
        <w:rPr>
          <w:rFonts w:ascii="Times New Roman" w:hAnsi="Times New Roman" w:cs="Times New Roman"/>
          <w:sz w:val="24"/>
          <w:szCs w:val="24"/>
        </w:rPr>
        <w:t xml:space="preserve"> already in their </w:t>
      </w:r>
      <w:r w:rsidR="00F35937">
        <w:rPr>
          <w:rFonts w:ascii="Times New Roman" w:hAnsi="Times New Roman" w:cs="Times New Roman"/>
          <w:sz w:val="24"/>
          <w:szCs w:val="24"/>
        </w:rPr>
        <w:t>possession</w:t>
      </w:r>
      <w:r w:rsidR="002B63F0">
        <w:rPr>
          <w:rFonts w:ascii="Times New Roman" w:hAnsi="Times New Roman" w:cs="Times New Roman"/>
          <w:sz w:val="24"/>
          <w:szCs w:val="24"/>
        </w:rPr>
        <w:t>.</w:t>
      </w:r>
    </w:p>
    <w:p w:rsidR="002B63F0" w:rsidRDefault="002B63F0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63F0" w:rsidRDefault="002B63F0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r w:rsidR="00130A59">
        <w:rPr>
          <w:rFonts w:ascii="Times New Roman" w:hAnsi="Times New Roman" w:cs="Times New Roman"/>
          <w:sz w:val="24"/>
          <w:szCs w:val="24"/>
        </w:rPr>
        <w:t>The</w:t>
      </w:r>
      <w:r w:rsidR="00764817">
        <w:rPr>
          <w:rFonts w:ascii="Times New Roman" w:hAnsi="Times New Roman" w:cs="Times New Roman"/>
          <w:sz w:val="24"/>
          <w:szCs w:val="24"/>
        </w:rPr>
        <w:t xml:space="preserve"> deponent further avers in his </w:t>
      </w:r>
      <w:r w:rsidR="00B157C8">
        <w:rPr>
          <w:rFonts w:ascii="Times New Roman" w:hAnsi="Times New Roman" w:cs="Times New Roman"/>
          <w:sz w:val="24"/>
          <w:szCs w:val="24"/>
        </w:rPr>
        <w:t>Affidavit that</w:t>
      </w:r>
      <w:r w:rsidR="00130A59">
        <w:rPr>
          <w:rFonts w:ascii="Times New Roman" w:hAnsi="Times New Roman" w:cs="Times New Roman"/>
          <w:sz w:val="24"/>
          <w:szCs w:val="24"/>
        </w:rPr>
        <w:t xml:space="preserve"> between 07.50 GMT on the </w:t>
      </w:r>
      <w:r w:rsidR="009C7FE6">
        <w:rPr>
          <w:rFonts w:ascii="Times New Roman" w:hAnsi="Times New Roman" w:cs="Times New Roman"/>
          <w:sz w:val="24"/>
          <w:szCs w:val="24"/>
        </w:rPr>
        <w:t>9</w:t>
      </w:r>
      <w:r w:rsidR="009C7FE6" w:rsidRPr="009C7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FE6">
        <w:rPr>
          <w:rFonts w:ascii="Times New Roman" w:hAnsi="Times New Roman" w:cs="Times New Roman"/>
          <w:sz w:val="24"/>
          <w:szCs w:val="24"/>
        </w:rPr>
        <w:t xml:space="preserve"> </w:t>
      </w:r>
      <w:r w:rsidR="003B02BA">
        <w:rPr>
          <w:rFonts w:ascii="Times New Roman" w:hAnsi="Times New Roman" w:cs="Times New Roman"/>
          <w:sz w:val="24"/>
          <w:szCs w:val="24"/>
        </w:rPr>
        <w:t>October</w:t>
      </w:r>
      <w:r w:rsidR="009C7FE6">
        <w:rPr>
          <w:rFonts w:ascii="Times New Roman" w:hAnsi="Times New Roman" w:cs="Times New Roman"/>
          <w:sz w:val="24"/>
          <w:szCs w:val="24"/>
        </w:rPr>
        <w:t xml:space="preserve"> to 21</w:t>
      </w:r>
      <w:r w:rsidR="00B3115F">
        <w:rPr>
          <w:rFonts w:ascii="Times New Roman" w:hAnsi="Times New Roman" w:cs="Times New Roman"/>
          <w:sz w:val="24"/>
          <w:szCs w:val="24"/>
        </w:rPr>
        <w:t>.</w:t>
      </w:r>
      <w:r w:rsidR="009C7FE6">
        <w:rPr>
          <w:rFonts w:ascii="Times New Roman" w:hAnsi="Times New Roman" w:cs="Times New Roman"/>
          <w:sz w:val="24"/>
          <w:szCs w:val="24"/>
        </w:rPr>
        <w:t>05 GMT on the 11</w:t>
      </w:r>
      <w:r w:rsidR="009C7FE6" w:rsidRPr="009C7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FE6">
        <w:rPr>
          <w:rFonts w:ascii="Times New Roman" w:hAnsi="Times New Roman" w:cs="Times New Roman"/>
          <w:sz w:val="24"/>
          <w:szCs w:val="24"/>
        </w:rPr>
        <w:t xml:space="preserve"> October 2021, 18,</w:t>
      </w:r>
      <w:r w:rsidR="00A5483E">
        <w:rPr>
          <w:rFonts w:ascii="Times New Roman" w:hAnsi="Times New Roman" w:cs="Times New Roman"/>
          <w:sz w:val="24"/>
          <w:szCs w:val="24"/>
        </w:rPr>
        <w:t>4</w:t>
      </w:r>
      <w:r w:rsidR="009C7FE6">
        <w:rPr>
          <w:rFonts w:ascii="Times New Roman" w:hAnsi="Times New Roman" w:cs="Times New Roman"/>
          <w:sz w:val="24"/>
          <w:szCs w:val="24"/>
        </w:rPr>
        <w:t>13</w:t>
      </w:r>
      <w:r w:rsidR="008429D0">
        <w:rPr>
          <w:rFonts w:ascii="Times New Roman" w:hAnsi="Times New Roman" w:cs="Times New Roman"/>
          <w:sz w:val="24"/>
          <w:szCs w:val="24"/>
        </w:rPr>
        <w:t>,</w:t>
      </w:r>
      <w:r w:rsidR="009C7FE6">
        <w:rPr>
          <w:rFonts w:ascii="Times New Roman" w:hAnsi="Times New Roman" w:cs="Times New Roman"/>
          <w:sz w:val="24"/>
          <w:szCs w:val="24"/>
        </w:rPr>
        <w:t>721</w:t>
      </w:r>
      <w:r w:rsidR="008429D0">
        <w:rPr>
          <w:rFonts w:ascii="Times New Roman" w:hAnsi="Times New Roman" w:cs="Times New Roman"/>
          <w:sz w:val="24"/>
          <w:szCs w:val="24"/>
        </w:rPr>
        <w:t>.</w:t>
      </w:r>
      <w:r w:rsidR="009C7FE6">
        <w:rPr>
          <w:rFonts w:ascii="Times New Roman" w:hAnsi="Times New Roman" w:cs="Times New Roman"/>
          <w:sz w:val="24"/>
          <w:szCs w:val="24"/>
        </w:rPr>
        <w:t xml:space="preserve">94 </w:t>
      </w:r>
      <w:r w:rsidR="008E36F3">
        <w:rPr>
          <w:rFonts w:ascii="Times New Roman" w:hAnsi="Times New Roman" w:cs="Times New Roman"/>
          <w:sz w:val="24"/>
          <w:szCs w:val="24"/>
        </w:rPr>
        <w:t>c</w:t>
      </w:r>
      <w:r w:rsidR="003B02BA">
        <w:rPr>
          <w:rFonts w:ascii="Times New Roman" w:hAnsi="Times New Roman" w:cs="Times New Roman"/>
          <w:sz w:val="24"/>
          <w:szCs w:val="24"/>
        </w:rPr>
        <w:t>ounterfeit</w:t>
      </w:r>
      <w:r w:rsidR="009C7FE6">
        <w:rPr>
          <w:rFonts w:ascii="Times New Roman" w:hAnsi="Times New Roman" w:cs="Times New Roman"/>
          <w:sz w:val="24"/>
          <w:szCs w:val="24"/>
        </w:rPr>
        <w:t xml:space="preserve"> HTR Tokens (with </w:t>
      </w:r>
      <w:r w:rsidR="001E7AD8">
        <w:rPr>
          <w:rFonts w:ascii="Times New Roman" w:hAnsi="Times New Roman" w:cs="Times New Roman"/>
          <w:sz w:val="24"/>
          <w:szCs w:val="24"/>
        </w:rPr>
        <w:t>approximately</w:t>
      </w:r>
      <w:r w:rsidR="009C7FE6">
        <w:rPr>
          <w:rFonts w:ascii="Times New Roman" w:hAnsi="Times New Roman" w:cs="Times New Roman"/>
          <w:sz w:val="24"/>
          <w:szCs w:val="24"/>
        </w:rPr>
        <w:t xml:space="preserve"> </w:t>
      </w:r>
      <w:r w:rsidR="008F1727">
        <w:rPr>
          <w:rFonts w:ascii="Times New Roman" w:hAnsi="Times New Roman" w:cs="Times New Roman"/>
          <w:sz w:val="24"/>
          <w:szCs w:val="24"/>
        </w:rPr>
        <w:t>FIAT</w:t>
      </w:r>
      <w:r w:rsidR="001E7AD8">
        <w:rPr>
          <w:rFonts w:ascii="Times New Roman" w:hAnsi="Times New Roman" w:cs="Times New Roman"/>
          <w:sz w:val="24"/>
          <w:szCs w:val="24"/>
        </w:rPr>
        <w:t xml:space="preserve"> cur</w:t>
      </w:r>
      <w:r w:rsidR="00076A0A">
        <w:rPr>
          <w:rFonts w:ascii="Times New Roman" w:hAnsi="Times New Roman" w:cs="Times New Roman"/>
          <w:sz w:val="24"/>
          <w:szCs w:val="24"/>
        </w:rPr>
        <w:t>ren</w:t>
      </w:r>
      <w:r w:rsidR="00DE1F4D">
        <w:rPr>
          <w:rFonts w:ascii="Times New Roman" w:hAnsi="Times New Roman" w:cs="Times New Roman"/>
          <w:sz w:val="24"/>
          <w:szCs w:val="24"/>
        </w:rPr>
        <w:t>c</w:t>
      </w:r>
      <w:r w:rsidR="001E7AD8">
        <w:rPr>
          <w:rFonts w:ascii="Times New Roman" w:hAnsi="Times New Roman" w:cs="Times New Roman"/>
          <w:sz w:val="24"/>
          <w:szCs w:val="24"/>
        </w:rPr>
        <w:t>y</w:t>
      </w:r>
      <w:r w:rsidR="009C7FE6">
        <w:rPr>
          <w:rFonts w:ascii="Times New Roman" w:hAnsi="Times New Roman" w:cs="Times New Roman"/>
          <w:sz w:val="24"/>
          <w:szCs w:val="24"/>
        </w:rPr>
        <w:t xml:space="preserve"> </w:t>
      </w:r>
      <w:r w:rsidR="00220113">
        <w:rPr>
          <w:rFonts w:ascii="Times New Roman" w:hAnsi="Times New Roman" w:cs="Times New Roman"/>
          <w:sz w:val="24"/>
          <w:szCs w:val="24"/>
        </w:rPr>
        <w:t xml:space="preserve">value </w:t>
      </w:r>
      <w:r w:rsidR="009C7FE6">
        <w:rPr>
          <w:rFonts w:ascii="Times New Roman" w:hAnsi="Times New Roman" w:cs="Times New Roman"/>
          <w:sz w:val="24"/>
          <w:szCs w:val="24"/>
        </w:rPr>
        <w:t>of USD $11</w:t>
      </w:r>
      <w:r w:rsidR="0038409D">
        <w:rPr>
          <w:rFonts w:ascii="Times New Roman" w:hAnsi="Times New Roman" w:cs="Times New Roman"/>
          <w:sz w:val="24"/>
          <w:szCs w:val="24"/>
        </w:rPr>
        <w:t>.</w:t>
      </w:r>
      <w:r w:rsidR="009C7FE6">
        <w:rPr>
          <w:rFonts w:ascii="Times New Roman" w:hAnsi="Times New Roman" w:cs="Times New Roman"/>
          <w:sz w:val="24"/>
          <w:szCs w:val="24"/>
        </w:rPr>
        <w:t>36 million)</w:t>
      </w:r>
      <w:r w:rsidR="001E7AD8">
        <w:rPr>
          <w:rFonts w:ascii="Times New Roman" w:hAnsi="Times New Roman" w:cs="Times New Roman"/>
          <w:sz w:val="24"/>
          <w:szCs w:val="24"/>
        </w:rPr>
        <w:t xml:space="preserve"> were deposited onto the Ku</w:t>
      </w:r>
      <w:r w:rsidR="005F2FC8">
        <w:rPr>
          <w:rFonts w:ascii="Times New Roman" w:hAnsi="Times New Roman" w:cs="Times New Roman"/>
          <w:sz w:val="24"/>
          <w:szCs w:val="24"/>
        </w:rPr>
        <w:t>C</w:t>
      </w:r>
      <w:r w:rsidR="001E7AD8">
        <w:rPr>
          <w:rFonts w:ascii="Times New Roman" w:hAnsi="Times New Roman" w:cs="Times New Roman"/>
          <w:sz w:val="24"/>
          <w:szCs w:val="24"/>
        </w:rPr>
        <w:t xml:space="preserve">oin Virtual currency exchange, a primary </w:t>
      </w:r>
      <w:r w:rsidR="003B02BA">
        <w:rPr>
          <w:rFonts w:ascii="Times New Roman" w:hAnsi="Times New Roman" w:cs="Times New Roman"/>
          <w:sz w:val="24"/>
          <w:szCs w:val="24"/>
        </w:rPr>
        <w:t>business partner for HTR Token</w:t>
      </w:r>
      <w:r w:rsidR="009E56B4">
        <w:rPr>
          <w:rFonts w:ascii="Times New Roman" w:hAnsi="Times New Roman" w:cs="Times New Roman"/>
          <w:sz w:val="24"/>
          <w:szCs w:val="24"/>
        </w:rPr>
        <w:t>.</w:t>
      </w:r>
    </w:p>
    <w:p w:rsidR="009E56B4" w:rsidRDefault="009E56B4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56B4" w:rsidRDefault="009E56B4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="009C2E64">
        <w:rPr>
          <w:rFonts w:ascii="Times New Roman" w:hAnsi="Times New Roman" w:cs="Times New Roman"/>
          <w:sz w:val="24"/>
          <w:szCs w:val="24"/>
        </w:rPr>
        <w:t>The</w:t>
      </w:r>
      <w:r w:rsidR="0080065B">
        <w:rPr>
          <w:rFonts w:ascii="Times New Roman" w:hAnsi="Times New Roman" w:cs="Times New Roman"/>
          <w:sz w:val="24"/>
          <w:szCs w:val="24"/>
        </w:rPr>
        <w:t xml:space="preserve"> deponent</w:t>
      </w:r>
      <w:r w:rsidR="009C2E64">
        <w:rPr>
          <w:rFonts w:ascii="Times New Roman" w:hAnsi="Times New Roman" w:cs="Times New Roman"/>
          <w:sz w:val="24"/>
          <w:szCs w:val="24"/>
        </w:rPr>
        <w:t xml:space="preserve"> further avers in his </w:t>
      </w:r>
      <w:r w:rsidR="005F2FC8">
        <w:rPr>
          <w:rFonts w:ascii="Times New Roman" w:hAnsi="Times New Roman" w:cs="Times New Roman"/>
          <w:sz w:val="24"/>
          <w:szCs w:val="24"/>
        </w:rPr>
        <w:t>Affidavit</w:t>
      </w:r>
      <w:r w:rsidR="001E11CF">
        <w:rPr>
          <w:rFonts w:ascii="Times New Roman" w:hAnsi="Times New Roman" w:cs="Times New Roman"/>
          <w:sz w:val="24"/>
          <w:szCs w:val="24"/>
        </w:rPr>
        <w:t xml:space="preserve"> that KuC</w:t>
      </w:r>
      <w:r w:rsidR="00B22130">
        <w:rPr>
          <w:rFonts w:ascii="Times New Roman" w:hAnsi="Times New Roman" w:cs="Times New Roman"/>
          <w:sz w:val="24"/>
          <w:szCs w:val="24"/>
        </w:rPr>
        <w:t xml:space="preserve">oin is owned and administered by </w:t>
      </w:r>
      <w:r w:rsidR="00CA1C91">
        <w:rPr>
          <w:rFonts w:ascii="Times New Roman" w:hAnsi="Times New Roman" w:cs="Times New Roman"/>
          <w:sz w:val="24"/>
          <w:szCs w:val="24"/>
        </w:rPr>
        <w:t>Peken</w:t>
      </w:r>
      <w:r w:rsidR="0043050E">
        <w:rPr>
          <w:rFonts w:ascii="Times New Roman" w:hAnsi="Times New Roman" w:cs="Times New Roman"/>
          <w:sz w:val="24"/>
          <w:szCs w:val="24"/>
        </w:rPr>
        <w:t xml:space="preserve"> Global </w:t>
      </w:r>
      <w:r w:rsidR="003F52A3">
        <w:rPr>
          <w:rFonts w:ascii="Times New Roman" w:hAnsi="Times New Roman" w:cs="Times New Roman"/>
          <w:sz w:val="24"/>
          <w:szCs w:val="24"/>
        </w:rPr>
        <w:t>Limited (Peken</w:t>
      </w:r>
      <w:r w:rsidR="0005377B">
        <w:rPr>
          <w:rFonts w:ascii="Times New Roman" w:hAnsi="Times New Roman" w:cs="Times New Roman"/>
          <w:sz w:val="24"/>
          <w:szCs w:val="24"/>
        </w:rPr>
        <w:t xml:space="preserve">) </w:t>
      </w:r>
      <w:r w:rsidR="00220068">
        <w:rPr>
          <w:rFonts w:ascii="Times New Roman" w:hAnsi="Times New Roman" w:cs="Times New Roman"/>
          <w:sz w:val="24"/>
          <w:szCs w:val="24"/>
        </w:rPr>
        <w:t xml:space="preserve">which </w:t>
      </w:r>
      <w:r w:rsidR="0005377B">
        <w:rPr>
          <w:rFonts w:ascii="Times New Roman" w:hAnsi="Times New Roman" w:cs="Times New Roman"/>
          <w:sz w:val="24"/>
          <w:szCs w:val="24"/>
        </w:rPr>
        <w:t>is an IBC registered in Seychelles.</w:t>
      </w:r>
    </w:p>
    <w:p w:rsidR="0005377B" w:rsidRDefault="0005377B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377B" w:rsidRDefault="0005377B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="001C73A4">
        <w:rPr>
          <w:rFonts w:ascii="Times New Roman" w:hAnsi="Times New Roman" w:cs="Times New Roman"/>
          <w:sz w:val="24"/>
          <w:szCs w:val="24"/>
        </w:rPr>
        <w:t xml:space="preserve">The deponent further avers paragraph 21 of </w:t>
      </w:r>
      <w:r w:rsidR="00117A38">
        <w:rPr>
          <w:rFonts w:ascii="Times New Roman" w:hAnsi="Times New Roman" w:cs="Times New Roman"/>
          <w:sz w:val="24"/>
          <w:szCs w:val="24"/>
        </w:rPr>
        <w:t xml:space="preserve">his </w:t>
      </w:r>
      <w:r w:rsidR="00140B2B">
        <w:rPr>
          <w:rFonts w:ascii="Times New Roman" w:hAnsi="Times New Roman" w:cs="Times New Roman"/>
          <w:sz w:val="24"/>
          <w:szCs w:val="24"/>
        </w:rPr>
        <w:t>Affidavit that</w:t>
      </w:r>
      <w:r w:rsidR="00E606F2">
        <w:rPr>
          <w:rFonts w:ascii="Times New Roman" w:hAnsi="Times New Roman" w:cs="Times New Roman"/>
          <w:sz w:val="24"/>
          <w:szCs w:val="24"/>
        </w:rPr>
        <w:t xml:space="preserve"> HTR Tokens were </w:t>
      </w:r>
      <w:r w:rsidR="008453E5">
        <w:rPr>
          <w:rFonts w:ascii="Times New Roman" w:hAnsi="Times New Roman" w:cs="Times New Roman"/>
          <w:sz w:val="24"/>
          <w:szCs w:val="24"/>
        </w:rPr>
        <w:t>deposited</w:t>
      </w:r>
      <w:r w:rsidR="00140B2B">
        <w:rPr>
          <w:rFonts w:ascii="Times New Roman" w:hAnsi="Times New Roman" w:cs="Times New Roman"/>
          <w:sz w:val="24"/>
          <w:szCs w:val="24"/>
        </w:rPr>
        <w:t xml:space="preserve"> in five KuC</w:t>
      </w:r>
      <w:r w:rsidR="00E606F2">
        <w:rPr>
          <w:rFonts w:ascii="Times New Roman" w:hAnsi="Times New Roman" w:cs="Times New Roman"/>
          <w:sz w:val="24"/>
          <w:szCs w:val="24"/>
        </w:rPr>
        <w:t xml:space="preserve">oins’s Virtual </w:t>
      </w:r>
      <w:r w:rsidR="005415BC">
        <w:rPr>
          <w:rFonts w:ascii="Times New Roman" w:hAnsi="Times New Roman" w:cs="Times New Roman"/>
          <w:sz w:val="24"/>
          <w:szCs w:val="24"/>
        </w:rPr>
        <w:t>c</w:t>
      </w:r>
      <w:r w:rsidR="005E4D7B">
        <w:rPr>
          <w:rFonts w:ascii="Times New Roman" w:hAnsi="Times New Roman" w:cs="Times New Roman"/>
          <w:sz w:val="24"/>
          <w:szCs w:val="24"/>
        </w:rPr>
        <w:t>u</w:t>
      </w:r>
      <w:r w:rsidR="008453E5">
        <w:rPr>
          <w:rFonts w:ascii="Times New Roman" w:hAnsi="Times New Roman" w:cs="Times New Roman"/>
          <w:sz w:val="24"/>
          <w:szCs w:val="24"/>
        </w:rPr>
        <w:t xml:space="preserve">rrency wallets in which I hereby reproduce </w:t>
      </w:r>
      <w:r w:rsidR="00611B3C">
        <w:rPr>
          <w:rFonts w:ascii="Times New Roman" w:hAnsi="Times New Roman" w:cs="Times New Roman"/>
          <w:sz w:val="24"/>
          <w:szCs w:val="24"/>
        </w:rPr>
        <w:t>the</w:t>
      </w:r>
      <w:r w:rsidR="008453E5">
        <w:rPr>
          <w:rFonts w:ascii="Times New Roman" w:hAnsi="Times New Roman" w:cs="Times New Roman"/>
          <w:sz w:val="24"/>
          <w:szCs w:val="24"/>
        </w:rPr>
        <w:t xml:space="preserve"> table attached to the </w:t>
      </w:r>
      <w:r w:rsidR="00012CAF">
        <w:rPr>
          <w:rFonts w:ascii="Times New Roman" w:hAnsi="Times New Roman" w:cs="Times New Roman"/>
          <w:sz w:val="24"/>
          <w:szCs w:val="24"/>
        </w:rPr>
        <w:t>Notice of M</w:t>
      </w:r>
      <w:r w:rsidR="003A1893">
        <w:rPr>
          <w:rFonts w:ascii="Times New Roman" w:hAnsi="Times New Roman" w:cs="Times New Roman"/>
          <w:sz w:val="24"/>
          <w:szCs w:val="24"/>
        </w:rPr>
        <w:t>o</w:t>
      </w:r>
      <w:r w:rsidR="00012CAF">
        <w:rPr>
          <w:rFonts w:ascii="Times New Roman" w:hAnsi="Times New Roman" w:cs="Times New Roman"/>
          <w:sz w:val="24"/>
          <w:szCs w:val="24"/>
        </w:rPr>
        <w:t>tion</w:t>
      </w:r>
      <w:r w:rsidR="003A1893">
        <w:rPr>
          <w:rFonts w:ascii="Times New Roman" w:hAnsi="Times New Roman" w:cs="Times New Roman"/>
          <w:sz w:val="24"/>
          <w:szCs w:val="24"/>
        </w:rPr>
        <w:t xml:space="preserve"> file in the matter</w:t>
      </w:r>
      <w:r w:rsidR="008453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6F32" w:rsidRDefault="00C46F32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6F32" w:rsidRDefault="00C46F32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6F32" w:rsidRPr="001F67BE" w:rsidRDefault="00C46F32" w:rsidP="00C46F32">
      <w:pPr>
        <w:spacing w:line="360" w:lineRule="auto"/>
        <w:jc w:val="center"/>
        <w:rPr>
          <w:sz w:val="24"/>
          <w:szCs w:val="24"/>
        </w:rPr>
      </w:pPr>
      <w:r w:rsidRPr="001F67BE">
        <w:rPr>
          <w:rFonts w:ascii="Times New Roman" w:hAnsi="Times New Roman" w:cs="Times New Roman"/>
          <w:sz w:val="24"/>
          <w:szCs w:val="24"/>
        </w:rPr>
        <w:lastRenderedPageBreak/>
        <w:t>THE ESTIMATED VALUE OF CRYPTOCURRENCY BEING HELD IN THE FIVE (5) WALLET ADDRESSES</w:t>
      </w:r>
      <w:r w:rsidRPr="001F67BE">
        <w:rPr>
          <w:sz w:val="24"/>
          <w:szCs w:val="24"/>
        </w:rPr>
        <w:t>.</w:t>
      </w:r>
    </w:p>
    <w:p w:rsidR="00C46F32" w:rsidRDefault="00C46F32" w:rsidP="00C4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KuCoin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F32" w:rsidTr="00C73368">
        <w:trPr>
          <w:trHeight w:val="647"/>
        </w:trPr>
        <w:tc>
          <w:tcPr>
            <w:tcW w:w="9350" w:type="dxa"/>
            <w:gridSpan w:val="3"/>
          </w:tcPr>
          <w:p w:rsidR="00C46F32" w:rsidRPr="00247F2E" w:rsidRDefault="00C46F32" w:rsidP="00C46F3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E">
              <w:rPr>
                <w:rFonts w:ascii="Times New Roman" w:hAnsi="Times New Roman" w:cs="Times New Roman"/>
                <w:sz w:val="24"/>
                <w:szCs w:val="24"/>
              </w:rPr>
              <w:t>Wallet address:  HFhRsTiGtBadlihBWFsELRJw3seyf84JY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HATHOR (HTR)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6,210,052.42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9,190,877.58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9,190,877.58</w:t>
            </w:r>
          </w:p>
        </w:tc>
      </w:tr>
    </w:tbl>
    <w:p w:rsidR="00C46F32" w:rsidRDefault="00C46F32" w:rsidP="00C4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F32" w:rsidRPr="00306889" w:rsidTr="00C73368">
        <w:tc>
          <w:tcPr>
            <w:tcW w:w="9350" w:type="dxa"/>
            <w:gridSpan w:val="3"/>
          </w:tcPr>
          <w:p w:rsidR="00C46F32" w:rsidRDefault="00C46F32" w:rsidP="00C46F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E">
              <w:rPr>
                <w:rFonts w:ascii="Times New Roman" w:hAnsi="Times New Roman" w:cs="Times New Roman"/>
                <w:sz w:val="24"/>
                <w:szCs w:val="24"/>
              </w:rPr>
              <w:t>Wallet address:  HJS78EyQDcHE7imrNkxivPvQsd56iR7fS1</w:t>
            </w:r>
          </w:p>
          <w:p w:rsidR="00C46F32" w:rsidRPr="00247F2E" w:rsidRDefault="00C46F32" w:rsidP="00C733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HATHOR (HTR)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26.50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39.22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MONERO (XMR)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692.68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148,233.52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148,272.74</w:t>
            </w:r>
          </w:p>
        </w:tc>
      </w:tr>
    </w:tbl>
    <w:p w:rsidR="00C46F32" w:rsidRDefault="00C46F32" w:rsidP="00C4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F32" w:rsidRPr="00306889" w:rsidTr="00C73368">
        <w:tc>
          <w:tcPr>
            <w:tcW w:w="9350" w:type="dxa"/>
            <w:gridSpan w:val="3"/>
          </w:tcPr>
          <w:p w:rsidR="00C46F32" w:rsidRDefault="00C46F32" w:rsidP="00C46F3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E">
              <w:rPr>
                <w:rFonts w:ascii="Times New Roman" w:hAnsi="Times New Roman" w:cs="Times New Roman"/>
                <w:sz w:val="24"/>
                <w:szCs w:val="24"/>
              </w:rPr>
              <w:t>Wallet addres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  HHcPx4kUmsdch Wzx6quMWjmDKYehAjtg24</w:t>
            </w:r>
          </w:p>
          <w:p w:rsidR="00C46F32" w:rsidRPr="00247F2E" w:rsidRDefault="00C46F32" w:rsidP="00C7336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HATHOR (HTR)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548,548.89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811,852.35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MONERO (XMR)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685.13</w:t>
            </w:r>
          </w:p>
          <w:p w:rsidR="00C46F32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146,617.82</w:t>
            </w:r>
          </w:p>
        </w:tc>
      </w:tr>
      <w:tr w:rsidR="00C46F32" w:rsidTr="00C73368">
        <w:tc>
          <w:tcPr>
            <w:tcW w:w="3116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958,470.17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F32" w:rsidRPr="006B6C91" w:rsidTr="00C73368">
        <w:tc>
          <w:tcPr>
            <w:tcW w:w="9350" w:type="dxa"/>
            <w:gridSpan w:val="3"/>
          </w:tcPr>
          <w:p w:rsidR="00C46F32" w:rsidRPr="00964B4A" w:rsidRDefault="00C46F32" w:rsidP="00C73368">
            <w:pPr>
              <w:spacing w:line="360" w:lineRule="auto"/>
              <w:ind w:left="36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46F32" w:rsidRPr="006B6C91" w:rsidRDefault="00C46F32" w:rsidP="00C46F3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Wallet addres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  HMFRXq7udi822WX2Nm6giEyoE3uywx4hCp</w:t>
            </w:r>
          </w:p>
          <w:p w:rsidR="00C46F32" w:rsidRPr="006B6C91" w:rsidRDefault="00C46F32" w:rsidP="00C73368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MONERO (XMR</w:t>
            </w: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976.43</w:t>
            </w:r>
          </w:p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209,598.02</w:t>
            </w: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209,598.02</w:t>
            </w:r>
          </w:p>
        </w:tc>
      </w:tr>
    </w:tbl>
    <w:p w:rsidR="00C46F32" w:rsidRPr="006B6C91" w:rsidRDefault="00C46F32" w:rsidP="00C4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F32" w:rsidRPr="006B6C91" w:rsidTr="00C73368">
        <w:tc>
          <w:tcPr>
            <w:tcW w:w="9350" w:type="dxa"/>
            <w:gridSpan w:val="3"/>
          </w:tcPr>
          <w:p w:rsidR="00C46F32" w:rsidRPr="006B6C91" w:rsidRDefault="00C46F32" w:rsidP="00C7336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32" w:rsidRPr="006B6C91" w:rsidRDefault="00C46F32" w:rsidP="00C46F3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 xml:space="preserve"> Wallet addres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  HSE7p7PjumTzy7gSrUqN4p WAhDTsDQzRr3</w:t>
            </w:r>
          </w:p>
          <w:p w:rsidR="00C46F32" w:rsidRPr="006B6C91" w:rsidRDefault="00C46F32" w:rsidP="00C73368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MONERO (XMR</w:t>
            </w: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76.88</w:t>
            </w:r>
          </w:p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16,452.32</w:t>
            </w:r>
          </w:p>
        </w:tc>
      </w:tr>
      <w:tr w:rsidR="00C46F32" w:rsidRPr="006B6C91" w:rsidTr="00C73368">
        <w:tc>
          <w:tcPr>
            <w:tcW w:w="3116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16,452.32</w:t>
            </w:r>
          </w:p>
        </w:tc>
      </w:tr>
    </w:tbl>
    <w:p w:rsidR="00C46F32" w:rsidRPr="00A167CD" w:rsidRDefault="00C46F32" w:rsidP="00C4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F32" w:rsidRPr="00AF28B4" w:rsidRDefault="00C46F32" w:rsidP="00C46F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F32" w:rsidRDefault="00C46F32" w:rsidP="00C46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B4">
        <w:rPr>
          <w:rFonts w:ascii="Times New Roman" w:hAnsi="Times New Roman" w:cs="Times New Roman"/>
          <w:b/>
          <w:sz w:val="28"/>
          <w:szCs w:val="28"/>
          <w:u w:val="single"/>
        </w:rPr>
        <w:t>TOTAL CRYPTOCURRENCY VALUE IN USD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5220"/>
        <w:gridCol w:w="2245"/>
      </w:tblGrid>
      <w:tr w:rsidR="00C46F32" w:rsidRPr="006B6C91" w:rsidTr="00C73368">
        <w:tc>
          <w:tcPr>
            <w:tcW w:w="1885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220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USD VALUE OF CRYPTOCURRENCY ON 13</w:t>
            </w:r>
            <w:r w:rsidRPr="00AF2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2022</w:t>
            </w:r>
          </w:p>
        </w:tc>
        <w:tc>
          <w:tcPr>
            <w:tcW w:w="2245" w:type="dxa"/>
          </w:tcPr>
          <w:p w:rsidR="00C46F32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10,523,670.83</w:t>
            </w:r>
          </w:p>
        </w:tc>
      </w:tr>
    </w:tbl>
    <w:p w:rsidR="00C46F32" w:rsidRDefault="00C46F32" w:rsidP="00C46F32">
      <w:pPr>
        <w:rPr>
          <w:rFonts w:ascii="Times New Roman" w:hAnsi="Times New Roman" w:cs="Times New Roman"/>
          <w:sz w:val="24"/>
          <w:szCs w:val="24"/>
        </w:rPr>
      </w:pPr>
    </w:p>
    <w:p w:rsidR="00C46F32" w:rsidRDefault="00C46F32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32" w:rsidRDefault="00C46F32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32" w:rsidRDefault="00C46F32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F32" w:rsidRDefault="00C46F32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7C8" w:rsidRDefault="00B157C8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7C8" w:rsidRDefault="00B157C8" w:rsidP="00C46F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5305"/>
      </w:tblGrid>
      <w:tr w:rsidR="00C46F32" w:rsidRPr="006B6C91" w:rsidTr="00C73368">
        <w:tc>
          <w:tcPr>
            <w:tcW w:w="9350" w:type="dxa"/>
            <w:gridSpan w:val="3"/>
          </w:tcPr>
          <w:p w:rsidR="00C46F32" w:rsidRPr="006B6C91" w:rsidRDefault="00C46F32" w:rsidP="00C7336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32" w:rsidRPr="00AF28B4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ADDRESS USED TO CONVERT CRYPTOCURRENCY TO USD ON THE 13</w:t>
            </w:r>
            <w:r w:rsidRPr="00AF2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2022</w:t>
            </w:r>
          </w:p>
          <w:p w:rsidR="00C46F32" w:rsidRPr="006B6C91" w:rsidRDefault="00C46F32" w:rsidP="00C73368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2" w:rsidRPr="006B6C91" w:rsidTr="00C73368">
        <w:tc>
          <w:tcPr>
            <w:tcW w:w="1525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2520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5305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</w:tr>
      <w:tr w:rsidR="00C46F32" w:rsidRPr="006B6C91" w:rsidTr="00C73368">
        <w:tc>
          <w:tcPr>
            <w:tcW w:w="1525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HATHOR (HTR)</w:t>
            </w:r>
          </w:p>
        </w:tc>
        <w:tc>
          <w:tcPr>
            <w:tcW w:w="5305" w:type="dxa"/>
          </w:tcPr>
          <w:p w:rsidR="00C46F32" w:rsidRPr="006B6C91" w:rsidRDefault="00C46F32" w:rsidP="00C733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https://www.coingecko.com/en/coins/hathor</w:t>
            </w:r>
          </w:p>
        </w:tc>
      </w:tr>
      <w:tr w:rsidR="00C46F32" w:rsidRPr="006B6C91" w:rsidTr="00C73368">
        <w:tc>
          <w:tcPr>
            <w:tcW w:w="1525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46F32" w:rsidRPr="006B6C91" w:rsidRDefault="00C46F32" w:rsidP="00C73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MONERO (XMR)</w:t>
            </w:r>
          </w:p>
        </w:tc>
        <w:tc>
          <w:tcPr>
            <w:tcW w:w="5305" w:type="dxa"/>
          </w:tcPr>
          <w:p w:rsidR="00C46F32" w:rsidRPr="006B6C91" w:rsidRDefault="00C46F32" w:rsidP="00C73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http://www.coingecko.com/en/coins/monero</w:t>
            </w:r>
          </w:p>
        </w:tc>
      </w:tr>
    </w:tbl>
    <w:p w:rsidR="00611B3C" w:rsidRDefault="00611B3C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33D9" w:rsidRDefault="002533D9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1B3C" w:rsidRDefault="00611B3C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</w:r>
      <w:r w:rsidR="00EE7964">
        <w:rPr>
          <w:rFonts w:ascii="Times New Roman" w:hAnsi="Times New Roman" w:cs="Times New Roman"/>
          <w:sz w:val="24"/>
          <w:szCs w:val="24"/>
        </w:rPr>
        <w:t>The deponent furth</w:t>
      </w:r>
      <w:r w:rsidR="00600A28">
        <w:rPr>
          <w:rFonts w:ascii="Times New Roman" w:hAnsi="Times New Roman" w:cs="Times New Roman"/>
          <w:sz w:val="24"/>
          <w:szCs w:val="24"/>
        </w:rPr>
        <w:t>er avers in paragraphs 2</w:t>
      </w:r>
      <w:r w:rsidR="00B929D8">
        <w:rPr>
          <w:rFonts w:ascii="Times New Roman" w:hAnsi="Times New Roman" w:cs="Times New Roman"/>
          <w:sz w:val="24"/>
          <w:szCs w:val="24"/>
        </w:rPr>
        <w:t>3</w:t>
      </w:r>
      <w:r w:rsidR="00600A28">
        <w:rPr>
          <w:rFonts w:ascii="Times New Roman" w:hAnsi="Times New Roman" w:cs="Times New Roman"/>
          <w:sz w:val="24"/>
          <w:szCs w:val="24"/>
        </w:rPr>
        <w:t xml:space="preserve"> and 2</w:t>
      </w:r>
      <w:r w:rsidR="00B929D8">
        <w:rPr>
          <w:rFonts w:ascii="Times New Roman" w:hAnsi="Times New Roman" w:cs="Times New Roman"/>
          <w:sz w:val="24"/>
          <w:szCs w:val="24"/>
        </w:rPr>
        <w:t>8</w:t>
      </w:r>
      <w:r w:rsidR="001A3CD9">
        <w:rPr>
          <w:rFonts w:ascii="Times New Roman" w:hAnsi="Times New Roman" w:cs="Times New Roman"/>
          <w:sz w:val="24"/>
          <w:szCs w:val="24"/>
        </w:rPr>
        <w:t xml:space="preserve"> </w:t>
      </w:r>
      <w:r w:rsidR="00EE7964">
        <w:rPr>
          <w:rFonts w:ascii="Times New Roman" w:hAnsi="Times New Roman" w:cs="Times New Roman"/>
          <w:sz w:val="24"/>
          <w:szCs w:val="24"/>
        </w:rPr>
        <w:t xml:space="preserve">of this </w:t>
      </w:r>
      <w:r w:rsidR="002533D9">
        <w:rPr>
          <w:rFonts w:ascii="Times New Roman" w:hAnsi="Times New Roman" w:cs="Times New Roman"/>
          <w:sz w:val="24"/>
          <w:szCs w:val="24"/>
        </w:rPr>
        <w:t>Affidavit</w:t>
      </w:r>
      <w:r w:rsidR="00EE7964">
        <w:rPr>
          <w:rFonts w:ascii="Times New Roman" w:hAnsi="Times New Roman" w:cs="Times New Roman"/>
          <w:sz w:val="24"/>
          <w:szCs w:val="24"/>
        </w:rPr>
        <w:t xml:space="preserve"> </w:t>
      </w:r>
      <w:r w:rsidR="00626A8C">
        <w:rPr>
          <w:rFonts w:ascii="Times New Roman" w:hAnsi="Times New Roman" w:cs="Times New Roman"/>
          <w:sz w:val="24"/>
          <w:szCs w:val="24"/>
        </w:rPr>
        <w:t>at</w:t>
      </w:r>
      <w:r w:rsidR="00EE7964">
        <w:rPr>
          <w:rFonts w:ascii="Times New Roman" w:hAnsi="Times New Roman" w:cs="Times New Roman"/>
          <w:sz w:val="24"/>
          <w:szCs w:val="24"/>
        </w:rPr>
        <w:t xml:space="preserve"> Ku</w:t>
      </w:r>
      <w:r w:rsidR="00A03143">
        <w:rPr>
          <w:rFonts w:ascii="Times New Roman" w:hAnsi="Times New Roman" w:cs="Times New Roman"/>
          <w:sz w:val="24"/>
          <w:szCs w:val="24"/>
        </w:rPr>
        <w:t>C</w:t>
      </w:r>
      <w:r w:rsidR="00EE7964">
        <w:rPr>
          <w:rFonts w:ascii="Times New Roman" w:hAnsi="Times New Roman" w:cs="Times New Roman"/>
          <w:sz w:val="24"/>
          <w:szCs w:val="24"/>
        </w:rPr>
        <w:t>oin after having been informed of what had taken place administrative</w:t>
      </w:r>
      <w:r w:rsidR="00EB417B">
        <w:rPr>
          <w:rFonts w:ascii="Times New Roman" w:hAnsi="Times New Roman" w:cs="Times New Roman"/>
          <w:sz w:val="24"/>
          <w:szCs w:val="24"/>
        </w:rPr>
        <w:t>ly froze</w:t>
      </w:r>
      <w:r w:rsidR="00EE7964">
        <w:rPr>
          <w:rFonts w:ascii="Times New Roman" w:hAnsi="Times New Roman" w:cs="Times New Roman"/>
          <w:sz w:val="24"/>
          <w:szCs w:val="24"/>
        </w:rPr>
        <w:t xml:space="preserve"> the above mentioned wallet</w:t>
      </w:r>
      <w:r w:rsidR="00B929D8">
        <w:rPr>
          <w:rFonts w:ascii="Times New Roman" w:hAnsi="Times New Roman" w:cs="Times New Roman"/>
          <w:sz w:val="24"/>
          <w:szCs w:val="24"/>
        </w:rPr>
        <w:t>s</w:t>
      </w:r>
      <w:r w:rsidR="00EE7964">
        <w:rPr>
          <w:rFonts w:ascii="Times New Roman" w:hAnsi="Times New Roman" w:cs="Times New Roman"/>
          <w:sz w:val="24"/>
          <w:szCs w:val="24"/>
        </w:rPr>
        <w:t xml:space="preserve"> for a limited period and that in the </w:t>
      </w:r>
      <w:r w:rsidR="00657027">
        <w:rPr>
          <w:rFonts w:ascii="Times New Roman" w:hAnsi="Times New Roman" w:cs="Times New Roman"/>
          <w:sz w:val="24"/>
          <w:szCs w:val="24"/>
        </w:rPr>
        <w:t xml:space="preserve">intervening </w:t>
      </w:r>
      <w:r w:rsidR="00EE7964">
        <w:rPr>
          <w:rFonts w:ascii="Times New Roman" w:hAnsi="Times New Roman" w:cs="Times New Roman"/>
          <w:sz w:val="24"/>
          <w:szCs w:val="24"/>
        </w:rPr>
        <w:t xml:space="preserve">period before </w:t>
      </w:r>
      <w:r w:rsidR="00F65DFF">
        <w:rPr>
          <w:rFonts w:ascii="Times New Roman" w:hAnsi="Times New Roman" w:cs="Times New Roman"/>
          <w:sz w:val="24"/>
          <w:szCs w:val="24"/>
        </w:rPr>
        <w:t xml:space="preserve">a freeze </w:t>
      </w:r>
      <w:r w:rsidR="00EE7964">
        <w:rPr>
          <w:rFonts w:ascii="Times New Roman" w:hAnsi="Times New Roman" w:cs="Times New Roman"/>
          <w:sz w:val="24"/>
          <w:szCs w:val="24"/>
        </w:rPr>
        <w:t>was applied by Ku</w:t>
      </w:r>
      <w:r w:rsidR="00450FB4">
        <w:rPr>
          <w:rFonts w:ascii="Times New Roman" w:hAnsi="Times New Roman" w:cs="Times New Roman"/>
          <w:sz w:val="24"/>
          <w:szCs w:val="24"/>
        </w:rPr>
        <w:t>C</w:t>
      </w:r>
      <w:r w:rsidR="00EE7964">
        <w:rPr>
          <w:rFonts w:ascii="Times New Roman" w:hAnsi="Times New Roman" w:cs="Times New Roman"/>
          <w:sz w:val="24"/>
          <w:szCs w:val="24"/>
        </w:rPr>
        <w:t>oin 6,666</w:t>
      </w:r>
      <w:r w:rsidR="00F65DFF">
        <w:rPr>
          <w:rFonts w:ascii="Times New Roman" w:hAnsi="Times New Roman" w:cs="Times New Roman"/>
          <w:sz w:val="24"/>
          <w:szCs w:val="24"/>
        </w:rPr>
        <w:t>,</w:t>
      </w:r>
      <w:r w:rsidR="00EE7964">
        <w:rPr>
          <w:rFonts w:ascii="Times New Roman" w:hAnsi="Times New Roman" w:cs="Times New Roman"/>
          <w:sz w:val="24"/>
          <w:szCs w:val="24"/>
        </w:rPr>
        <w:t>5</w:t>
      </w:r>
      <w:r w:rsidR="00F65DFF">
        <w:rPr>
          <w:rFonts w:ascii="Times New Roman" w:hAnsi="Times New Roman" w:cs="Times New Roman"/>
          <w:sz w:val="24"/>
          <w:szCs w:val="24"/>
        </w:rPr>
        <w:t>6</w:t>
      </w:r>
      <w:r w:rsidR="00EE7964">
        <w:rPr>
          <w:rFonts w:ascii="Times New Roman" w:hAnsi="Times New Roman" w:cs="Times New Roman"/>
          <w:sz w:val="24"/>
          <w:szCs w:val="24"/>
        </w:rPr>
        <w:t>3</w:t>
      </w:r>
      <w:r w:rsidR="00E00E1F">
        <w:rPr>
          <w:rFonts w:ascii="Times New Roman" w:hAnsi="Times New Roman" w:cs="Times New Roman"/>
          <w:sz w:val="24"/>
          <w:szCs w:val="24"/>
        </w:rPr>
        <w:t>.</w:t>
      </w:r>
      <w:r w:rsidR="00EE7964">
        <w:rPr>
          <w:rFonts w:ascii="Times New Roman" w:hAnsi="Times New Roman" w:cs="Times New Roman"/>
          <w:sz w:val="24"/>
          <w:szCs w:val="24"/>
        </w:rPr>
        <w:t xml:space="preserve">16 counterfeit HTR Tokens were sold to </w:t>
      </w:r>
      <w:r w:rsidR="00147A60">
        <w:rPr>
          <w:rFonts w:ascii="Times New Roman" w:hAnsi="Times New Roman" w:cs="Times New Roman"/>
          <w:sz w:val="24"/>
          <w:szCs w:val="24"/>
        </w:rPr>
        <w:t>various third</w:t>
      </w:r>
      <w:r w:rsidR="00453B7E">
        <w:rPr>
          <w:rFonts w:ascii="Times New Roman" w:hAnsi="Times New Roman" w:cs="Times New Roman"/>
          <w:sz w:val="24"/>
          <w:szCs w:val="24"/>
        </w:rPr>
        <w:t xml:space="preserve"> </w:t>
      </w:r>
      <w:r w:rsidR="00EE7964">
        <w:rPr>
          <w:rFonts w:ascii="Times New Roman" w:hAnsi="Times New Roman" w:cs="Times New Roman"/>
          <w:sz w:val="24"/>
          <w:szCs w:val="24"/>
        </w:rPr>
        <w:t>parties bona-fide use</w:t>
      </w:r>
      <w:r w:rsidR="00AA3240">
        <w:rPr>
          <w:rFonts w:ascii="Times New Roman" w:hAnsi="Times New Roman" w:cs="Times New Roman"/>
          <w:sz w:val="24"/>
          <w:szCs w:val="24"/>
        </w:rPr>
        <w:t>rs</w:t>
      </w:r>
      <w:r w:rsidR="00EE7964">
        <w:rPr>
          <w:rFonts w:ascii="Times New Roman" w:hAnsi="Times New Roman" w:cs="Times New Roman"/>
          <w:sz w:val="24"/>
          <w:szCs w:val="24"/>
        </w:rPr>
        <w:t xml:space="preserve"> of the </w:t>
      </w:r>
      <w:r w:rsidR="00DB099A">
        <w:rPr>
          <w:rFonts w:ascii="Times New Roman" w:hAnsi="Times New Roman" w:cs="Times New Roman"/>
          <w:sz w:val="24"/>
          <w:szCs w:val="24"/>
        </w:rPr>
        <w:t>KuC</w:t>
      </w:r>
      <w:r w:rsidR="00EE7964">
        <w:rPr>
          <w:rFonts w:ascii="Times New Roman" w:hAnsi="Times New Roman" w:cs="Times New Roman"/>
          <w:sz w:val="24"/>
          <w:szCs w:val="24"/>
        </w:rPr>
        <w:t xml:space="preserve">oin </w:t>
      </w:r>
      <w:r w:rsidR="00F21625">
        <w:rPr>
          <w:rFonts w:ascii="Times New Roman" w:hAnsi="Times New Roman" w:cs="Times New Roman"/>
          <w:sz w:val="24"/>
          <w:szCs w:val="24"/>
        </w:rPr>
        <w:t xml:space="preserve">exchange.  Those counterfeit HTR Tokens </w:t>
      </w:r>
      <w:r w:rsidR="000D23BF">
        <w:rPr>
          <w:rFonts w:ascii="Times New Roman" w:hAnsi="Times New Roman" w:cs="Times New Roman"/>
          <w:sz w:val="24"/>
          <w:szCs w:val="24"/>
        </w:rPr>
        <w:t>were</w:t>
      </w:r>
      <w:r w:rsidR="00F21625">
        <w:rPr>
          <w:rFonts w:ascii="Times New Roman" w:hAnsi="Times New Roman" w:cs="Times New Roman"/>
          <w:sz w:val="24"/>
          <w:szCs w:val="24"/>
        </w:rPr>
        <w:t xml:space="preserve"> exchange</w:t>
      </w:r>
      <w:r w:rsidR="00233B8B">
        <w:rPr>
          <w:rFonts w:ascii="Times New Roman" w:hAnsi="Times New Roman" w:cs="Times New Roman"/>
          <w:sz w:val="24"/>
          <w:szCs w:val="24"/>
        </w:rPr>
        <w:t>d</w:t>
      </w:r>
      <w:r w:rsidR="00F21625">
        <w:rPr>
          <w:rFonts w:ascii="Times New Roman" w:hAnsi="Times New Roman" w:cs="Times New Roman"/>
          <w:sz w:val="24"/>
          <w:szCs w:val="24"/>
        </w:rPr>
        <w:t xml:space="preserve"> for three other types of virtual currency, namely Bitcoin (aka BTC), Tether (aka</w:t>
      </w:r>
      <w:r w:rsidR="00EE7964">
        <w:rPr>
          <w:rFonts w:ascii="Times New Roman" w:hAnsi="Times New Roman" w:cs="Times New Roman"/>
          <w:sz w:val="24"/>
          <w:szCs w:val="24"/>
        </w:rPr>
        <w:t xml:space="preserve"> </w:t>
      </w:r>
      <w:r w:rsidR="00147A60">
        <w:rPr>
          <w:rFonts w:ascii="Times New Roman" w:hAnsi="Times New Roman" w:cs="Times New Roman"/>
          <w:sz w:val="24"/>
          <w:szCs w:val="24"/>
        </w:rPr>
        <w:t>USDT</w:t>
      </w:r>
      <w:r w:rsidR="003B4117">
        <w:rPr>
          <w:rFonts w:ascii="Times New Roman" w:hAnsi="Times New Roman" w:cs="Times New Roman"/>
          <w:sz w:val="24"/>
          <w:szCs w:val="24"/>
        </w:rPr>
        <w:t>)</w:t>
      </w:r>
      <w:r w:rsidR="00147A60">
        <w:rPr>
          <w:rFonts w:ascii="Times New Roman" w:hAnsi="Times New Roman" w:cs="Times New Roman"/>
          <w:sz w:val="24"/>
          <w:szCs w:val="24"/>
        </w:rPr>
        <w:t xml:space="preserve"> and </w:t>
      </w:r>
      <w:r w:rsidR="00D95FE4">
        <w:rPr>
          <w:rFonts w:ascii="Times New Roman" w:hAnsi="Times New Roman" w:cs="Times New Roman"/>
          <w:sz w:val="24"/>
          <w:szCs w:val="24"/>
        </w:rPr>
        <w:t xml:space="preserve">Monero </w:t>
      </w:r>
      <w:r w:rsidR="00147A60">
        <w:rPr>
          <w:rFonts w:ascii="Times New Roman" w:hAnsi="Times New Roman" w:cs="Times New Roman"/>
          <w:sz w:val="24"/>
          <w:szCs w:val="24"/>
        </w:rPr>
        <w:t>(</w:t>
      </w:r>
      <w:r w:rsidR="00D95FE4">
        <w:rPr>
          <w:rFonts w:ascii="Times New Roman" w:hAnsi="Times New Roman" w:cs="Times New Roman"/>
          <w:sz w:val="24"/>
          <w:szCs w:val="24"/>
        </w:rPr>
        <w:t xml:space="preserve">aka </w:t>
      </w:r>
      <w:r w:rsidR="00F21625">
        <w:rPr>
          <w:rFonts w:ascii="Times New Roman" w:hAnsi="Times New Roman" w:cs="Times New Roman"/>
          <w:sz w:val="24"/>
          <w:szCs w:val="24"/>
        </w:rPr>
        <w:t xml:space="preserve">XMR).  The total value is </w:t>
      </w:r>
      <w:r w:rsidR="00942469">
        <w:rPr>
          <w:rFonts w:ascii="Times New Roman" w:hAnsi="Times New Roman" w:cs="Times New Roman"/>
          <w:sz w:val="24"/>
          <w:szCs w:val="24"/>
        </w:rPr>
        <w:t>estimated</w:t>
      </w:r>
      <w:r w:rsidR="00F21625">
        <w:rPr>
          <w:rFonts w:ascii="Times New Roman" w:hAnsi="Times New Roman" w:cs="Times New Roman"/>
          <w:sz w:val="24"/>
          <w:szCs w:val="24"/>
        </w:rPr>
        <w:t xml:space="preserve"> to be US$ 2 million</w:t>
      </w:r>
      <w:r w:rsidR="00942469">
        <w:rPr>
          <w:rFonts w:ascii="Times New Roman" w:hAnsi="Times New Roman" w:cs="Times New Roman"/>
          <w:sz w:val="24"/>
          <w:szCs w:val="24"/>
        </w:rPr>
        <w:t>.</w:t>
      </w:r>
    </w:p>
    <w:p w:rsidR="00942469" w:rsidRDefault="00942469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2469" w:rsidRDefault="00942469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</w:r>
      <w:r w:rsidR="009622F8">
        <w:rPr>
          <w:rFonts w:ascii="Times New Roman" w:hAnsi="Times New Roman" w:cs="Times New Roman"/>
          <w:sz w:val="24"/>
          <w:szCs w:val="24"/>
        </w:rPr>
        <w:t xml:space="preserve">The deponent further avers in paragraph 26 and 27 of the </w:t>
      </w:r>
      <w:r w:rsidR="0057488F">
        <w:rPr>
          <w:rFonts w:ascii="Times New Roman" w:hAnsi="Times New Roman" w:cs="Times New Roman"/>
          <w:sz w:val="24"/>
          <w:szCs w:val="24"/>
        </w:rPr>
        <w:t xml:space="preserve">Affidavit </w:t>
      </w:r>
      <w:r w:rsidR="0081760F">
        <w:rPr>
          <w:rFonts w:ascii="Times New Roman" w:hAnsi="Times New Roman" w:cs="Times New Roman"/>
          <w:sz w:val="24"/>
          <w:szCs w:val="24"/>
        </w:rPr>
        <w:t xml:space="preserve">that </w:t>
      </w:r>
      <w:r w:rsidR="0057488F">
        <w:rPr>
          <w:rFonts w:ascii="Times New Roman" w:hAnsi="Times New Roman" w:cs="Times New Roman"/>
          <w:sz w:val="24"/>
          <w:szCs w:val="24"/>
        </w:rPr>
        <w:t>on</w:t>
      </w:r>
      <w:r w:rsidR="009622F8">
        <w:rPr>
          <w:rFonts w:ascii="Times New Roman" w:hAnsi="Times New Roman" w:cs="Times New Roman"/>
          <w:sz w:val="24"/>
          <w:szCs w:val="24"/>
        </w:rPr>
        <w:t xml:space="preserve"> the 13</w:t>
      </w:r>
      <w:r w:rsidR="009622F8" w:rsidRPr="00962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22F8">
        <w:rPr>
          <w:rFonts w:ascii="Times New Roman" w:hAnsi="Times New Roman" w:cs="Times New Roman"/>
          <w:sz w:val="24"/>
          <w:szCs w:val="24"/>
        </w:rPr>
        <w:t xml:space="preserve"> October 2021; Hath</w:t>
      </w:r>
      <w:r w:rsidR="00F81018">
        <w:rPr>
          <w:rFonts w:ascii="Times New Roman" w:hAnsi="Times New Roman" w:cs="Times New Roman"/>
          <w:sz w:val="24"/>
          <w:szCs w:val="24"/>
        </w:rPr>
        <w:t xml:space="preserve">er </w:t>
      </w:r>
      <w:r w:rsidR="004E09F4">
        <w:rPr>
          <w:rFonts w:ascii="Times New Roman" w:hAnsi="Times New Roman" w:cs="Times New Roman"/>
          <w:sz w:val="24"/>
          <w:szCs w:val="24"/>
        </w:rPr>
        <w:t xml:space="preserve">Labs </w:t>
      </w:r>
      <w:r w:rsidR="006D6735">
        <w:rPr>
          <w:rFonts w:ascii="Times New Roman" w:hAnsi="Times New Roman" w:cs="Times New Roman"/>
          <w:sz w:val="24"/>
          <w:szCs w:val="24"/>
        </w:rPr>
        <w:t xml:space="preserve">after identifying the </w:t>
      </w:r>
      <w:r w:rsidR="009C3F51">
        <w:rPr>
          <w:rFonts w:ascii="Times New Roman" w:hAnsi="Times New Roman" w:cs="Times New Roman"/>
          <w:sz w:val="24"/>
          <w:szCs w:val="24"/>
        </w:rPr>
        <w:t xml:space="preserve">flaw </w:t>
      </w:r>
      <w:r w:rsidR="00F81018">
        <w:rPr>
          <w:rFonts w:ascii="Times New Roman" w:hAnsi="Times New Roman" w:cs="Times New Roman"/>
          <w:sz w:val="24"/>
          <w:szCs w:val="24"/>
        </w:rPr>
        <w:t>released a new</w:t>
      </w:r>
      <w:r w:rsidR="00EF3CEE">
        <w:rPr>
          <w:rFonts w:ascii="Times New Roman" w:hAnsi="Times New Roman" w:cs="Times New Roman"/>
          <w:sz w:val="24"/>
          <w:szCs w:val="24"/>
        </w:rPr>
        <w:t xml:space="preserve"> version of the </w:t>
      </w:r>
      <w:r w:rsidR="00F81018">
        <w:rPr>
          <w:rFonts w:ascii="Times New Roman" w:hAnsi="Times New Roman" w:cs="Times New Roman"/>
          <w:sz w:val="24"/>
          <w:szCs w:val="24"/>
        </w:rPr>
        <w:t>software that each Network participa</w:t>
      </w:r>
      <w:r w:rsidR="00DA4A8B">
        <w:rPr>
          <w:rFonts w:ascii="Times New Roman" w:hAnsi="Times New Roman" w:cs="Times New Roman"/>
          <w:sz w:val="24"/>
          <w:szCs w:val="24"/>
        </w:rPr>
        <w:t>nts</w:t>
      </w:r>
      <w:r w:rsidR="00F81018">
        <w:rPr>
          <w:rFonts w:ascii="Times New Roman" w:hAnsi="Times New Roman" w:cs="Times New Roman"/>
          <w:sz w:val="24"/>
          <w:szCs w:val="24"/>
        </w:rPr>
        <w:t xml:space="preserve"> and that </w:t>
      </w:r>
      <w:r w:rsidR="009B03F9">
        <w:rPr>
          <w:rFonts w:ascii="Times New Roman" w:hAnsi="Times New Roman" w:cs="Times New Roman"/>
          <w:sz w:val="24"/>
          <w:szCs w:val="24"/>
        </w:rPr>
        <w:t>th</w:t>
      </w:r>
      <w:r w:rsidR="0091549A">
        <w:rPr>
          <w:rFonts w:ascii="Times New Roman" w:hAnsi="Times New Roman" w:cs="Times New Roman"/>
          <w:sz w:val="24"/>
          <w:szCs w:val="24"/>
        </w:rPr>
        <w:t>is</w:t>
      </w:r>
      <w:r w:rsidR="00F81018">
        <w:rPr>
          <w:rFonts w:ascii="Times New Roman" w:hAnsi="Times New Roman" w:cs="Times New Roman"/>
          <w:sz w:val="24"/>
          <w:szCs w:val="24"/>
        </w:rPr>
        <w:t xml:space="preserve"> corrective </w:t>
      </w:r>
      <w:r w:rsidR="00DE2B95">
        <w:rPr>
          <w:rFonts w:ascii="Times New Roman" w:hAnsi="Times New Roman" w:cs="Times New Roman"/>
          <w:sz w:val="24"/>
          <w:szCs w:val="24"/>
        </w:rPr>
        <w:t>action</w:t>
      </w:r>
      <w:r w:rsidR="00465573">
        <w:rPr>
          <w:rFonts w:ascii="Times New Roman" w:hAnsi="Times New Roman" w:cs="Times New Roman"/>
          <w:sz w:val="24"/>
          <w:szCs w:val="24"/>
        </w:rPr>
        <w:t xml:space="preserve"> </w:t>
      </w:r>
      <w:r w:rsidR="00522D08">
        <w:rPr>
          <w:rFonts w:ascii="Times New Roman" w:hAnsi="Times New Roman" w:cs="Times New Roman"/>
          <w:sz w:val="24"/>
          <w:szCs w:val="24"/>
        </w:rPr>
        <w:t xml:space="preserve">unable in the consensus algorithm, patched the code and </w:t>
      </w:r>
      <w:r w:rsidR="00F81018">
        <w:rPr>
          <w:rFonts w:ascii="Times New Roman" w:hAnsi="Times New Roman" w:cs="Times New Roman"/>
          <w:sz w:val="24"/>
          <w:szCs w:val="24"/>
        </w:rPr>
        <w:t>resulted in the 115 million counterfeit HTR Token</w:t>
      </w:r>
      <w:r w:rsidR="00C76C23">
        <w:rPr>
          <w:rFonts w:ascii="Times New Roman" w:hAnsi="Times New Roman" w:cs="Times New Roman"/>
          <w:sz w:val="24"/>
          <w:szCs w:val="24"/>
        </w:rPr>
        <w:t>s being invalidate</w:t>
      </w:r>
      <w:r w:rsidR="00DE2AAB">
        <w:rPr>
          <w:rFonts w:ascii="Times New Roman" w:hAnsi="Times New Roman" w:cs="Times New Roman"/>
          <w:sz w:val="24"/>
          <w:szCs w:val="24"/>
        </w:rPr>
        <w:t>d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E32FF7">
        <w:rPr>
          <w:rFonts w:ascii="Times New Roman" w:hAnsi="Times New Roman" w:cs="Times New Roman"/>
          <w:sz w:val="24"/>
          <w:szCs w:val="24"/>
        </w:rPr>
        <w:t>code and</w:t>
      </w:r>
      <w:r w:rsidR="00C76C23">
        <w:rPr>
          <w:rFonts w:ascii="Times New Roman" w:hAnsi="Times New Roman" w:cs="Times New Roman"/>
          <w:sz w:val="24"/>
          <w:szCs w:val="24"/>
        </w:rPr>
        <w:t xml:space="preserve"> to be spent o</w:t>
      </w:r>
      <w:r w:rsidR="00F81018">
        <w:rPr>
          <w:rFonts w:ascii="Times New Roman" w:hAnsi="Times New Roman" w:cs="Times New Roman"/>
          <w:sz w:val="24"/>
          <w:szCs w:val="24"/>
        </w:rPr>
        <w:t>r traded so effectively made worthless</w:t>
      </w:r>
      <w:r w:rsidR="00C76C23">
        <w:rPr>
          <w:rFonts w:ascii="Times New Roman" w:hAnsi="Times New Roman" w:cs="Times New Roman"/>
          <w:sz w:val="24"/>
          <w:szCs w:val="24"/>
        </w:rPr>
        <w:t>.</w:t>
      </w:r>
    </w:p>
    <w:p w:rsidR="00C76C23" w:rsidRDefault="00C76C23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6C23" w:rsidRDefault="00C76C23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</w:r>
      <w:r w:rsidR="00CA5819">
        <w:rPr>
          <w:rFonts w:ascii="Times New Roman" w:hAnsi="Times New Roman" w:cs="Times New Roman"/>
          <w:sz w:val="24"/>
          <w:szCs w:val="24"/>
        </w:rPr>
        <w:t xml:space="preserve">The deponent avers in paragraph 28 of the </w:t>
      </w:r>
      <w:r w:rsidR="0057488F">
        <w:rPr>
          <w:rFonts w:ascii="Times New Roman" w:hAnsi="Times New Roman" w:cs="Times New Roman"/>
          <w:sz w:val="24"/>
          <w:szCs w:val="24"/>
        </w:rPr>
        <w:t>Affidavit that</w:t>
      </w:r>
      <w:r w:rsidR="00CA5819">
        <w:rPr>
          <w:rFonts w:ascii="Times New Roman" w:hAnsi="Times New Roman" w:cs="Times New Roman"/>
          <w:sz w:val="24"/>
          <w:szCs w:val="24"/>
        </w:rPr>
        <w:t xml:space="preserve"> an approved agreement between </w:t>
      </w:r>
      <w:r w:rsidR="007D38E1">
        <w:rPr>
          <w:rFonts w:ascii="Times New Roman" w:hAnsi="Times New Roman" w:cs="Times New Roman"/>
          <w:sz w:val="24"/>
          <w:szCs w:val="24"/>
        </w:rPr>
        <w:t>Hather Labs</w:t>
      </w:r>
      <w:r w:rsidR="00CA5819">
        <w:rPr>
          <w:rFonts w:ascii="Times New Roman" w:hAnsi="Times New Roman" w:cs="Times New Roman"/>
          <w:sz w:val="24"/>
          <w:szCs w:val="24"/>
        </w:rPr>
        <w:t xml:space="preserve"> </w:t>
      </w:r>
      <w:r w:rsidR="00717E70">
        <w:rPr>
          <w:rFonts w:ascii="Times New Roman" w:hAnsi="Times New Roman" w:cs="Times New Roman"/>
          <w:sz w:val="24"/>
          <w:szCs w:val="24"/>
        </w:rPr>
        <w:t>and Ku</w:t>
      </w:r>
      <w:r w:rsidR="0057488F">
        <w:rPr>
          <w:rFonts w:ascii="Times New Roman" w:hAnsi="Times New Roman" w:cs="Times New Roman"/>
          <w:sz w:val="24"/>
          <w:szCs w:val="24"/>
        </w:rPr>
        <w:t>C</w:t>
      </w:r>
      <w:r w:rsidR="00717E70">
        <w:rPr>
          <w:rFonts w:ascii="Times New Roman" w:hAnsi="Times New Roman" w:cs="Times New Roman"/>
          <w:sz w:val="24"/>
          <w:szCs w:val="24"/>
        </w:rPr>
        <w:t xml:space="preserve">oin was signed.  The agreement stipulated </w:t>
      </w:r>
      <w:r w:rsidR="009B03F9">
        <w:rPr>
          <w:rFonts w:ascii="Times New Roman" w:hAnsi="Times New Roman" w:cs="Times New Roman"/>
          <w:sz w:val="24"/>
          <w:szCs w:val="24"/>
        </w:rPr>
        <w:t>that Ha</w:t>
      </w:r>
      <w:r w:rsidR="007D38E1">
        <w:rPr>
          <w:rFonts w:ascii="Times New Roman" w:hAnsi="Times New Roman" w:cs="Times New Roman"/>
          <w:sz w:val="24"/>
          <w:szCs w:val="24"/>
        </w:rPr>
        <w:t xml:space="preserve">ther Labs would </w:t>
      </w:r>
      <w:r w:rsidR="00912711">
        <w:rPr>
          <w:rFonts w:ascii="Times New Roman" w:hAnsi="Times New Roman" w:cs="Times New Roman"/>
          <w:sz w:val="24"/>
          <w:szCs w:val="24"/>
        </w:rPr>
        <w:t>transfer 18,943,721.94 of valid HTR Tokens to Ku</w:t>
      </w:r>
      <w:r w:rsidR="0057488F">
        <w:rPr>
          <w:rFonts w:ascii="Times New Roman" w:hAnsi="Times New Roman" w:cs="Times New Roman"/>
          <w:sz w:val="24"/>
          <w:szCs w:val="24"/>
        </w:rPr>
        <w:t>C</w:t>
      </w:r>
      <w:r w:rsidR="00912711">
        <w:rPr>
          <w:rFonts w:ascii="Times New Roman" w:hAnsi="Times New Roman" w:cs="Times New Roman"/>
          <w:sz w:val="24"/>
          <w:szCs w:val="24"/>
        </w:rPr>
        <w:t xml:space="preserve">oin to replace those sent to their platform which </w:t>
      </w:r>
      <w:r w:rsidR="0009433B">
        <w:rPr>
          <w:rFonts w:ascii="Times New Roman" w:hAnsi="Times New Roman" w:cs="Times New Roman"/>
          <w:sz w:val="24"/>
          <w:szCs w:val="24"/>
        </w:rPr>
        <w:t xml:space="preserve">were </w:t>
      </w:r>
      <w:r w:rsidR="008740A1">
        <w:rPr>
          <w:rFonts w:ascii="Times New Roman" w:hAnsi="Times New Roman" w:cs="Times New Roman"/>
          <w:sz w:val="24"/>
          <w:szCs w:val="24"/>
        </w:rPr>
        <w:t>later made invalid.  The agreement specified that 5 suspicious accounts (wallets previously referred to above) would remain frozen</w:t>
      </w:r>
      <w:r w:rsidR="00FE0566">
        <w:rPr>
          <w:rFonts w:ascii="Times New Roman" w:hAnsi="Times New Roman" w:cs="Times New Roman"/>
          <w:sz w:val="24"/>
          <w:szCs w:val="24"/>
        </w:rPr>
        <w:t xml:space="preserve"> presumably meaning</w:t>
      </w:r>
      <w:r w:rsidR="00867C3A">
        <w:rPr>
          <w:rFonts w:ascii="Times New Roman" w:hAnsi="Times New Roman" w:cs="Times New Roman"/>
          <w:sz w:val="24"/>
          <w:szCs w:val="24"/>
        </w:rPr>
        <w:t xml:space="preserve"> </w:t>
      </w:r>
      <w:r w:rsidR="00FE0566">
        <w:rPr>
          <w:rFonts w:ascii="Times New Roman" w:hAnsi="Times New Roman" w:cs="Times New Roman"/>
          <w:sz w:val="24"/>
          <w:szCs w:val="24"/>
        </w:rPr>
        <w:t xml:space="preserve"> that Ku</w:t>
      </w:r>
      <w:r w:rsidR="00ED1046">
        <w:rPr>
          <w:rFonts w:ascii="Times New Roman" w:hAnsi="Times New Roman" w:cs="Times New Roman"/>
          <w:sz w:val="24"/>
          <w:szCs w:val="24"/>
        </w:rPr>
        <w:t>Coin</w:t>
      </w:r>
      <w:r w:rsidR="00867C3A">
        <w:rPr>
          <w:rFonts w:ascii="Times New Roman" w:hAnsi="Times New Roman" w:cs="Times New Roman"/>
          <w:sz w:val="24"/>
          <w:szCs w:val="24"/>
        </w:rPr>
        <w:t xml:space="preserve"> would restrict  users access</w:t>
      </w:r>
      <w:r w:rsidR="008740A1">
        <w:rPr>
          <w:rFonts w:ascii="Times New Roman" w:hAnsi="Times New Roman" w:cs="Times New Roman"/>
          <w:sz w:val="24"/>
          <w:szCs w:val="24"/>
        </w:rPr>
        <w:t xml:space="preserve"> until directe</w:t>
      </w:r>
      <w:r w:rsidR="000603AA">
        <w:rPr>
          <w:rFonts w:ascii="Times New Roman" w:hAnsi="Times New Roman" w:cs="Times New Roman"/>
          <w:sz w:val="24"/>
          <w:szCs w:val="24"/>
        </w:rPr>
        <w:t xml:space="preserve">d to move </w:t>
      </w:r>
      <w:r w:rsidR="00202D52">
        <w:rPr>
          <w:rFonts w:ascii="Times New Roman" w:hAnsi="Times New Roman" w:cs="Times New Roman"/>
          <w:sz w:val="24"/>
          <w:szCs w:val="24"/>
        </w:rPr>
        <w:t xml:space="preserve">the </w:t>
      </w:r>
      <w:r w:rsidR="000603AA">
        <w:rPr>
          <w:rFonts w:ascii="Times New Roman" w:hAnsi="Times New Roman" w:cs="Times New Roman"/>
          <w:sz w:val="24"/>
          <w:szCs w:val="24"/>
        </w:rPr>
        <w:t xml:space="preserve">funds via </w:t>
      </w:r>
      <w:r w:rsidR="007C320C">
        <w:rPr>
          <w:rFonts w:ascii="Times New Roman" w:hAnsi="Times New Roman" w:cs="Times New Roman"/>
          <w:sz w:val="24"/>
          <w:szCs w:val="24"/>
        </w:rPr>
        <w:t xml:space="preserve">Court </w:t>
      </w:r>
      <w:r w:rsidR="0045663F">
        <w:rPr>
          <w:rFonts w:ascii="Times New Roman" w:hAnsi="Times New Roman" w:cs="Times New Roman"/>
          <w:sz w:val="24"/>
          <w:szCs w:val="24"/>
        </w:rPr>
        <w:t>Order</w:t>
      </w:r>
      <w:r w:rsidR="000603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68CA" w:rsidRDefault="001E68CA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8CA" w:rsidRDefault="001E68CA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[11]</w:t>
      </w:r>
      <w:r>
        <w:rPr>
          <w:rFonts w:ascii="Times New Roman" w:hAnsi="Times New Roman" w:cs="Times New Roman"/>
          <w:sz w:val="24"/>
          <w:szCs w:val="24"/>
        </w:rPr>
        <w:tab/>
      </w:r>
      <w:r w:rsidR="009707F7">
        <w:rPr>
          <w:rFonts w:ascii="Times New Roman" w:hAnsi="Times New Roman" w:cs="Times New Roman"/>
          <w:sz w:val="24"/>
          <w:szCs w:val="24"/>
        </w:rPr>
        <w:t xml:space="preserve">That the deponent has averred </w:t>
      </w:r>
      <w:r w:rsidR="00BA0A3D">
        <w:rPr>
          <w:rFonts w:ascii="Times New Roman" w:hAnsi="Times New Roman" w:cs="Times New Roman"/>
          <w:sz w:val="24"/>
          <w:szCs w:val="24"/>
        </w:rPr>
        <w:t xml:space="preserve">in paragraph </w:t>
      </w:r>
      <w:r w:rsidR="00500085">
        <w:rPr>
          <w:rFonts w:ascii="Times New Roman" w:hAnsi="Times New Roman" w:cs="Times New Roman"/>
          <w:sz w:val="24"/>
          <w:szCs w:val="24"/>
        </w:rPr>
        <w:t xml:space="preserve">34 of his </w:t>
      </w:r>
      <w:r w:rsidR="002533D9">
        <w:rPr>
          <w:rFonts w:ascii="Times New Roman" w:hAnsi="Times New Roman" w:cs="Times New Roman"/>
          <w:sz w:val="24"/>
          <w:szCs w:val="24"/>
        </w:rPr>
        <w:t xml:space="preserve">Affidavit </w:t>
      </w:r>
      <w:r w:rsidR="00515081">
        <w:rPr>
          <w:rFonts w:ascii="Times New Roman" w:hAnsi="Times New Roman" w:cs="Times New Roman"/>
          <w:sz w:val="24"/>
          <w:szCs w:val="24"/>
        </w:rPr>
        <w:t>that it is</w:t>
      </w:r>
      <w:r w:rsidR="00FE10D0">
        <w:rPr>
          <w:rFonts w:ascii="Times New Roman" w:hAnsi="Times New Roman" w:cs="Times New Roman"/>
          <w:sz w:val="24"/>
          <w:szCs w:val="24"/>
        </w:rPr>
        <w:t xml:space="preserve"> his belie</w:t>
      </w:r>
      <w:r w:rsidR="00C7658F">
        <w:rPr>
          <w:rFonts w:ascii="Times New Roman" w:hAnsi="Times New Roman" w:cs="Times New Roman"/>
          <w:sz w:val="24"/>
          <w:szCs w:val="24"/>
        </w:rPr>
        <w:t>f</w:t>
      </w:r>
      <w:r w:rsidR="00FE10D0">
        <w:rPr>
          <w:rFonts w:ascii="Times New Roman" w:hAnsi="Times New Roman" w:cs="Times New Roman"/>
          <w:sz w:val="24"/>
          <w:szCs w:val="24"/>
        </w:rPr>
        <w:t xml:space="preserve"> </w:t>
      </w:r>
      <w:r w:rsidR="00A8632A">
        <w:rPr>
          <w:rFonts w:ascii="Times New Roman" w:hAnsi="Times New Roman" w:cs="Times New Roman"/>
          <w:sz w:val="24"/>
          <w:szCs w:val="24"/>
        </w:rPr>
        <w:t xml:space="preserve">under Section </w:t>
      </w:r>
      <w:r w:rsidR="002A31DD">
        <w:rPr>
          <w:rFonts w:ascii="Times New Roman" w:hAnsi="Times New Roman" w:cs="Times New Roman"/>
          <w:sz w:val="24"/>
          <w:szCs w:val="24"/>
        </w:rPr>
        <w:t xml:space="preserve">9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2A31DD">
        <w:rPr>
          <w:rFonts w:ascii="Times New Roman" w:hAnsi="Times New Roman" w:cs="Times New Roman"/>
          <w:sz w:val="24"/>
          <w:szCs w:val="24"/>
        </w:rPr>
        <w:t xml:space="preserve"> </w:t>
      </w:r>
      <w:r w:rsidR="005D5C6B">
        <w:rPr>
          <w:rFonts w:ascii="Times New Roman" w:hAnsi="Times New Roman" w:cs="Times New Roman"/>
          <w:sz w:val="24"/>
          <w:szCs w:val="24"/>
        </w:rPr>
        <w:t>(</w:t>
      </w:r>
      <w:r w:rsidR="002A31DD">
        <w:rPr>
          <w:rFonts w:ascii="Times New Roman" w:hAnsi="Times New Roman" w:cs="Times New Roman"/>
          <w:sz w:val="24"/>
          <w:szCs w:val="24"/>
        </w:rPr>
        <w:t xml:space="preserve">Civil </w:t>
      </w:r>
      <w:r w:rsidR="001F4CAB">
        <w:rPr>
          <w:rFonts w:ascii="Times New Roman" w:hAnsi="Times New Roman" w:cs="Times New Roman"/>
          <w:sz w:val="24"/>
          <w:szCs w:val="24"/>
        </w:rPr>
        <w:t>Confiscation</w:t>
      </w:r>
      <w:r w:rsidR="00FC415D">
        <w:rPr>
          <w:rFonts w:ascii="Times New Roman" w:hAnsi="Times New Roman" w:cs="Times New Roman"/>
          <w:sz w:val="24"/>
          <w:szCs w:val="24"/>
        </w:rPr>
        <w:t>)</w:t>
      </w:r>
      <w:r w:rsidR="00EA2B54">
        <w:rPr>
          <w:rFonts w:ascii="Times New Roman" w:hAnsi="Times New Roman" w:cs="Times New Roman"/>
          <w:sz w:val="24"/>
          <w:szCs w:val="24"/>
        </w:rPr>
        <w:t>,</w:t>
      </w:r>
      <w:r w:rsidR="001F4CAB">
        <w:rPr>
          <w:rFonts w:ascii="Times New Roman" w:hAnsi="Times New Roman" w:cs="Times New Roman"/>
          <w:sz w:val="24"/>
          <w:szCs w:val="24"/>
        </w:rPr>
        <w:t xml:space="preserve"> Act that Peken </w:t>
      </w:r>
      <w:r w:rsidR="00170AD2">
        <w:rPr>
          <w:rFonts w:ascii="Times New Roman" w:hAnsi="Times New Roman" w:cs="Times New Roman"/>
          <w:sz w:val="24"/>
          <w:szCs w:val="24"/>
        </w:rPr>
        <w:t>Global Limited (Ku</w:t>
      </w:r>
      <w:r w:rsidR="00D2140C">
        <w:rPr>
          <w:rFonts w:ascii="Times New Roman" w:hAnsi="Times New Roman" w:cs="Times New Roman"/>
          <w:sz w:val="24"/>
          <w:szCs w:val="24"/>
        </w:rPr>
        <w:t>C</w:t>
      </w:r>
      <w:r w:rsidR="00170AD2">
        <w:rPr>
          <w:rFonts w:ascii="Times New Roman" w:hAnsi="Times New Roman" w:cs="Times New Roman"/>
          <w:sz w:val="24"/>
          <w:szCs w:val="24"/>
        </w:rPr>
        <w:t>oin</w:t>
      </w:r>
      <w:r w:rsidR="00E647F9">
        <w:rPr>
          <w:rFonts w:ascii="Times New Roman" w:hAnsi="Times New Roman" w:cs="Times New Roman"/>
          <w:sz w:val="24"/>
          <w:szCs w:val="24"/>
        </w:rPr>
        <w:t>)</w:t>
      </w:r>
      <w:r w:rsidR="00170AD2">
        <w:rPr>
          <w:rFonts w:ascii="Times New Roman" w:hAnsi="Times New Roman" w:cs="Times New Roman"/>
          <w:sz w:val="24"/>
          <w:szCs w:val="24"/>
        </w:rPr>
        <w:t xml:space="preserve"> is in possession</w:t>
      </w:r>
      <w:r w:rsidR="009A273A">
        <w:rPr>
          <w:rFonts w:ascii="Times New Roman" w:hAnsi="Times New Roman" w:cs="Times New Roman"/>
          <w:sz w:val="24"/>
          <w:szCs w:val="24"/>
        </w:rPr>
        <w:t xml:space="preserve"> or controlled o</w:t>
      </w:r>
      <w:r w:rsidR="000322E8">
        <w:rPr>
          <w:rFonts w:ascii="Times New Roman" w:hAnsi="Times New Roman" w:cs="Times New Roman"/>
          <w:sz w:val="24"/>
          <w:szCs w:val="24"/>
        </w:rPr>
        <w:t>f</w:t>
      </w:r>
      <w:r w:rsidR="009A273A">
        <w:rPr>
          <w:rFonts w:ascii="Times New Roman" w:hAnsi="Times New Roman" w:cs="Times New Roman"/>
          <w:sz w:val="24"/>
          <w:szCs w:val="24"/>
        </w:rPr>
        <w:t xml:space="preserve"> specified </w:t>
      </w:r>
      <w:r w:rsidR="0059440F">
        <w:rPr>
          <w:rFonts w:ascii="Times New Roman" w:hAnsi="Times New Roman" w:cs="Times New Roman"/>
          <w:sz w:val="24"/>
          <w:szCs w:val="24"/>
        </w:rPr>
        <w:t>property</w:t>
      </w:r>
      <w:r w:rsidR="00405A41">
        <w:rPr>
          <w:rFonts w:ascii="Times New Roman" w:hAnsi="Times New Roman" w:cs="Times New Roman"/>
          <w:sz w:val="24"/>
          <w:szCs w:val="24"/>
        </w:rPr>
        <w:t xml:space="preserve"> </w:t>
      </w:r>
      <w:r w:rsidR="00A20008">
        <w:rPr>
          <w:rFonts w:ascii="Times New Roman" w:hAnsi="Times New Roman" w:cs="Times New Roman"/>
          <w:sz w:val="24"/>
          <w:szCs w:val="24"/>
        </w:rPr>
        <w:t>set out in the Table attached</w:t>
      </w:r>
      <w:r w:rsidR="00202F5C">
        <w:rPr>
          <w:rFonts w:ascii="Times New Roman" w:hAnsi="Times New Roman" w:cs="Times New Roman"/>
          <w:sz w:val="24"/>
          <w:szCs w:val="24"/>
        </w:rPr>
        <w:t xml:space="preserve"> to the </w:t>
      </w:r>
      <w:r w:rsidR="00E525E5">
        <w:rPr>
          <w:rFonts w:ascii="Times New Roman" w:hAnsi="Times New Roman" w:cs="Times New Roman"/>
          <w:sz w:val="24"/>
          <w:szCs w:val="24"/>
        </w:rPr>
        <w:t xml:space="preserve">Notice </w:t>
      </w:r>
      <w:r w:rsidR="002A6500">
        <w:rPr>
          <w:rFonts w:ascii="Times New Roman" w:hAnsi="Times New Roman" w:cs="Times New Roman"/>
          <w:sz w:val="24"/>
          <w:szCs w:val="24"/>
        </w:rPr>
        <w:t xml:space="preserve">of </w:t>
      </w:r>
      <w:r w:rsidR="00E525E5">
        <w:rPr>
          <w:rFonts w:ascii="Times New Roman" w:hAnsi="Times New Roman" w:cs="Times New Roman"/>
          <w:sz w:val="24"/>
          <w:szCs w:val="24"/>
        </w:rPr>
        <w:t xml:space="preserve">Motion </w:t>
      </w:r>
      <w:r w:rsidR="00DB070F">
        <w:rPr>
          <w:rFonts w:ascii="Times New Roman" w:hAnsi="Times New Roman" w:cs="Times New Roman"/>
          <w:sz w:val="24"/>
          <w:szCs w:val="24"/>
        </w:rPr>
        <w:t>and the sai</w:t>
      </w:r>
      <w:r w:rsidR="002A6500">
        <w:rPr>
          <w:rFonts w:ascii="Times New Roman" w:hAnsi="Times New Roman" w:cs="Times New Roman"/>
          <w:sz w:val="24"/>
          <w:szCs w:val="24"/>
        </w:rPr>
        <w:t xml:space="preserve">d </w:t>
      </w:r>
      <w:r w:rsidR="000958AB">
        <w:rPr>
          <w:rFonts w:ascii="Times New Roman" w:hAnsi="Times New Roman" w:cs="Times New Roman"/>
          <w:sz w:val="24"/>
          <w:szCs w:val="24"/>
        </w:rPr>
        <w:t xml:space="preserve">property constitute direct or indirect benefit from Criminal </w:t>
      </w:r>
      <w:r w:rsidR="00F80138">
        <w:rPr>
          <w:rFonts w:ascii="Times New Roman" w:hAnsi="Times New Roman" w:cs="Times New Roman"/>
          <w:sz w:val="24"/>
          <w:szCs w:val="24"/>
        </w:rPr>
        <w:t xml:space="preserve">Conduct </w:t>
      </w:r>
      <w:r w:rsidR="00F138EC">
        <w:rPr>
          <w:rFonts w:ascii="Times New Roman" w:hAnsi="Times New Roman" w:cs="Times New Roman"/>
          <w:sz w:val="24"/>
          <w:szCs w:val="24"/>
        </w:rPr>
        <w:t>a</w:t>
      </w:r>
      <w:r w:rsidR="003228DB">
        <w:rPr>
          <w:rFonts w:ascii="Times New Roman" w:hAnsi="Times New Roman" w:cs="Times New Roman"/>
          <w:sz w:val="24"/>
          <w:szCs w:val="24"/>
        </w:rPr>
        <w:t>n</w:t>
      </w:r>
      <w:r w:rsidR="00B379BC">
        <w:rPr>
          <w:rFonts w:ascii="Times New Roman" w:hAnsi="Times New Roman" w:cs="Times New Roman"/>
          <w:sz w:val="24"/>
          <w:szCs w:val="24"/>
        </w:rPr>
        <w:t>d</w:t>
      </w:r>
      <w:r w:rsidR="00F138EC">
        <w:rPr>
          <w:rFonts w:ascii="Times New Roman" w:hAnsi="Times New Roman" w:cs="Times New Roman"/>
          <w:sz w:val="24"/>
          <w:szCs w:val="24"/>
        </w:rPr>
        <w:t xml:space="preserve"> that Peken Global </w:t>
      </w:r>
      <w:r w:rsidR="0017237E">
        <w:rPr>
          <w:rFonts w:ascii="Times New Roman" w:hAnsi="Times New Roman" w:cs="Times New Roman"/>
          <w:sz w:val="24"/>
          <w:szCs w:val="24"/>
        </w:rPr>
        <w:t>Limited</w:t>
      </w:r>
      <w:r w:rsidR="00F138EC">
        <w:rPr>
          <w:rFonts w:ascii="Times New Roman" w:hAnsi="Times New Roman" w:cs="Times New Roman"/>
          <w:sz w:val="24"/>
          <w:szCs w:val="24"/>
        </w:rPr>
        <w:t xml:space="preserve"> (Ku</w:t>
      </w:r>
      <w:r w:rsidR="004531A2">
        <w:rPr>
          <w:rFonts w:ascii="Times New Roman" w:hAnsi="Times New Roman" w:cs="Times New Roman"/>
          <w:sz w:val="24"/>
          <w:szCs w:val="24"/>
        </w:rPr>
        <w:t>C</w:t>
      </w:r>
      <w:r w:rsidR="00F138EC">
        <w:rPr>
          <w:rFonts w:ascii="Times New Roman" w:hAnsi="Times New Roman" w:cs="Times New Roman"/>
          <w:sz w:val="24"/>
          <w:szCs w:val="24"/>
        </w:rPr>
        <w:t xml:space="preserve">oin) </w:t>
      </w:r>
      <w:r w:rsidR="00C119C0">
        <w:rPr>
          <w:rFonts w:ascii="Times New Roman" w:hAnsi="Times New Roman" w:cs="Times New Roman"/>
          <w:sz w:val="24"/>
          <w:szCs w:val="24"/>
        </w:rPr>
        <w:t xml:space="preserve">is in possession or controlled </w:t>
      </w:r>
      <w:r w:rsidR="00F138EC">
        <w:rPr>
          <w:rFonts w:ascii="Times New Roman" w:hAnsi="Times New Roman" w:cs="Times New Roman"/>
          <w:sz w:val="24"/>
          <w:szCs w:val="24"/>
        </w:rPr>
        <w:t xml:space="preserve">of specified property </w:t>
      </w:r>
      <w:r w:rsidR="00405A41">
        <w:rPr>
          <w:rFonts w:ascii="Times New Roman" w:hAnsi="Times New Roman" w:cs="Times New Roman"/>
          <w:sz w:val="24"/>
          <w:szCs w:val="24"/>
        </w:rPr>
        <w:t xml:space="preserve">of which </w:t>
      </w:r>
      <w:r w:rsidR="00CD6CCE">
        <w:rPr>
          <w:rFonts w:ascii="Times New Roman" w:hAnsi="Times New Roman" w:cs="Times New Roman"/>
          <w:sz w:val="24"/>
          <w:szCs w:val="24"/>
        </w:rPr>
        <w:t xml:space="preserve">the </w:t>
      </w:r>
      <w:r w:rsidR="00711C8B">
        <w:rPr>
          <w:rFonts w:ascii="Times New Roman" w:hAnsi="Times New Roman" w:cs="Times New Roman"/>
          <w:sz w:val="24"/>
          <w:szCs w:val="24"/>
        </w:rPr>
        <w:t>said</w:t>
      </w:r>
      <w:r w:rsidR="00F138EC">
        <w:rPr>
          <w:rFonts w:ascii="Times New Roman" w:hAnsi="Times New Roman" w:cs="Times New Roman"/>
          <w:sz w:val="24"/>
          <w:szCs w:val="24"/>
        </w:rPr>
        <w:t xml:space="preserve"> property </w:t>
      </w:r>
      <w:r w:rsidR="00405A41">
        <w:rPr>
          <w:rFonts w:ascii="Times New Roman" w:hAnsi="Times New Roman" w:cs="Times New Roman"/>
          <w:sz w:val="24"/>
          <w:szCs w:val="24"/>
        </w:rPr>
        <w:t xml:space="preserve">is </w:t>
      </w:r>
      <w:r w:rsidR="00F138EC">
        <w:rPr>
          <w:rFonts w:ascii="Times New Roman" w:hAnsi="Times New Roman" w:cs="Times New Roman"/>
          <w:sz w:val="24"/>
          <w:szCs w:val="24"/>
        </w:rPr>
        <w:t xml:space="preserve">mentioned </w:t>
      </w:r>
      <w:r w:rsidR="006B1381">
        <w:rPr>
          <w:rFonts w:ascii="Times New Roman" w:hAnsi="Times New Roman" w:cs="Times New Roman"/>
          <w:sz w:val="24"/>
          <w:szCs w:val="24"/>
        </w:rPr>
        <w:t xml:space="preserve">in the table attached </w:t>
      </w:r>
      <w:r w:rsidR="002F4EEA">
        <w:rPr>
          <w:rFonts w:ascii="Times New Roman" w:hAnsi="Times New Roman" w:cs="Times New Roman"/>
          <w:sz w:val="24"/>
          <w:szCs w:val="24"/>
        </w:rPr>
        <w:t xml:space="preserve">to the </w:t>
      </w:r>
      <w:r w:rsidR="0052630D">
        <w:rPr>
          <w:rFonts w:ascii="Times New Roman" w:hAnsi="Times New Roman" w:cs="Times New Roman"/>
          <w:sz w:val="24"/>
          <w:szCs w:val="24"/>
        </w:rPr>
        <w:t>Notice of M</w:t>
      </w:r>
      <w:r w:rsidR="00D82026">
        <w:rPr>
          <w:rFonts w:ascii="Times New Roman" w:hAnsi="Times New Roman" w:cs="Times New Roman"/>
          <w:sz w:val="24"/>
          <w:szCs w:val="24"/>
        </w:rPr>
        <w:t>o</w:t>
      </w:r>
      <w:r w:rsidR="0052630D">
        <w:rPr>
          <w:rFonts w:ascii="Times New Roman" w:hAnsi="Times New Roman" w:cs="Times New Roman"/>
          <w:sz w:val="24"/>
          <w:szCs w:val="24"/>
        </w:rPr>
        <w:t>tion</w:t>
      </w:r>
      <w:r w:rsidR="00D82026">
        <w:rPr>
          <w:rFonts w:ascii="Times New Roman" w:hAnsi="Times New Roman" w:cs="Times New Roman"/>
          <w:sz w:val="24"/>
          <w:szCs w:val="24"/>
        </w:rPr>
        <w:t xml:space="preserve"> </w:t>
      </w:r>
      <w:r w:rsidR="007A33A5">
        <w:rPr>
          <w:rFonts w:ascii="Times New Roman" w:hAnsi="Times New Roman" w:cs="Times New Roman"/>
          <w:sz w:val="24"/>
          <w:szCs w:val="24"/>
        </w:rPr>
        <w:t>and that</w:t>
      </w:r>
      <w:r w:rsidR="009113FD">
        <w:rPr>
          <w:rFonts w:ascii="Times New Roman" w:hAnsi="Times New Roman" w:cs="Times New Roman"/>
          <w:sz w:val="24"/>
          <w:szCs w:val="24"/>
        </w:rPr>
        <w:t xml:space="preserve"> the </w:t>
      </w:r>
      <w:r w:rsidR="007A33A5">
        <w:rPr>
          <w:rFonts w:ascii="Times New Roman" w:hAnsi="Times New Roman" w:cs="Times New Roman"/>
          <w:sz w:val="24"/>
          <w:szCs w:val="24"/>
        </w:rPr>
        <w:t>property</w:t>
      </w:r>
      <w:r w:rsidR="00E91A81">
        <w:rPr>
          <w:rFonts w:ascii="Times New Roman" w:hAnsi="Times New Roman" w:cs="Times New Roman"/>
          <w:sz w:val="24"/>
          <w:szCs w:val="24"/>
        </w:rPr>
        <w:t xml:space="preserve"> </w:t>
      </w:r>
      <w:r w:rsidR="00FD6980">
        <w:rPr>
          <w:rFonts w:ascii="Times New Roman" w:hAnsi="Times New Roman" w:cs="Times New Roman"/>
          <w:sz w:val="24"/>
          <w:szCs w:val="24"/>
        </w:rPr>
        <w:t xml:space="preserve">is </w:t>
      </w:r>
      <w:r w:rsidR="003537C6">
        <w:rPr>
          <w:rFonts w:ascii="Times New Roman" w:hAnsi="Times New Roman" w:cs="Times New Roman"/>
          <w:sz w:val="24"/>
          <w:szCs w:val="24"/>
        </w:rPr>
        <w:t xml:space="preserve">proceeds </w:t>
      </w:r>
      <w:r w:rsidR="00D82026">
        <w:rPr>
          <w:rFonts w:ascii="Times New Roman" w:hAnsi="Times New Roman" w:cs="Times New Roman"/>
          <w:sz w:val="24"/>
          <w:szCs w:val="24"/>
        </w:rPr>
        <w:t xml:space="preserve">criminal </w:t>
      </w:r>
      <w:r w:rsidR="006B1381">
        <w:rPr>
          <w:rFonts w:ascii="Times New Roman" w:hAnsi="Times New Roman" w:cs="Times New Roman"/>
          <w:sz w:val="24"/>
          <w:szCs w:val="24"/>
        </w:rPr>
        <w:t>conduct namely unauthorised access to a computer</w:t>
      </w:r>
      <w:r w:rsidR="001E341F">
        <w:rPr>
          <w:rFonts w:ascii="Times New Roman" w:hAnsi="Times New Roman" w:cs="Times New Roman"/>
          <w:sz w:val="24"/>
          <w:szCs w:val="24"/>
        </w:rPr>
        <w:t>,</w:t>
      </w:r>
      <w:r w:rsidR="006B1381">
        <w:rPr>
          <w:rFonts w:ascii="Times New Roman" w:hAnsi="Times New Roman" w:cs="Times New Roman"/>
          <w:sz w:val="24"/>
          <w:szCs w:val="24"/>
        </w:rPr>
        <w:t xml:space="preserve"> theft </w:t>
      </w:r>
      <w:r w:rsidR="001E341F">
        <w:rPr>
          <w:rFonts w:ascii="Times New Roman" w:hAnsi="Times New Roman" w:cs="Times New Roman"/>
          <w:sz w:val="24"/>
          <w:szCs w:val="24"/>
        </w:rPr>
        <w:t>of crypto</w:t>
      </w:r>
      <w:r w:rsidR="006B1381">
        <w:rPr>
          <w:rFonts w:ascii="Times New Roman" w:hAnsi="Times New Roman" w:cs="Times New Roman"/>
          <w:sz w:val="24"/>
          <w:szCs w:val="24"/>
        </w:rPr>
        <w:t>currency</w:t>
      </w:r>
      <w:r w:rsidR="00314985">
        <w:rPr>
          <w:rFonts w:ascii="Times New Roman" w:hAnsi="Times New Roman" w:cs="Times New Roman"/>
          <w:sz w:val="24"/>
          <w:szCs w:val="24"/>
        </w:rPr>
        <w:t xml:space="preserve"> </w:t>
      </w:r>
      <w:r w:rsidR="009546E9">
        <w:rPr>
          <w:rFonts w:ascii="Times New Roman" w:hAnsi="Times New Roman" w:cs="Times New Roman"/>
          <w:sz w:val="24"/>
          <w:szCs w:val="24"/>
        </w:rPr>
        <w:t>and</w:t>
      </w:r>
      <w:r w:rsidR="00604A53">
        <w:rPr>
          <w:rFonts w:ascii="Times New Roman" w:hAnsi="Times New Roman" w:cs="Times New Roman"/>
          <w:sz w:val="24"/>
          <w:szCs w:val="24"/>
        </w:rPr>
        <w:t xml:space="preserve"> that of</w:t>
      </w:r>
      <w:r w:rsidR="009546E9">
        <w:rPr>
          <w:rFonts w:ascii="Times New Roman" w:hAnsi="Times New Roman" w:cs="Times New Roman"/>
          <w:sz w:val="24"/>
          <w:szCs w:val="24"/>
        </w:rPr>
        <w:t xml:space="preserve"> mo</w:t>
      </w:r>
      <w:r w:rsidR="006B1381">
        <w:rPr>
          <w:rFonts w:ascii="Times New Roman" w:hAnsi="Times New Roman" w:cs="Times New Roman"/>
          <w:sz w:val="24"/>
          <w:szCs w:val="24"/>
        </w:rPr>
        <w:t>n</w:t>
      </w:r>
      <w:r w:rsidR="009546E9">
        <w:rPr>
          <w:rFonts w:ascii="Times New Roman" w:hAnsi="Times New Roman" w:cs="Times New Roman"/>
          <w:sz w:val="24"/>
          <w:szCs w:val="24"/>
        </w:rPr>
        <w:t>e</w:t>
      </w:r>
      <w:r w:rsidR="006B1381">
        <w:rPr>
          <w:rFonts w:ascii="Times New Roman" w:hAnsi="Times New Roman" w:cs="Times New Roman"/>
          <w:sz w:val="24"/>
          <w:szCs w:val="24"/>
        </w:rPr>
        <w:t xml:space="preserve">y </w:t>
      </w:r>
      <w:r w:rsidR="0017237E">
        <w:rPr>
          <w:rFonts w:ascii="Times New Roman" w:hAnsi="Times New Roman" w:cs="Times New Roman"/>
          <w:sz w:val="24"/>
          <w:szCs w:val="24"/>
        </w:rPr>
        <w:t>laundering or</w:t>
      </w:r>
      <w:r w:rsidR="00FE3DAA">
        <w:rPr>
          <w:rFonts w:ascii="Times New Roman" w:hAnsi="Times New Roman" w:cs="Times New Roman"/>
          <w:sz w:val="24"/>
          <w:szCs w:val="24"/>
        </w:rPr>
        <w:t xml:space="preserve"> that </w:t>
      </w:r>
      <w:r w:rsidR="0071011B">
        <w:rPr>
          <w:rFonts w:ascii="Times New Roman" w:hAnsi="Times New Roman" w:cs="Times New Roman"/>
          <w:sz w:val="24"/>
          <w:szCs w:val="24"/>
        </w:rPr>
        <w:t xml:space="preserve">the </w:t>
      </w:r>
      <w:r w:rsidR="00FE3DAA">
        <w:rPr>
          <w:rFonts w:ascii="Times New Roman" w:hAnsi="Times New Roman" w:cs="Times New Roman"/>
          <w:sz w:val="24"/>
          <w:szCs w:val="24"/>
        </w:rPr>
        <w:t xml:space="preserve">said the </w:t>
      </w:r>
      <w:r w:rsidR="00DC5CAB">
        <w:rPr>
          <w:rFonts w:ascii="Times New Roman" w:hAnsi="Times New Roman" w:cs="Times New Roman"/>
          <w:sz w:val="24"/>
          <w:szCs w:val="24"/>
        </w:rPr>
        <w:t>properties</w:t>
      </w:r>
      <w:r w:rsidR="00851F96">
        <w:rPr>
          <w:rFonts w:ascii="Times New Roman" w:hAnsi="Times New Roman" w:cs="Times New Roman"/>
          <w:sz w:val="24"/>
          <w:szCs w:val="24"/>
        </w:rPr>
        <w:t xml:space="preserve"> </w:t>
      </w:r>
      <w:r w:rsidR="00FE3DAA">
        <w:rPr>
          <w:rFonts w:ascii="Times New Roman" w:hAnsi="Times New Roman" w:cs="Times New Roman"/>
          <w:sz w:val="24"/>
          <w:szCs w:val="24"/>
        </w:rPr>
        <w:t xml:space="preserve">had been acquired in </w:t>
      </w:r>
      <w:r w:rsidR="008C02A9">
        <w:rPr>
          <w:rFonts w:ascii="Times New Roman" w:hAnsi="Times New Roman" w:cs="Times New Roman"/>
          <w:sz w:val="24"/>
          <w:szCs w:val="24"/>
        </w:rPr>
        <w:t xml:space="preserve">whole </w:t>
      </w:r>
      <w:r w:rsidR="00503CB9">
        <w:rPr>
          <w:rFonts w:ascii="Times New Roman" w:hAnsi="Times New Roman" w:cs="Times New Roman"/>
          <w:sz w:val="24"/>
          <w:szCs w:val="24"/>
        </w:rPr>
        <w:t xml:space="preserve">or in </w:t>
      </w:r>
      <w:r w:rsidR="00E15B8E">
        <w:rPr>
          <w:rFonts w:ascii="Times New Roman" w:hAnsi="Times New Roman" w:cs="Times New Roman"/>
          <w:sz w:val="24"/>
          <w:szCs w:val="24"/>
        </w:rPr>
        <w:t>part</w:t>
      </w:r>
      <w:r w:rsidR="00503CB9">
        <w:rPr>
          <w:rFonts w:ascii="Times New Roman" w:hAnsi="Times New Roman" w:cs="Times New Roman"/>
          <w:sz w:val="24"/>
          <w:szCs w:val="24"/>
        </w:rPr>
        <w:t xml:space="preserve"> thro</w:t>
      </w:r>
      <w:r w:rsidR="00BF3320">
        <w:rPr>
          <w:rFonts w:ascii="Times New Roman" w:hAnsi="Times New Roman" w:cs="Times New Roman"/>
          <w:sz w:val="24"/>
          <w:szCs w:val="24"/>
        </w:rPr>
        <w:t xml:space="preserve">ugh the </w:t>
      </w:r>
      <w:r w:rsidR="00B457D2">
        <w:rPr>
          <w:rFonts w:ascii="Times New Roman" w:hAnsi="Times New Roman" w:cs="Times New Roman"/>
          <w:sz w:val="24"/>
          <w:szCs w:val="24"/>
        </w:rPr>
        <w:t xml:space="preserve">said </w:t>
      </w:r>
      <w:r w:rsidR="00BF3320">
        <w:rPr>
          <w:rFonts w:ascii="Times New Roman" w:hAnsi="Times New Roman" w:cs="Times New Roman"/>
          <w:sz w:val="24"/>
          <w:szCs w:val="24"/>
        </w:rPr>
        <w:t>criminal</w:t>
      </w:r>
      <w:r w:rsidR="00B457D2">
        <w:rPr>
          <w:rFonts w:ascii="Times New Roman" w:hAnsi="Times New Roman" w:cs="Times New Roman"/>
          <w:sz w:val="24"/>
          <w:szCs w:val="24"/>
        </w:rPr>
        <w:t xml:space="preserve"> conduct.  The </w:t>
      </w:r>
      <w:r w:rsidR="00BF3320">
        <w:rPr>
          <w:rFonts w:ascii="Times New Roman" w:hAnsi="Times New Roman" w:cs="Times New Roman"/>
          <w:sz w:val="24"/>
          <w:szCs w:val="24"/>
        </w:rPr>
        <w:t xml:space="preserve">deponent further avers that the total value </w:t>
      </w:r>
      <w:r w:rsidR="00E15B8E">
        <w:rPr>
          <w:rFonts w:ascii="Times New Roman" w:hAnsi="Times New Roman" w:cs="Times New Roman"/>
          <w:sz w:val="24"/>
          <w:szCs w:val="24"/>
        </w:rPr>
        <w:t>of</w:t>
      </w:r>
      <w:r w:rsidR="00F602A2">
        <w:rPr>
          <w:rFonts w:ascii="Times New Roman" w:hAnsi="Times New Roman" w:cs="Times New Roman"/>
          <w:sz w:val="24"/>
          <w:szCs w:val="24"/>
        </w:rPr>
        <w:t xml:space="preserve"> </w:t>
      </w:r>
      <w:r w:rsidR="00DF29DC">
        <w:rPr>
          <w:rFonts w:ascii="Times New Roman" w:hAnsi="Times New Roman" w:cs="Times New Roman"/>
          <w:sz w:val="24"/>
          <w:szCs w:val="24"/>
        </w:rPr>
        <w:t>proper</w:t>
      </w:r>
      <w:r w:rsidR="00E0746A">
        <w:rPr>
          <w:rFonts w:ascii="Times New Roman" w:hAnsi="Times New Roman" w:cs="Times New Roman"/>
          <w:sz w:val="24"/>
          <w:szCs w:val="24"/>
        </w:rPr>
        <w:t>t</w:t>
      </w:r>
      <w:r w:rsidR="00657EB7">
        <w:rPr>
          <w:rFonts w:ascii="Times New Roman" w:hAnsi="Times New Roman" w:cs="Times New Roman"/>
          <w:sz w:val="24"/>
          <w:szCs w:val="24"/>
        </w:rPr>
        <w:t>y</w:t>
      </w:r>
      <w:r w:rsidR="00E0746A">
        <w:rPr>
          <w:rFonts w:ascii="Times New Roman" w:hAnsi="Times New Roman" w:cs="Times New Roman"/>
          <w:sz w:val="24"/>
          <w:szCs w:val="24"/>
        </w:rPr>
        <w:t>,</w:t>
      </w:r>
      <w:r w:rsidR="00E15B8E">
        <w:rPr>
          <w:rFonts w:ascii="Times New Roman" w:hAnsi="Times New Roman" w:cs="Times New Roman"/>
          <w:sz w:val="24"/>
          <w:szCs w:val="24"/>
        </w:rPr>
        <w:t xml:space="preserve"> is</w:t>
      </w:r>
      <w:r w:rsidR="00BF3320">
        <w:rPr>
          <w:rFonts w:ascii="Times New Roman" w:hAnsi="Times New Roman" w:cs="Times New Roman"/>
          <w:sz w:val="24"/>
          <w:szCs w:val="24"/>
        </w:rPr>
        <w:t xml:space="preserve"> not less than SCR 50,000.</w:t>
      </w:r>
    </w:p>
    <w:p w:rsidR="00BF3320" w:rsidRDefault="00BF3320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3320" w:rsidRDefault="00BF3320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ab/>
      </w:r>
      <w:r w:rsidR="00E15B8E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5A2CC5">
        <w:rPr>
          <w:rFonts w:ascii="Times New Roman" w:hAnsi="Times New Roman" w:cs="Times New Roman"/>
          <w:sz w:val="24"/>
          <w:szCs w:val="24"/>
        </w:rPr>
        <w:t>Applicant, Miss</w:t>
      </w:r>
      <w:r w:rsidR="00E15B8E">
        <w:rPr>
          <w:rFonts w:ascii="Times New Roman" w:hAnsi="Times New Roman" w:cs="Times New Roman"/>
          <w:sz w:val="24"/>
          <w:szCs w:val="24"/>
        </w:rPr>
        <w:t xml:space="preserve"> Nissa Thompson has made </w:t>
      </w:r>
      <w:r w:rsidR="00EE762A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F36ED6">
        <w:rPr>
          <w:rFonts w:ascii="Times New Roman" w:hAnsi="Times New Roman" w:cs="Times New Roman"/>
          <w:sz w:val="24"/>
          <w:szCs w:val="24"/>
        </w:rPr>
        <w:t xml:space="preserve">by </w:t>
      </w:r>
      <w:r w:rsidR="00EE762A">
        <w:rPr>
          <w:rFonts w:ascii="Times New Roman" w:hAnsi="Times New Roman" w:cs="Times New Roman"/>
          <w:sz w:val="24"/>
          <w:szCs w:val="24"/>
        </w:rPr>
        <w:t xml:space="preserve">relying on her </w:t>
      </w:r>
      <w:r w:rsidR="00F36ED6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E762A">
        <w:rPr>
          <w:rFonts w:ascii="Times New Roman" w:hAnsi="Times New Roman" w:cs="Times New Roman"/>
          <w:sz w:val="24"/>
          <w:szCs w:val="24"/>
        </w:rPr>
        <w:t xml:space="preserve">and </w:t>
      </w:r>
      <w:r w:rsidR="00B60903">
        <w:rPr>
          <w:rFonts w:ascii="Times New Roman" w:hAnsi="Times New Roman" w:cs="Times New Roman"/>
          <w:sz w:val="24"/>
          <w:szCs w:val="24"/>
        </w:rPr>
        <w:t xml:space="preserve">Affidavit </w:t>
      </w:r>
      <w:r w:rsidR="00EC6AAD">
        <w:rPr>
          <w:rFonts w:ascii="Times New Roman" w:hAnsi="Times New Roman" w:cs="Times New Roman"/>
          <w:sz w:val="24"/>
          <w:szCs w:val="24"/>
        </w:rPr>
        <w:t xml:space="preserve">and also made submissions </w:t>
      </w:r>
      <w:r w:rsidR="00844F2A">
        <w:rPr>
          <w:rFonts w:ascii="Times New Roman" w:hAnsi="Times New Roman" w:cs="Times New Roman"/>
          <w:sz w:val="24"/>
          <w:szCs w:val="24"/>
        </w:rPr>
        <w:t>on</w:t>
      </w:r>
      <w:r w:rsidR="00C86A51">
        <w:rPr>
          <w:rFonts w:ascii="Times New Roman" w:hAnsi="Times New Roman" w:cs="Times New Roman"/>
          <w:sz w:val="24"/>
          <w:szCs w:val="24"/>
        </w:rPr>
        <w:t xml:space="preserve"> the law</w:t>
      </w:r>
      <w:r w:rsidR="00EE76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2CC5" w:rsidRDefault="005A2CC5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2CC5" w:rsidRDefault="00C36E9E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30405">
        <w:rPr>
          <w:rFonts w:ascii="Times New Roman" w:hAnsi="Times New Roman" w:cs="Times New Roman"/>
          <w:sz w:val="24"/>
          <w:szCs w:val="24"/>
        </w:rPr>
        <w:t>13]</w:t>
      </w:r>
      <w:r w:rsidR="00626DD0">
        <w:rPr>
          <w:rFonts w:ascii="Times New Roman" w:hAnsi="Times New Roman" w:cs="Times New Roman"/>
          <w:sz w:val="24"/>
          <w:szCs w:val="24"/>
        </w:rPr>
        <w:tab/>
        <w:t xml:space="preserve">I have considered the submissions of Counsel for the </w:t>
      </w:r>
      <w:r w:rsidR="00CD6923">
        <w:rPr>
          <w:rFonts w:ascii="Times New Roman" w:hAnsi="Times New Roman" w:cs="Times New Roman"/>
          <w:sz w:val="24"/>
          <w:szCs w:val="24"/>
        </w:rPr>
        <w:t xml:space="preserve">Applicant </w:t>
      </w:r>
      <w:r w:rsidR="00626DD0">
        <w:rPr>
          <w:rFonts w:ascii="Times New Roman" w:hAnsi="Times New Roman" w:cs="Times New Roman"/>
          <w:sz w:val="24"/>
          <w:szCs w:val="24"/>
        </w:rPr>
        <w:t>and ex-fac</w:t>
      </w:r>
      <w:r w:rsidR="00F67275">
        <w:rPr>
          <w:rFonts w:ascii="Times New Roman" w:hAnsi="Times New Roman" w:cs="Times New Roman"/>
          <w:sz w:val="24"/>
          <w:szCs w:val="24"/>
        </w:rPr>
        <w:t>i</w:t>
      </w:r>
      <w:r w:rsidR="00626DD0">
        <w:rPr>
          <w:rFonts w:ascii="Times New Roman" w:hAnsi="Times New Roman" w:cs="Times New Roman"/>
          <w:sz w:val="24"/>
          <w:szCs w:val="24"/>
        </w:rPr>
        <w:t xml:space="preserve">e the pleadings </w:t>
      </w:r>
      <w:r w:rsidR="002E4D8F">
        <w:rPr>
          <w:rFonts w:ascii="Times New Roman" w:hAnsi="Times New Roman" w:cs="Times New Roman"/>
          <w:sz w:val="24"/>
          <w:szCs w:val="24"/>
        </w:rPr>
        <w:t>this C</w:t>
      </w:r>
      <w:r w:rsidR="00737606">
        <w:rPr>
          <w:rFonts w:ascii="Times New Roman" w:hAnsi="Times New Roman" w:cs="Times New Roman"/>
          <w:sz w:val="24"/>
          <w:szCs w:val="24"/>
        </w:rPr>
        <w:t>ourt</w:t>
      </w:r>
      <w:r w:rsidR="002E4D8F">
        <w:rPr>
          <w:rFonts w:ascii="Times New Roman" w:hAnsi="Times New Roman" w:cs="Times New Roman"/>
          <w:sz w:val="24"/>
          <w:szCs w:val="24"/>
        </w:rPr>
        <w:t xml:space="preserve"> </w:t>
      </w:r>
      <w:r w:rsidR="003F6220">
        <w:rPr>
          <w:rFonts w:ascii="Times New Roman" w:hAnsi="Times New Roman" w:cs="Times New Roman"/>
          <w:sz w:val="24"/>
          <w:szCs w:val="24"/>
        </w:rPr>
        <w:t xml:space="preserve">finds that the Applicant has proven on a balance of </w:t>
      </w:r>
      <w:r w:rsidR="00AE1AB8">
        <w:rPr>
          <w:rFonts w:ascii="Times New Roman" w:hAnsi="Times New Roman" w:cs="Times New Roman"/>
          <w:sz w:val="24"/>
          <w:szCs w:val="24"/>
        </w:rPr>
        <w:t>probabilities</w:t>
      </w:r>
      <w:r w:rsidR="003F6220">
        <w:rPr>
          <w:rFonts w:ascii="Times New Roman" w:hAnsi="Times New Roman" w:cs="Times New Roman"/>
          <w:sz w:val="24"/>
          <w:szCs w:val="24"/>
        </w:rPr>
        <w:t xml:space="preserve"> that the Respondent</w:t>
      </w:r>
      <w:r w:rsidR="002D20F9">
        <w:rPr>
          <w:rFonts w:ascii="Times New Roman" w:hAnsi="Times New Roman" w:cs="Times New Roman"/>
          <w:sz w:val="24"/>
          <w:szCs w:val="24"/>
        </w:rPr>
        <w:t>,</w:t>
      </w:r>
      <w:r w:rsidR="003F6220">
        <w:rPr>
          <w:rFonts w:ascii="Times New Roman" w:hAnsi="Times New Roman" w:cs="Times New Roman"/>
          <w:sz w:val="24"/>
          <w:szCs w:val="24"/>
        </w:rPr>
        <w:t xml:space="preserve"> Peken </w:t>
      </w:r>
      <w:r w:rsidR="001E2E85">
        <w:rPr>
          <w:rFonts w:ascii="Times New Roman" w:hAnsi="Times New Roman" w:cs="Times New Roman"/>
          <w:sz w:val="24"/>
          <w:szCs w:val="24"/>
        </w:rPr>
        <w:t xml:space="preserve">Global </w:t>
      </w:r>
      <w:r w:rsidR="00424E94">
        <w:rPr>
          <w:rFonts w:ascii="Times New Roman" w:hAnsi="Times New Roman" w:cs="Times New Roman"/>
          <w:sz w:val="24"/>
          <w:szCs w:val="24"/>
        </w:rPr>
        <w:t>Limited (Ku</w:t>
      </w:r>
      <w:r w:rsidR="0076148D">
        <w:rPr>
          <w:rFonts w:ascii="Times New Roman" w:hAnsi="Times New Roman" w:cs="Times New Roman"/>
          <w:sz w:val="24"/>
          <w:szCs w:val="24"/>
        </w:rPr>
        <w:t>C</w:t>
      </w:r>
      <w:r w:rsidR="00424E94">
        <w:rPr>
          <w:rFonts w:ascii="Times New Roman" w:hAnsi="Times New Roman" w:cs="Times New Roman"/>
          <w:sz w:val="24"/>
          <w:szCs w:val="24"/>
        </w:rPr>
        <w:t>oin</w:t>
      </w:r>
      <w:r w:rsidR="0076148D">
        <w:rPr>
          <w:rFonts w:ascii="Times New Roman" w:hAnsi="Times New Roman" w:cs="Times New Roman"/>
          <w:sz w:val="24"/>
          <w:szCs w:val="24"/>
        </w:rPr>
        <w:t>)</w:t>
      </w:r>
      <w:r w:rsidR="00424E94">
        <w:rPr>
          <w:rFonts w:ascii="Times New Roman" w:hAnsi="Times New Roman" w:cs="Times New Roman"/>
          <w:sz w:val="24"/>
          <w:szCs w:val="24"/>
        </w:rPr>
        <w:t xml:space="preserve"> is in possession or control</w:t>
      </w:r>
      <w:r w:rsidR="0085483F">
        <w:rPr>
          <w:rFonts w:ascii="Times New Roman" w:hAnsi="Times New Roman" w:cs="Times New Roman"/>
          <w:sz w:val="24"/>
          <w:szCs w:val="24"/>
        </w:rPr>
        <w:t xml:space="preserve"> of</w:t>
      </w:r>
      <w:r w:rsidR="00424E94">
        <w:rPr>
          <w:rFonts w:ascii="Times New Roman" w:hAnsi="Times New Roman" w:cs="Times New Roman"/>
          <w:sz w:val="24"/>
          <w:szCs w:val="24"/>
        </w:rPr>
        <w:t xml:space="preserve"> specified</w:t>
      </w:r>
      <w:r w:rsidR="00FE585B">
        <w:rPr>
          <w:rFonts w:ascii="Times New Roman" w:hAnsi="Times New Roman" w:cs="Times New Roman"/>
          <w:sz w:val="24"/>
          <w:szCs w:val="24"/>
        </w:rPr>
        <w:t xml:space="preserve"> </w:t>
      </w:r>
      <w:r w:rsidR="00750CCD">
        <w:rPr>
          <w:rFonts w:ascii="Times New Roman" w:hAnsi="Times New Roman" w:cs="Times New Roman"/>
          <w:sz w:val="24"/>
          <w:szCs w:val="24"/>
        </w:rPr>
        <w:t>property</w:t>
      </w:r>
      <w:r w:rsidR="00B50119">
        <w:rPr>
          <w:rFonts w:ascii="Times New Roman" w:hAnsi="Times New Roman" w:cs="Times New Roman"/>
          <w:sz w:val="24"/>
          <w:szCs w:val="24"/>
        </w:rPr>
        <w:t xml:space="preserve"> </w:t>
      </w:r>
      <w:r w:rsidR="00FE585B">
        <w:rPr>
          <w:rFonts w:ascii="Times New Roman" w:hAnsi="Times New Roman" w:cs="Times New Roman"/>
          <w:sz w:val="24"/>
          <w:szCs w:val="24"/>
        </w:rPr>
        <w:t xml:space="preserve">and </w:t>
      </w:r>
      <w:r w:rsidR="00A70926">
        <w:rPr>
          <w:rFonts w:ascii="Times New Roman" w:hAnsi="Times New Roman" w:cs="Times New Roman"/>
          <w:sz w:val="24"/>
          <w:szCs w:val="24"/>
        </w:rPr>
        <w:t xml:space="preserve"> that the </w:t>
      </w:r>
      <w:r w:rsidR="00302C59">
        <w:rPr>
          <w:rFonts w:ascii="Times New Roman" w:hAnsi="Times New Roman" w:cs="Times New Roman"/>
          <w:sz w:val="24"/>
          <w:szCs w:val="24"/>
        </w:rPr>
        <w:t xml:space="preserve">said property </w:t>
      </w:r>
      <w:r w:rsidR="00424E94">
        <w:rPr>
          <w:rFonts w:ascii="Times New Roman" w:hAnsi="Times New Roman" w:cs="Times New Roman"/>
          <w:sz w:val="24"/>
          <w:szCs w:val="24"/>
        </w:rPr>
        <w:t>constitute directly or indirectly</w:t>
      </w:r>
      <w:r w:rsidR="00BC33DC">
        <w:rPr>
          <w:rFonts w:ascii="Times New Roman" w:hAnsi="Times New Roman" w:cs="Times New Roman"/>
          <w:sz w:val="24"/>
          <w:szCs w:val="24"/>
        </w:rPr>
        <w:t xml:space="preserve"> the</w:t>
      </w:r>
      <w:r w:rsidR="00424E94">
        <w:rPr>
          <w:rFonts w:ascii="Times New Roman" w:hAnsi="Times New Roman" w:cs="Times New Roman"/>
          <w:sz w:val="24"/>
          <w:szCs w:val="24"/>
        </w:rPr>
        <w:t xml:space="preserve"> benefit from criminal </w:t>
      </w:r>
      <w:r w:rsidR="00EE74F6">
        <w:rPr>
          <w:rFonts w:ascii="Times New Roman" w:hAnsi="Times New Roman" w:cs="Times New Roman"/>
          <w:sz w:val="24"/>
          <w:szCs w:val="24"/>
        </w:rPr>
        <w:t xml:space="preserve">conduct </w:t>
      </w:r>
      <w:r w:rsidR="00866063">
        <w:rPr>
          <w:rFonts w:ascii="Times New Roman" w:hAnsi="Times New Roman" w:cs="Times New Roman"/>
          <w:sz w:val="24"/>
          <w:szCs w:val="24"/>
        </w:rPr>
        <w:t>namely the</w:t>
      </w:r>
      <w:r w:rsidR="00424E94">
        <w:rPr>
          <w:rFonts w:ascii="Times New Roman" w:hAnsi="Times New Roman" w:cs="Times New Roman"/>
          <w:sz w:val="24"/>
          <w:szCs w:val="24"/>
        </w:rPr>
        <w:t xml:space="preserve"> offence of unauthorised </w:t>
      </w:r>
      <w:r w:rsidR="00866063">
        <w:rPr>
          <w:rFonts w:ascii="Times New Roman" w:hAnsi="Times New Roman" w:cs="Times New Roman"/>
          <w:sz w:val="24"/>
          <w:szCs w:val="24"/>
        </w:rPr>
        <w:t>access to a compute</w:t>
      </w:r>
      <w:r w:rsidR="00382E73">
        <w:rPr>
          <w:rFonts w:ascii="Times New Roman" w:hAnsi="Times New Roman" w:cs="Times New Roman"/>
          <w:sz w:val="24"/>
          <w:szCs w:val="24"/>
        </w:rPr>
        <w:t>r</w:t>
      </w:r>
      <w:r w:rsidR="00866063">
        <w:rPr>
          <w:rFonts w:ascii="Times New Roman" w:hAnsi="Times New Roman" w:cs="Times New Roman"/>
          <w:sz w:val="24"/>
          <w:szCs w:val="24"/>
        </w:rPr>
        <w:t xml:space="preserve">, theft of cryptocurrency and money </w:t>
      </w:r>
      <w:r w:rsidR="00AE1AB8">
        <w:rPr>
          <w:rFonts w:ascii="Times New Roman" w:hAnsi="Times New Roman" w:cs="Times New Roman"/>
          <w:sz w:val="24"/>
          <w:szCs w:val="24"/>
        </w:rPr>
        <w:t>laundering</w:t>
      </w:r>
      <w:r w:rsidR="00866063">
        <w:rPr>
          <w:rFonts w:ascii="Times New Roman" w:hAnsi="Times New Roman" w:cs="Times New Roman"/>
          <w:sz w:val="24"/>
          <w:szCs w:val="24"/>
        </w:rPr>
        <w:t xml:space="preserve"> or that the specified </w:t>
      </w:r>
      <w:r w:rsidR="00AE1AB8">
        <w:rPr>
          <w:rFonts w:ascii="Times New Roman" w:hAnsi="Times New Roman" w:cs="Times New Roman"/>
          <w:sz w:val="24"/>
          <w:szCs w:val="24"/>
        </w:rPr>
        <w:t xml:space="preserve">property </w:t>
      </w:r>
      <w:r w:rsidR="00351320">
        <w:rPr>
          <w:rFonts w:ascii="Times New Roman" w:hAnsi="Times New Roman" w:cs="Times New Roman"/>
          <w:sz w:val="24"/>
          <w:szCs w:val="24"/>
        </w:rPr>
        <w:t>was</w:t>
      </w:r>
      <w:r w:rsidR="00AE1AB8">
        <w:rPr>
          <w:rFonts w:ascii="Times New Roman" w:hAnsi="Times New Roman" w:cs="Times New Roman"/>
          <w:sz w:val="24"/>
          <w:szCs w:val="24"/>
        </w:rPr>
        <w:t xml:space="preserve"> acquired in whole or in part with property that </w:t>
      </w:r>
      <w:r w:rsidR="001E7D5A">
        <w:rPr>
          <w:rFonts w:ascii="Times New Roman" w:hAnsi="Times New Roman" w:cs="Times New Roman"/>
          <w:sz w:val="24"/>
          <w:szCs w:val="24"/>
        </w:rPr>
        <w:t>is</w:t>
      </w:r>
      <w:r w:rsidR="007225A5">
        <w:rPr>
          <w:rFonts w:ascii="Times New Roman" w:hAnsi="Times New Roman" w:cs="Times New Roman"/>
          <w:sz w:val="24"/>
          <w:szCs w:val="24"/>
        </w:rPr>
        <w:t xml:space="preserve"> </w:t>
      </w:r>
      <w:r w:rsidR="00AE1AB8">
        <w:rPr>
          <w:rFonts w:ascii="Times New Roman" w:hAnsi="Times New Roman" w:cs="Times New Roman"/>
          <w:sz w:val="24"/>
          <w:szCs w:val="24"/>
        </w:rPr>
        <w:t xml:space="preserve">directly or indirectly constitute </w:t>
      </w:r>
      <w:r w:rsidR="000C57A8">
        <w:rPr>
          <w:rFonts w:ascii="Times New Roman" w:hAnsi="Times New Roman" w:cs="Times New Roman"/>
          <w:sz w:val="24"/>
          <w:szCs w:val="24"/>
        </w:rPr>
        <w:t>benefit</w:t>
      </w:r>
      <w:r w:rsidR="00AE1AB8">
        <w:rPr>
          <w:rFonts w:ascii="Times New Roman" w:hAnsi="Times New Roman" w:cs="Times New Roman"/>
          <w:sz w:val="24"/>
          <w:szCs w:val="24"/>
        </w:rPr>
        <w:t xml:space="preserve"> from the said criminal </w:t>
      </w:r>
      <w:r w:rsidR="00901FB9">
        <w:rPr>
          <w:rFonts w:ascii="Times New Roman" w:hAnsi="Times New Roman" w:cs="Times New Roman"/>
          <w:sz w:val="24"/>
          <w:szCs w:val="24"/>
        </w:rPr>
        <w:t>conduct</w:t>
      </w:r>
      <w:r w:rsidR="000C5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C23" w:rsidRDefault="00C76C23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489F" w:rsidRDefault="00F5489F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</w:t>
      </w:r>
      <w:r>
        <w:rPr>
          <w:rFonts w:ascii="Times New Roman" w:hAnsi="Times New Roman" w:cs="Times New Roman"/>
          <w:sz w:val="24"/>
          <w:szCs w:val="24"/>
        </w:rPr>
        <w:tab/>
      </w:r>
      <w:r w:rsidR="00771A79">
        <w:rPr>
          <w:rFonts w:ascii="Times New Roman" w:hAnsi="Times New Roman" w:cs="Times New Roman"/>
          <w:sz w:val="24"/>
          <w:szCs w:val="24"/>
        </w:rPr>
        <w:t>Furthermore,</w:t>
      </w:r>
      <w:r w:rsidR="00DF4CA2">
        <w:rPr>
          <w:rFonts w:ascii="Times New Roman" w:hAnsi="Times New Roman" w:cs="Times New Roman"/>
          <w:sz w:val="24"/>
          <w:szCs w:val="24"/>
        </w:rPr>
        <w:t xml:space="preserve"> this </w:t>
      </w:r>
      <w:r w:rsidR="003D0905">
        <w:rPr>
          <w:rFonts w:ascii="Times New Roman" w:hAnsi="Times New Roman" w:cs="Times New Roman"/>
          <w:sz w:val="24"/>
          <w:szCs w:val="24"/>
        </w:rPr>
        <w:t xml:space="preserve">Court </w:t>
      </w:r>
      <w:r w:rsidR="00DF4CA2">
        <w:rPr>
          <w:rFonts w:ascii="Times New Roman" w:hAnsi="Times New Roman" w:cs="Times New Roman"/>
          <w:sz w:val="24"/>
          <w:szCs w:val="24"/>
        </w:rPr>
        <w:t xml:space="preserve">is </w:t>
      </w:r>
      <w:r w:rsidR="00285CD9">
        <w:rPr>
          <w:rFonts w:ascii="Times New Roman" w:hAnsi="Times New Roman" w:cs="Times New Roman"/>
          <w:sz w:val="24"/>
          <w:szCs w:val="24"/>
        </w:rPr>
        <w:t>satisfied</w:t>
      </w:r>
      <w:r w:rsidR="001B243D">
        <w:rPr>
          <w:rFonts w:ascii="Times New Roman" w:hAnsi="Times New Roman" w:cs="Times New Roman"/>
          <w:sz w:val="24"/>
          <w:szCs w:val="24"/>
        </w:rPr>
        <w:t xml:space="preserve"> that </w:t>
      </w:r>
      <w:r w:rsidR="00DF4CA2">
        <w:rPr>
          <w:rFonts w:ascii="Times New Roman" w:hAnsi="Times New Roman" w:cs="Times New Roman"/>
          <w:sz w:val="24"/>
          <w:szCs w:val="24"/>
        </w:rPr>
        <w:t xml:space="preserve">the Applicant has proven on a balance of probabilities that the value of the said property in not less </w:t>
      </w:r>
      <w:r w:rsidR="002B1F3B">
        <w:rPr>
          <w:rFonts w:ascii="Times New Roman" w:hAnsi="Times New Roman" w:cs="Times New Roman"/>
          <w:sz w:val="24"/>
          <w:szCs w:val="24"/>
        </w:rPr>
        <w:t>than</w:t>
      </w:r>
      <w:r w:rsidR="00DF4CA2">
        <w:rPr>
          <w:rFonts w:ascii="Times New Roman" w:hAnsi="Times New Roman" w:cs="Times New Roman"/>
          <w:sz w:val="24"/>
          <w:szCs w:val="24"/>
        </w:rPr>
        <w:t xml:space="preserve"> 50,000.</w:t>
      </w:r>
    </w:p>
    <w:p w:rsidR="00DF4CA2" w:rsidRDefault="00DF4CA2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Default="00DF4CA2" w:rsidP="00E023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</w:t>
      </w:r>
      <w:r>
        <w:rPr>
          <w:rFonts w:ascii="Times New Roman" w:hAnsi="Times New Roman" w:cs="Times New Roman"/>
          <w:sz w:val="24"/>
          <w:szCs w:val="24"/>
        </w:rPr>
        <w:tab/>
      </w:r>
      <w:r w:rsidR="00771A79">
        <w:rPr>
          <w:rFonts w:ascii="Times New Roman" w:hAnsi="Times New Roman" w:cs="Times New Roman"/>
          <w:sz w:val="24"/>
          <w:szCs w:val="24"/>
        </w:rPr>
        <w:t xml:space="preserve">As a </w:t>
      </w:r>
      <w:r w:rsidR="002B1F3B">
        <w:rPr>
          <w:rFonts w:ascii="Times New Roman" w:hAnsi="Times New Roman" w:cs="Times New Roman"/>
          <w:sz w:val="24"/>
          <w:szCs w:val="24"/>
        </w:rPr>
        <w:t xml:space="preserve">result of the above, the </w:t>
      </w:r>
      <w:r w:rsidR="006404DD">
        <w:rPr>
          <w:rFonts w:ascii="Times New Roman" w:hAnsi="Times New Roman" w:cs="Times New Roman"/>
          <w:sz w:val="24"/>
          <w:szCs w:val="24"/>
        </w:rPr>
        <w:t>C</w:t>
      </w:r>
      <w:r w:rsidR="002B1F3B">
        <w:rPr>
          <w:rFonts w:ascii="Times New Roman" w:hAnsi="Times New Roman" w:cs="Times New Roman"/>
          <w:sz w:val="24"/>
          <w:szCs w:val="24"/>
        </w:rPr>
        <w:t>ourt makes the following order;</w:t>
      </w:r>
    </w:p>
    <w:p w:rsidR="002B1F3B" w:rsidRDefault="002B1F3B" w:rsidP="002B1F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accordingly </w:t>
      </w:r>
      <w:r w:rsidR="006718F2">
        <w:rPr>
          <w:rFonts w:ascii="Times New Roman" w:hAnsi="Times New Roman" w:cs="Times New Roman"/>
          <w:sz w:val="24"/>
          <w:szCs w:val="24"/>
        </w:rPr>
        <w:t xml:space="preserve">allow the application and as such the Interim Order is granted in accordance with Section 3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6718F2">
        <w:rPr>
          <w:rFonts w:ascii="Times New Roman" w:hAnsi="Times New Roman" w:cs="Times New Roman"/>
          <w:sz w:val="24"/>
          <w:szCs w:val="24"/>
        </w:rPr>
        <w:t xml:space="preserve"> (Civil Confiscation) Act</w:t>
      </w:r>
      <w:r w:rsidR="00DC1F45">
        <w:rPr>
          <w:rFonts w:ascii="Times New Roman" w:hAnsi="Times New Roman" w:cs="Times New Roman"/>
          <w:sz w:val="24"/>
          <w:szCs w:val="24"/>
        </w:rPr>
        <w:t>,</w:t>
      </w:r>
      <w:r w:rsidR="006718F2">
        <w:rPr>
          <w:rFonts w:ascii="Times New Roman" w:hAnsi="Times New Roman" w:cs="Times New Roman"/>
          <w:sz w:val="24"/>
          <w:szCs w:val="24"/>
        </w:rPr>
        <w:t xml:space="preserve"> </w:t>
      </w:r>
      <w:r w:rsidR="009A1D5A">
        <w:rPr>
          <w:rFonts w:ascii="Times New Roman" w:hAnsi="Times New Roman" w:cs="Times New Roman"/>
          <w:sz w:val="24"/>
          <w:szCs w:val="24"/>
        </w:rPr>
        <w:t>2008 as amended prohibiting the Respon</w:t>
      </w:r>
      <w:r w:rsidR="001A4621">
        <w:rPr>
          <w:rFonts w:ascii="Times New Roman" w:hAnsi="Times New Roman" w:cs="Times New Roman"/>
          <w:sz w:val="24"/>
          <w:szCs w:val="24"/>
        </w:rPr>
        <w:t>dent Peken Global Limited (KuC</w:t>
      </w:r>
      <w:r w:rsidR="00327566">
        <w:rPr>
          <w:rFonts w:ascii="Times New Roman" w:hAnsi="Times New Roman" w:cs="Times New Roman"/>
          <w:sz w:val="24"/>
          <w:szCs w:val="24"/>
        </w:rPr>
        <w:t>oin)</w:t>
      </w:r>
      <w:r w:rsidR="007B70F4">
        <w:rPr>
          <w:rFonts w:ascii="Times New Roman" w:hAnsi="Times New Roman" w:cs="Times New Roman"/>
          <w:sz w:val="24"/>
          <w:szCs w:val="24"/>
        </w:rPr>
        <w:t xml:space="preserve"> </w:t>
      </w:r>
      <w:r w:rsidR="002B46FA">
        <w:rPr>
          <w:rFonts w:ascii="Times New Roman" w:hAnsi="Times New Roman" w:cs="Times New Roman"/>
          <w:sz w:val="24"/>
          <w:szCs w:val="24"/>
        </w:rPr>
        <w:t xml:space="preserve">or any other person from disposing of or otherwise dealing with the whole or any </w:t>
      </w:r>
      <w:r w:rsidR="007B2B8C">
        <w:rPr>
          <w:rFonts w:ascii="Times New Roman" w:hAnsi="Times New Roman" w:cs="Times New Roman"/>
          <w:sz w:val="24"/>
          <w:szCs w:val="24"/>
        </w:rPr>
        <w:t xml:space="preserve">part </w:t>
      </w:r>
      <w:r w:rsidR="003B318A">
        <w:rPr>
          <w:rFonts w:ascii="Times New Roman" w:hAnsi="Times New Roman" w:cs="Times New Roman"/>
          <w:sz w:val="24"/>
          <w:szCs w:val="24"/>
        </w:rPr>
        <w:t xml:space="preserve">of </w:t>
      </w:r>
      <w:r w:rsidR="007B2B8C">
        <w:rPr>
          <w:rFonts w:ascii="Times New Roman" w:hAnsi="Times New Roman" w:cs="Times New Roman"/>
          <w:sz w:val="24"/>
          <w:szCs w:val="24"/>
        </w:rPr>
        <w:lastRenderedPageBreak/>
        <w:t xml:space="preserve">the property, or diminish the value of the property as set out in the table appended </w:t>
      </w:r>
      <w:r w:rsidR="008731C8">
        <w:rPr>
          <w:rFonts w:ascii="Times New Roman" w:hAnsi="Times New Roman" w:cs="Times New Roman"/>
          <w:sz w:val="24"/>
          <w:szCs w:val="24"/>
        </w:rPr>
        <w:t xml:space="preserve">to </w:t>
      </w:r>
      <w:r w:rsidR="00F10A80">
        <w:rPr>
          <w:rFonts w:ascii="Times New Roman" w:hAnsi="Times New Roman" w:cs="Times New Roman"/>
          <w:sz w:val="24"/>
          <w:szCs w:val="24"/>
        </w:rPr>
        <w:t xml:space="preserve">Notice </w:t>
      </w:r>
      <w:r w:rsidR="00D328D9">
        <w:rPr>
          <w:rFonts w:ascii="Times New Roman" w:hAnsi="Times New Roman" w:cs="Times New Roman"/>
          <w:sz w:val="24"/>
          <w:szCs w:val="24"/>
        </w:rPr>
        <w:t>of</w:t>
      </w:r>
      <w:r w:rsidR="008731C8">
        <w:rPr>
          <w:rFonts w:ascii="Times New Roman" w:hAnsi="Times New Roman" w:cs="Times New Roman"/>
          <w:sz w:val="24"/>
          <w:szCs w:val="24"/>
        </w:rPr>
        <w:t xml:space="preserve"> </w:t>
      </w:r>
      <w:r w:rsidR="00F10A80">
        <w:rPr>
          <w:rFonts w:ascii="Times New Roman" w:hAnsi="Times New Roman" w:cs="Times New Roman"/>
          <w:sz w:val="24"/>
          <w:szCs w:val="24"/>
        </w:rPr>
        <w:t>Motion</w:t>
      </w:r>
      <w:r w:rsidR="00BD339B">
        <w:rPr>
          <w:rFonts w:ascii="Times New Roman" w:hAnsi="Times New Roman" w:cs="Times New Roman"/>
          <w:sz w:val="24"/>
          <w:szCs w:val="24"/>
        </w:rPr>
        <w:t xml:space="preserve"> filed in the matter</w:t>
      </w:r>
      <w:r w:rsidR="00D328D9">
        <w:rPr>
          <w:rFonts w:ascii="Times New Roman" w:hAnsi="Times New Roman" w:cs="Times New Roman"/>
          <w:sz w:val="24"/>
          <w:szCs w:val="24"/>
        </w:rPr>
        <w:t>.</w:t>
      </w:r>
    </w:p>
    <w:p w:rsidR="007A01D3" w:rsidRDefault="00FE31CE" w:rsidP="003B672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</w:t>
      </w:r>
      <w:r w:rsidR="00183D58">
        <w:rPr>
          <w:rFonts w:ascii="Times New Roman" w:hAnsi="Times New Roman" w:cs="Times New Roman"/>
          <w:sz w:val="24"/>
          <w:szCs w:val="24"/>
        </w:rPr>
        <w:t>rder</w:t>
      </w:r>
      <w:r w:rsidR="00814D00">
        <w:rPr>
          <w:rFonts w:ascii="Times New Roman" w:hAnsi="Times New Roman" w:cs="Times New Roman"/>
          <w:sz w:val="24"/>
          <w:szCs w:val="24"/>
        </w:rPr>
        <w:t xml:space="preserve"> that </w:t>
      </w:r>
      <w:r w:rsidR="00183D58">
        <w:rPr>
          <w:rFonts w:ascii="Times New Roman" w:hAnsi="Times New Roman" w:cs="Times New Roman"/>
          <w:sz w:val="24"/>
          <w:szCs w:val="24"/>
        </w:rPr>
        <w:t xml:space="preserve">the cryptocurrencies in the wallets as </w:t>
      </w:r>
      <w:r w:rsidR="005E0B6A">
        <w:rPr>
          <w:rFonts w:ascii="Times New Roman" w:hAnsi="Times New Roman" w:cs="Times New Roman"/>
          <w:sz w:val="24"/>
          <w:szCs w:val="24"/>
        </w:rPr>
        <w:t>described</w:t>
      </w:r>
      <w:r w:rsidR="00183D58">
        <w:rPr>
          <w:rFonts w:ascii="Times New Roman" w:hAnsi="Times New Roman" w:cs="Times New Roman"/>
          <w:sz w:val="24"/>
          <w:szCs w:val="24"/>
        </w:rPr>
        <w:t xml:space="preserve"> in the table</w:t>
      </w:r>
      <w:r w:rsidR="005E0B6A">
        <w:rPr>
          <w:rFonts w:ascii="Times New Roman" w:hAnsi="Times New Roman" w:cs="Times New Roman"/>
          <w:sz w:val="24"/>
          <w:szCs w:val="24"/>
        </w:rPr>
        <w:t xml:space="preserve"> attached </w:t>
      </w:r>
      <w:r w:rsidR="00E24BD4">
        <w:rPr>
          <w:rFonts w:ascii="Times New Roman" w:hAnsi="Times New Roman" w:cs="Times New Roman"/>
          <w:sz w:val="24"/>
          <w:szCs w:val="24"/>
        </w:rPr>
        <w:t xml:space="preserve">to the </w:t>
      </w:r>
      <w:r w:rsidR="004B34B2">
        <w:rPr>
          <w:rFonts w:ascii="Times New Roman" w:hAnsi="Times New Roman" w:cs="Times New Roman"/>
          <w:sz w:val="24"/>
          <w:szCs w:val="24"/>
        </w:rPr>
        <w:t xml:space="preserve">Notice </w:t>
      </w:r>
      <w:r w:rsidR="00E24BD4">
        <w:rPr>
          <w:rFonts w:ascii="Times New Roman" w:hAnsi="Times New Roman" w:cs="Times New Roman"/>
          <w:sz w:val="24"/>
          <w:szCs w:val="24"/>
        </w:rPr>
        <w:t xml:space="preserve">of </w:t>
      </w:r>
      <w:r w:rsidR="004B34B2">
        <w:rPr>
          <w:rFonts w:ascii="Times New Roman" w:hAnsi="Times New Roman" w:cs="Times New Roman"/>
          <w:sz w:val="24"/>
          <w:szCs w:val="24"/>
        </w:rPr>
        <w:t>Motion</w:t>
      </w:r>
      <w:r w:rsidR="007A01D3">
        <w:rPr>
          <w:rFonts w:ascii="Times New Roman" w:hAnsi="Times New Roman" w:cs="Times New Roman"/>
          <w:sz w:val="24"/>
          <w:szCs w:val="24"/>
        </w:rPr>
        <w:t xml:space="preserve"> and reproduce</w:t>
      </w:r>
      <w:r w:rsidR="00030495">
        <w:rPr>
          <w:rFonts w:ascii="Times New Roman" w:hAnsi="Times New Roman" w:cs="Times New Roman"/>
          <w:sz w:val="24"/>
          <w:szCs w:val="24"/>
        </w:rPr>
        <w:t>d in paragraph 7 of this Ruling remain under seizure by P</w:t>
      </w:r>
      <w:r w:rsidR="00A16B35">
        <w:rPr>
          <w:rFonts w:ascii="Times New Roman" w:hAnsi="Times New Roman" w:cs="Times New Roman"/>
          <w:sz w:val="24"/>
          <w:szCs w:val="24"/>
        </w:rPr>
        <w:t>e</w:t>
      </w:r>
      <w:r w:rsidR="00030495">
        <w:rPr>
          <w:rFonts w:ascii="Times New Roman" w:hAnsi="Times New Roman" w:cs="Times New Roman"/>
          <w:sz w:val="24"/>
          <w:szCs w:val="24"/>
        </w:rPr>
        <w:t xml:space="preserve">ken Global Limited (KuCoin) Unless further order of the Court.  </w:t>
      </w:r>
    </w:p>
    <w:p w:rsidR="003B672E" w:rsidRDefault="008375DE" w:rsidP="003B672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accordingly appoint Mr. </w:t>
      </w:r>
      <w:r w:rsidR="00C8395B">
        <w:rPr>
          <w:rFonts w:ascii="Times New Roman" w:hAnsi="Times New Roman" w:cs="Times New Roman"/>
          <w:sz w:val="24"/>
          <w:szCs w:val="24"/>
        </w:rPr>
        <w:t xml:space="preserve">Terence </w:t>
      </w:r>
      <w:r w:rsidR="006B57DB">
        <w:rPr>
          <w:rFonts w:ascii="Times New Roman" w:hAnsi="Times New Roman" w:cs="Times New Roman"/>
          <w:sz w:val="24"/>
          <w:szCs w:val="24"/>
        </w:rPr>
        <w:t>Rose</w:t>
      </w:r>
      <w:r w:rsidR="00C8395B">
        <w:rPr>
          <w:rFonts w:ascii="Times New Roman" w:hAnsi="Times New Roman" w:cs="Times New Roman"/>
          <w:sz w:val="24"/>
          <w:szCs w:val="24"/>
        </w:rPr>
        <w:t xml:space="preserve">line as Receiver over all, or part of the said property </w:t>
      </w:r>
      <w:r w:rsidR="00232134">
        <w:rPr>
          <w:rFonts w:ascii="Times New Roman" w:hAnsi="Times New Roman" w:cs="Times New Roman"/>
          <w:sz w:val="24"/>
          <w:szCs w:val="24"/>
        </w:rPr>
        <w:t>to manage</w:t>
      </w:r>
      <w:r w:rsidR="00223B92">
        <w:rPr>
          <w:rFonts w:ascii="Times New Roman" w:hAnsi="Times New Roman" w:cs="Times New Roman"/>
          <w:sz w:val="24"/>
          <w:szCs w:val="24"/>
        </w:rPr>
        <w:t>, keep possession or dispose of,</w:t>
      </w:r>
      <w:r w:rsidR="00232134">
        <w:rPr>
          <w:rFonts w:ascii="Times New Roman" w:hAnsi="Times New Roman" w:cs="Times New Roman"/>
          <w:sz w:val="24"/>
          <w:szCs w:val="24"/>
        </w:rPr>
        <w:t xml:space="preserve"> or otherwise deal with the said property mentioned in the table </w:t>
      </w:r>
      <w:r w:rsidR="002B121B">
        <w:rPr>
          <w:rFonts w:ascii="Times New Roman" w:hAnsi="Times New Roman" w:cs="Times New Roman"/>
          <w:sz w:val="24"/>
          <w:szCs w:val="24"/>
        </w:rPr>
        <w:t xml:space="preserve">attached to the </w:t>
      </w:r>
      <w:r w:rsidR="00967214">
        <w:rPr>
          <w:rFonts w:ascii="Times New Roman" w:hAnsi="Times New Roman" w:cs="Times New Roman"/>
          <w:sz w:val="24"/>
          <w:szCs w:val="24"/>
        </w:rPr>
        <w:t xml:space="preserve">Notice </w:t>
      </w:r>
      <w:r w:rsidR="00EF42A4">
        <w:rPr>
          <w:rFonts w:ascii="Times New Roman" w:hAnsi="Times New Roman" w:cs="Times New Roman"/>
          <w:sz w:val="24"/>
          <w:szCs w:val="24"/>
        </w:rPr>
        <w:t xml:space="preserve">of </w:t>
      </w:r>
      <w:r w:rsidR="00967214">
        <w:rPr>
          <w:rFonts w:ascii="Times New Roman" w:hAnsi="Times New Roman" w:cs="Times New Roman"/>
          <w:sz w:val="24"/>
          <w:szCs w:val="24"/>
        </w:rPr>
        <w:t xml:space="preserve">Motion in accordance with Section 8 of the </w:t>
      </w:r>
      <w:r w:rsidR="00E525E5">
        <w:rPr>
          <w:rFonts w:ascii="Times New Roman" w:hAnsi="Times New Roman" w:cs="Times New Roman"/>
          <w:sz w:val="24"/>
          <w:szCs w:val="24"/>
        </w:rPr>
        <w:t>Proceeds of Crime</w:t>
      </w:r>
      <w:r w:rsidR="007D58D3">
        <w:rPr>
          <w:rFonts w:ascii="Times New Roman" w:hAnsi="Times New Roman" w:cs="Times New Roman"/>
          <w:sz w:val="24"/>
          <w:szCs w:val="24"/>
        </w:rPr>
        <w:t xml:space="preserve"> (Civil </w:t>
      </w:r>
      <w:r w:rsidR="00252AFB">
        <w:rPr>
          <w:rFonts w:ascii="Times New Roman" w:hAnsi="Times New Roman" w:cs="Times New Roman"/>
          <w:sz w:val="24"/>
          <w:szCs w:val="24"/>
        </w:rPr>
        <w:t>Confiscation)</w:t>
      </w:r>
      <w:r w:rsidR="007B70F4">
        <w:rPr>
          <w:rFonts w:ascii="Times New Roman" w:hAnsi="Times New Roman" w:cs="Times New Roman"/>
          <w:sz w:val="24"/>
          <w:szCs w:val="24"/>
        </w:rPr>
        <w:t xml:space="preserve"> Act, 2008</w:t>
      </w:r>
      <w:r w:rsidR="00BE0C79">
        <w:rPr>
          <w:rFonts w:ascii="Times New Roman" w:hAnsi="Times New Roman" w:cs="Times New Roman"/>
          <w:sz w:val="24"/>
          <w:szCs w:val="24"/>
        </w:rPr>
        <w:t>.</w:t>
      </w:r>
    </w:p>
    <w:p w:rsidR="00BE0C79" w:rsidRPr="00140B2B" w:rsidRDefault="00BE0C79" w:rsidP="003B672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order the Registrar </w:t>
      </w:r>
      <w:r w:rsidR="00E96F0E">
        <w:rPr>
          <w:rFonts w:ascii="Times New Roman" w:hAnsi="Times New Roman" w:cs="Times New Roman"/>
          <w:sz w:val="24"/>
          <w:szCs w:val="24"/>
        </w:rPr>
        <w:t xml:space="preserve">of the Supreme Court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65F4F">
        <w:rPr>
          <w:rFonts w:ascii="Times New Roman" w:hAnsi="Times New Roman" w:cs="Times New Roman"/>
          <w:sz w:val="24"/>
          <w:szCs w:val="24"/>
        </w:rPr>
        <w:t xml:space="preserve"> serve a copy </w:t>
      </w:r>
      <w:r w:rsidR="00814D00">
        <w:rPr>
          <w:rFonts w:ascii="Times New Roman" w:hAnsi="Times New Roman" w:cs="Times New Roman"/>
          <w:sz w:val="24"/>
          <w:szCs w:val="24"/>
        </w:rPr>
        <w:t xml:space="preserve">of this order </w:t>
      </w:r>
      <w:r w:rsidR="00065F4F">
        <w:rPr>
          <w:rFonts w:ascii="Times New Roman" w:hAnsi="Times New Roman" w:cs="Times New Roman"/>
          <w:sz w:val="24"/>
          <w:szCs w:val="24"/>
        </w:rPr>
        <w:t>on the Respondent</w:t>
      </w:r>
      <w:r w:rsidR="00E02481">
        <w:rPr>
          <w:rFonts w:ascii="Times New Roman" w:hAnsi="Times New Roman" w:cs="Times New Roman"/>
          <w:sz w:val="24"/>
          <w:szCs w:val="24"/>
        </w:rPr>
        <w:t>, Peken Globa</w:t>
      </w:r>
      <w:r w:rsidR="00161B12">
        <w:rPr>
          <w:rFonts w:ascii="Times New Roman" w:hAnsi="Times New Roman" w:cs="Times New Roman"/>
          <w:sz w:val="24"/>
          <w:szCs w:val="24"/>
        </w:rPr>
        <w:t xml:space="preserve">l </w:t>
      </w:r>
      <w:r w:rsidR="003F6BF0">
        <w:rPr>
          <w:rFonts w:ascii="Times New Roman" w:hAnsi="Times New Roman" w:cs="Times New Roman"/>
          <w:sz w:val="24"/>
          <w:szCs w:val="24"/>
        </w:rPr>
        <w:t>Limited</w:t>
      </w:r>
      <w:r w:rsidR="00161B12">
        <w:rPr>
          <w:rFonts w:ascii="Times New Roman" w:hAnsi="Times New Roman" w:cs="Times New Roman"/>
          <w:sz w:val="24"/>
          <w:szCs w:val="24"/>
        </w:rPr>
        <w:t xml:space="preserve"> through its </w:t>
      </w:r>
      <w:r w:rsidR="003F6BF0">
        <w:rPr>
          <w:rFonts w:ascii="Times New Roman" w:hAnsi="Times New Roman" w:cs="Times New Roman"/>
          <w:sz w:val="24"/>
          <w:szCs w:val="24"/>
        </w:rPr>
        <w:t>Registered Agent</w:t>
      </w:r>
      <w:r w:rsidR="00065F4F">
        <w:rPr>
          <w:rFonts w:ascii="Times New Roman" w:hAnsi="Times New Roman" w:cs="Times New Roman"/>
          <w:sz w:val="24"/>
          <w:szCs w:val="24"/>
        </w:rPr>
        <w:t xml:space="preserve"> </w:t>
      </w:r>
      <w:r w:rsidR="00904637">
        <w:rPr>
          <w:rFonts w:ascii="Times New Roman" w:hAnsi="Times New Roman" w:cs="Times New Roman"/>
          <w:sz w:val="24"/>
          <w:szCs w:val="24"/>
        </w:rPr>
        <w:t>namely</w:t>
      </w:r>
      <w:r w:rsidR="000B4B7B">
        <w:rPr>
          <w:rFonts w:ascii="Times New Roman" w:hAnsi="Times New Roman" w:cs="Times New Roman"/>
          <w:sz w:val="24"/>
          <w:szCs w:val="24"/>
        </w:rPr>
        <w:t>,</w:t>
      </w:r>
      <w:r w:rsidR="00065F4F">
        <w:rPr>
          <w:rFonts w:ascii="Times New Roman" w:hAnsi="Times New Roman" w:cs="Times New Roman"/>
          <w:sz w:val="24"/>
          <w:szCs w:val="24"/>
        </w:rPr>
        <w:t xml:space="preserve"> Vistra (</w:t>
      </w:r>
      <w:r w:rsidR="008870CF">
        <w:rPr>
          <w:rFonts w:ascii="Times New Roman" w:hAnsi="Times New Roman" w:cs="Times New Roman"/>
          <w:sz w:val="24"/>
          <w:szCs w:val="24"/>
        </w:rPr>
        <w:t xml:space="preserve">Seychelles) </w:t>
      </w:r>
      <w:r w:rsidR="00065F4F">
        <w:rPr>
          <w:rFonts w:ascii="Times New Roman" w:hAnsi="Times New Roman" w:cs="Times New Roman"/>
          <w:sz w:val="24"/>
          <w:szCs w:val="24"/>
        </w:rPr>
        <w:t xml:space="preserve">Limited, </w:t>
      </w:r>
      <w:r w:rsidR="00E0048C">
        <w:rPr>
          <w:rFonts w:ascii="Times New Roman" w:hAnsi="Times New Roman" w:cs="Times New Roman"/>
          <w:sz w:val="24"/>
          <w:szCs w:val="24"/>
        </w:rPr>
        <w:t>Vista</w:t>
      </w:r>
      <w:r w:rsidR="00065F4F">
        <w:rPr>
          <w:rFonts w:ascii="Times New Roman" w:hAnsi="Times New Roman" w:cs="Times New Roman"/>
          <w:sz w:val="24"/>
          <w:szCs w:val="24"/>
        </w:rPr>
        <w:t xml:space="preserve"> Corporate Services Centre, Suite 23, 1</w:t>
      </w:r>
      <w:r w:rsidR="00065F4F" w:rsidRPr="00065F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5F4F">
        <w:rPr>
          <w:rFonts w:ascii="Times New Roman" w:hAnsi="Times New Roman" w:cs="Times New Roman"/>
          <w:sz w:val="24"/>
          <w:szCs w:val="24"/>
        </w:rPr>
        <w:t xml:space="preserve"> Floor, Eden Plaza, Eden Island, Mahe, Seychelles.</w:t>
      </w:r>
    </w:p>
    <w:p w:rsidR="003B672E" w:rsidRPr="00A21E8C" w:rsidRDefault="003B672E" w:rsidP="003B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235626" w:rsidP="003B672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B5289B">
        <w:rPr>
          <w:rFonts w:ascii="Times New Roman" w:hAnsi="Times New Roman" w:cs="Times New Roman"/>
          <w:sz w:val="24"/>
          <w:szCs w:val="24"/>
        </w:rPr>
        <w:t>4 February 2022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3B672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2B" w:rsidRDefault="00140B2B" w:rsidP="003B672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2B" w:rsidRPr="004A2599" w:rsidRDefault="00140B2B" w:rsidP="003B672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3B672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B5289B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Esparon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4B" w:rsidRDefault="00AD0A4B" w:rsidP="006A68E2">
      <w:pPr>
        <w:spacing w:after="0" w:line="240" w:lineRule="auto"/>
      </w:pPr>
      <w:r>
        <w:separator/>
      </w:r>
    </w:p>
  </w:endnote>
  <w:endnote w:type="continuationSeparator" w:id="0">
    <w:p w:rsidR="00AD0A4B" w:rsidRDefault="00AD0A4B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4B" w:rsidRDefault="00AD0A4B" w:rsidP="006A68E2">
      <w:pPr>
        <w:spacing w:after="0" w:line="240" w:lineRule="auto"/>
      </w:pPr>
      <w:r>
        <w:separator/>
      </w:r>
    </w:p>
  </w:footnote>
  <w:footnote w:type="continuationSeparator" w:id="0">
    <w:p w:rsidR="00AD0A4B" w:rsidRDefault="00AD0A4B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C4FB2"/>
    <w:multiLevelType w:val="hybridMultilevel"/>
    <w:tmpl w:val="62D644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65F2773"/>
    <w:multiLevelType w:val="hybridMultilevel"/>
    <w:tmpl w:val="08063E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9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A8"/>
    <w:rsid w:val="00012CAF"/>
    <w:rsid w:val="00025CDF"/>
    <w:rsid w:val="00030495"/>
    <w:rsid w:val="000322E8"/>
    <w:rsid w:val="00040193"/>
    <w:rsid w:val="0005377B"/>
    <w:rsid w:val="000603AA"/>
    <w:rsid w:val="00065F4F"/>
    <w:rsid w:val="00071B84"/>
    <w:rsid w:val="00076A0A"/>
    <w:rsid w:val="0008560D"/>
    <w:rsid w:val="0009242F"/>
    <w:rsid w:val="0009433B"/>
    <w:rsid w:val="000958AB"/>
    <w:rsid w:val="000959F9"/>
    <w:rsid w:val="00097D19"/>
    <w:rsid w:val="000A4C9B"/>
    <w:rsid w:val="000A5B34"/>
    <w:rsid w:val="000B4B7B"/>
    <w:rsid w:val="000C3E50"/>
    <w:rsid w:val="000C57A8"/>
    <w:rsid w:val="000D23BF"/>
    <w:rsid w:val="000F1214"/>
    <w:rsid w:val="000F48FF"/>
    <w:rsid w:val="001053F0"/>
    <w:rsid w:val="001135C2"/>
    <w:rsid w:val="001176EB"/>
    <w:rsid w:val="00117A38"/>
    <w:rsid w:val="001201DC"/>
    <w:rsid w:val="00130A59"/>
    <w:rsid w:val="00140B2B"/>
    <w:rsid w:val="001428B9"/>
    <w:rsid w:val="00145F72"/>
    <w:rsid w:val="00147A60"/>
    <w:rsid w:val="00155582"/>
    <w:rsid w:val="0015639E"/>
    <w:rsid w:val="001603BE"/>
    <w:rsid w:val="00161B12"/>
    <w:rsid w:val="00170AD2"/>
    <w:rsid w:val="0017237E"/>
    <w:rsid w:val="001723B1"/>
    <w:rsid w:val="00183D58"/>
    <w:rsid w:val="00184279"/>
    <w:rsid w:val="00190BC9"/>
    <w:rsid w:val="00197B4E"/>
    <w:rsid w:val="001A1B13"/>
    <w:rsid w:val="001A1C57"/>
    <w:rsid w:val="001A3CD9"/>
    <w:rsid w:val="001A4621"/>
    <w:rsid w:val="001A51FC"/>
    <w:rsid w:val="001B243D"/>
    <w:rsid w:val="001C73A4"/>
    <w:rsid w:val="001C78EC"/>
    <w:rsid w:val="001D33D2"/>
    <w:rsid w:val="001E11CF"/>
    <w:rsid w:val="001E2E85"/>
    <w:rsid w:val="001E341F"/>
    <w:rsid w:val="001E68CA"/>
    <w:rsid w:val="001E721C"/>
    <w:rsid w:val="001E7AD8"/>
    <w:rsid w:val="001E7D5A"/>
    <w:rsid w:val="001F2076"/>
    <w:rsid w:val="001F4CAB"/>
    <w:rsid w:val="002015F8"/>
    <w:rsid w:val="00202B05"/>
    <w:rsid w:val="00202D52"/>
    <w:rsid w:val="00202F5C"/>
    <w:rsid w:val="00212006"/>
    <w:rsid w:val="0021402A"/>
    <w:rsid w:val="00214DB4"/>
    <w:rsid w:val="00220068"/>
    <w:rsid w:val="00220113"/>
    <w:rsid w:val="00223B92"/>
    <w:rsid w:val="00226896"/>
    <w:rsid w:val="00232134"/>
    <w:rsid w:val="00233B8B"/>
    <w:rsid w:val="00235626"/>
    <w:rsid w:val="00243AE1"/>
    <w:rsid w:val="00252AFB"/>
    <w:rsid w:val="002533D9"/>
    <w:rsid w:val="00285CD9"/>
    <w:rsid w:val="002A31DD"/>
    <w:rsid w:val="002A4DA4"/>
    <w:rsid w:val="002A4F5D"/>
    <w:rsid w:val="002A6500"/>
    <w:rsid w:val="002B121B"/>
    <w:rsid w:val="002B1F3B"/>
    <w:rsid w:val="002B46FA"/>
    <w:rsid w:val="002B63F0"/>
    <w:rsid w:val="002C19F9"/>
    <w:rsid w:val="002C255E"/>
    <w:rsid w:val="002C72C9"/>
    <w:rsid w:val="002D20F9"/>
    <w:rsid w:val="002D4EB8"/>
    <w:rsid w:val="002E2AE3"/>
    <w:rsid w:val="002E4D8F"/>
    <w:rsid w:val="002F4C60"/>
    <w:rsid w:val="002F4EEA"/>
    <w:rsid w:val="00302C59"/>
    <w:rsid w:val="003137B8"/>
    <w:rsid w:val="00314985"/>
    <w:rsid w:val="003228DB"/>
    <w:rsid w:val="00327566"/>
    <w:rsid w:val="00327EAF"/>
    <w:rsid w:val="00344425"/>
    <w:rsid w:val="00346D7F"/>
    <w:rsid w:val="00351320"/>
    <w:rsid w:val="003537C6"/>
    <w:rsid w:val="003615E7"/>
    <w:rsid w:val="00367242"/>
    <w:rsid w:val="003776A7"/>
    <w:rsid w:val="00380619"/>
    <w:rsid w:val="0038130A"/>
    <w:rsid w:val="00382E73"/>
    <w:rsid w:val="0038409D"/>
    <w:rsid w:val="003863DC"/>
    <w:rsid w:val="00394B81"/>
    <w:rsid w:val="00396313"/>
    <w:rsid w:val="003A1893"/>
    <w:rsid w:val="003A6C9E"/>
    <w:rsid w:val="003B02BA"/>
    <w:rsid w:val="003B318A"/>
    <w:rsid w:val="003B4117"/>
    <w:rsid w:val="003B672E"/>
    <w:rsid w:val="003C0869"/>
    <w:rsid w:val="003C39D3"/>
    <w:rsid w:val="003D0905"/>
    <w:rsid w:val="003E0173"/>
    <w:rsid w:val="003E2E94"/>
    <w:rsid w:val="003F52A3"/>
    <w:rsid w:val="003F6220"/>
    <w:rsid w:val="003F6BF0"/>
    <w:rsid w:val="00403F4C"/>
    <w:rsid w:val="00405958"/>
    <w:rsid w:val="00405A41"/>
    <w:rsid w:val="00412994"/>
    <w:rsid w:val="00421AFF"/>
    <w:rsid w:val="00424E94"/>
    <w:rsid w:val="0043050E"/>
    <w:rsid w:val="00440BFB"/>
    <w:rsid w:val="00450FB4"/>
    <w:rsid w:val="004531A2"/>
    <w:rsid w:val="00453B7E"/>
    <w:rsid w:val="0045663F"/>
    <w:rsid w:val="00463B4E"/>
    <w:rsid w:val="00465573"/>
    <w:rsid w:val="00466AF7"/>
    <w:rsid w:val="00472219"/>
    <w:rsid w:val="00472E8B"/>
    <w:rsid w:val="004A2599"/>
    <w:rsid w:val="004B0DE5"/>
    <w:rsid w:val="004B34B2"/>
    <w:rsid w:val="004C16E0"/>
    <w:rsid w:val="004E09F4"/>
    <w:rsid w:val="004F1CDF"/>
    <w:rsid w:val="00500085"/>
    <w:rsid w:val="00503CB9"/>
    <w:rsid w:val="00504F62"/>
    <w:rsid w:val="00515081"/>
    <w:rsid w:val="00522D08"/>
    <w:rsid w:val="005232CE"/>
    <w:rsid w:val="0052630D"/>
    <w:rsid w:val="0053010E"/>
    <w:rsid w:val="00534565"/>
    <w:rsid w:val="005415BC"/>
    <w:rsid w:val="00547E4E"/>
    <w:rsid w:val="0057488F"/>
    <w:rsid w:val="00580507"/>
    <w:rsid w:val="0059440F"/>
    <w:rsid w:val="005A2CC5"/>
    <w:rsid w:val="005A44C4"/>
    <w:rsid w:val="005A56AF"/>
    <w:rsid w:val="005A5FCB"/>
    <w:rsid w:val="005B12AA"/>
    <w:rsid w:val="005B4467"/>
    <w:rsid w:val="005D3EFF"/>
    <w:rsid w:val="005D5C6B"/>
    <w:rsid w:val="005D67B3"/>
    <w:rsid w:val="005D7066"/>
    <w:rsid w:val="005D757D"/>
    <w:rsid w:val="005E0B6A"/>
    <w:rsid w:val="005E4D7B"/>
    <w:rsid w:val="005E773B"/>
    <w:rsid w:val="005F2FC8"/>
    <w:rsid w:val="00600A28"/>
    <w:rsid w:val="00603FE4"/>
    <w:rsid w:val="00604A53"/>
    <w:rsid w:val="00605240"/>
    <w:rsid w:val="00605F09"/>
    <w:rsid w:val="00611248"/>
    <w:rsid w:val="00611B3C"/>
    <w:rsid w:val="0061354A"/>
    <w:rsid w:val="006232E4"/>
    <w:rsid w:val="00626A8C"/>
    <w:rsid w:val="00626DD0"/>
    <w:rsid w:val="006306DB"/>
    <w:rsid w:val="00635504"/>
    <w:rsid w:val="006404DD"/>
    <w:rsid w:val="00652326"/>
    <w:rsid w:val="00657027"/>
    <w:rsid w:val="00657EB7"/>
    <w:rsid w:val="00662CEA"/>
    <w:rsid w:val="00666E8A"/>
    <w:rsid w:val="00667E77"/>
    <w:rsid w:val="006718F2"/>
    <w:rsid w:val="00676F3C"/>
    <w:rsid w:val="006A68E2"/>
    <w:rsid w:val="006B1381"/>
    <w:rsid w:val="006B57DB"/>
    <w:rsid w:val="006D6735"/>
    <w:rsid w:val="006E0308"/>
    <w:rsid w:val="006E40FF"/>
    <w:rsid w:val="006F200D"/>
    <w:rsid w:val="0070371E"/>
    <w:rsid w:val="0071011B"/>
    <w:rsid w:val="00711C8B"/>
    <w:rsid w:val="00717E70"/>
    <w:rsid w:val="00721760"/>
    <w:rsid w:val="007225A5"/>
    <w:rsid w:val="00722761"/>
    <w:rsid w:val="00723B11"/>
    <w:rsid w:val="00730A9F"/>
    <w:rsid w:val="00730EE5"/>
    <w:rsid w:val="00737606"/>
    <w:rsid w:val="0074192B"/>
    <w:rsid w:val="00742B05"/>
    <w:rsid w:val="007469D3"/>
    <w:rsid w:val="00750CCD"/>
    <w:rsid w:val="0076148D"/>
    <w:rsid w:val="00764817"/>
    <w:rsid w:val="00771A79"/>
    <w:rsid w:val="00784F5A"/>
    <w:rsid w:val="00796B89"/>
    <w:rsid w:val="007A01D3"/>
    <w:rsid w:val="007A33A5"/>
    <w:rsid w:val="007B2B8C"/>
    <w:rsid w:val="007B70F4"/>
    <w:rsid w:val="007C320C"/>
    <w:rsid w:val="007D25FE"/>
    <w:rsid w:val="007D2BFE"/>
    <w:rsid w:val="007D38E1"/>
    <w:rsid w:val="007D58D3"/>
    <w:rsid w:val="007D5DB3"/>
    <w:rsid w:val="007E2AF3"/>
    <w:rsid w:val="007F2506"/>
    <w:rsid w:val="008001C8"/>
    <w:rsid w:val="0080065B"/>
    <w:rsid w:val="0080324B"/>
    <w:rsid w:val="00814D00"/>
    <w:rsid w:val="0081760F"/>
    <w:rsid w:val="008375DE"/>
    <w:rsid w:val="008429D0"/>
    <w:rsid w:val="00844F2A"/>
    <w:rsid w:val="008453E5"/>
    <w:rsid w:val="008477C3"/>
    <w:rsid w:val="00851F96"/>
    <w:rsid w:val="0085483F"/>
    <w:rsid w:val="008577B7"/>
    <w:rsid w:val="00866063"/>
    <w:rsid w:val="00867C3A"/>
    <w:rsid w:val="008731C8"/>
    <w:rsid w:val="008740A1"/>
    <w:rsid w:val="008870CF"/>
    <w:rsid w:val="008B49ED"/>
    <w:rsid w:val="008C02A9"/>
    <w:rsid w:val="008C1DAF"/>
    <w:rsid w:val="008E36F3"/>
    <w:rsid w:val="008E558D"/>
    <w:rsid w:val="008E771B"/>
    <w:rsid w:val="008F1727"/>
    <w:rsid w:val="008F1DD8"/>
    <w:rsid w:val="00900DCF"/>
    <w:rsid w:val="00901FB9"/>
    <w:rsid w:val="00904637"/>
    <w:rsid w:val="009106C9"/>
    <w:rsid w:val="009113FD"/>
    <w:rsid w:val="00912711"/>
    <w:rsid w:val="0091549A"/>
    <w:rsid w:val="00940695"/>
    <w:rsid w:val="00942469"/>
    <w:rsid w:val="00946C25"/>
    <w:rsid w:val="009539C2"/>
    <w:rsid w:val="009546E9"/>
    <w:rsid w:val="00960523"/>
    <w:rsid w:val="009622F8"/>
    <w:rsid w:val="00967214"/>
    <w:rsid w:val="009707F7"/>
    <w:rsid w:val="00974781"/>
    <w:rsid w:val="00975AB8"/>
    <w:rsid w:val="009A1D5A"/>
    <w:rsid w:val="009A273A"/>
    <w:rsid w:val="009A769C"/>
    <w:rsid w:val="009B03F9"/>
    <w:rsid w:val="009B495E"/>
    <w:rsid w:val="009C2E64"/>
    <w:rsid w:val="009C3F51"/>
    <w:rsid w:val="009C7FE6"/>
    <w:rsid w:val="009D5949"/>
    <w:rsid w:val="009D759F"/>
    <w:rsid w:val="009E56B4"/>
    <w:rsid w:val="009F125D"/>
    <w:rsid w:val="009F1C4A"/>
    <w:rsid w:val="009F53A8"/>
    <w:rsid w:val="00A03143"/>
    <w:rsid w:val="00A0474E"/>
    <w:rsid w:val="00A16B35"/>
    <w:rsid w:val="00A20008"/>
    <w:rsid w:val="00A2058F"/>
    <w:rsid w:val="00A21E8C"/>
    <w:rsid w:val="00A26166"/>
    <w:rsid w:val="00A5483E"/>
    <w:rsid w:val="00A70926"/>
    <w:rsid w:val="00A83C47"/>
    <w:rsid w:val="00A8632A"/>
    <w:rsid w:val="00A92315"/>
    <w:rsid w:val="00AA3240"/>
    <w:rsid w:val="00AD0A4B"/>
    <w:rsid w:val="00AD6F19"/>
    <w:rsid w:val="00AE1AB8"/>
    <w:rsid w:val="00AF74A1"/>
    <w:rsid w:val="00B03209"/>
    <w:rsid w:val="00B157C8"/>
    <w:rsid w:val="00B22130"/>
    <w:rsid w:val="00B3115F"/>
    <w:rsid w:val="00B379BC"/>
    <w:rsid w:val="00B4001F"/>
    <w:rsid w:val="00B40094"/>
    <w:rsid w:val="00B457D2"/>
    <w:rsid w:val="00B45B1A"/>
    <w:rsid w:val="00B50119"/>
    <w:rsid w:val="00B50604"/>
    <w:rsid w:val="00B5289B"/>
    <w:rsid w:val="00B53906"/>
    <w:rsid w:val="00B604A5"/>
    <w:rsid w:val="00B60903"/>
    <w:rsid w:val="00B6313F"/>
    <w:rsid w:val="00B646F6"/>
    <w:rsid w:val="00B7688A"/>
    <w:rsid w:val="00B82D67"/>
    <w:rsid w:val="00B838A7"/>
    <w:rsid w:val="00B83C78"/>
    <w:rsid w:val="00B929D8"/>
    <w:rsid w:val="00B950DF"/>
    <w:rsid w:val="00BA0A3D"/>
    <w:rsid w:val="00BA626C"/>
    <w:rsid w:val="00BA7EEF"/>
    <w:rsid w:val="00BB017A"/>
    <w:rsid w:val="00BB1A3E"/>
    <w:rsid w:val="00BB4EA6"/>
    <w:rsid w:val="00BB6AE0"/>
    <w:rsid w:val="00BC33DC"/>
    <w:rsid w:val="00BC62D4"/>
    <w:rsid w:val="00BC73B1"/>
    <w:rsid w:val="00BC7715"/>
    <w:rsid w:val="00BD339B"/>
    <w:rsid w:val="00BE0C79"/>
    <w:rsid w:val="00BE7FE2"/>
    <w:rsid w:val="00BF08A1"/>
    <w:rsid w:val="00BF3320"/>
    <w:rsid w:val="00BF591A"/>
    <w:rsid w:val="00C03E13"/>
    <w:rsid w:val="00C05126"/>
    <w:rsid w:val="00C119C0"/>
    <w:rsid w:val="00C12C90"/>
    <w:rsid w:val="00C21909"/>
    <w:rsid w:val="00C2466E"/>
    <w:rsid w:val="00C35CA3"/>
    <w:rsid w:val="00C36E9E"/>
    <w:rsid w:val="00C408E2"/>
    <w:rsid w:val="00C46F32"/>
    <w:rsid w:val="00C55996"/>
    <w:rsid w:val="00C74E6F"/>
    <w:rsid w:val="00C7658F"/>
    <w:rsid w:val="00C76C23"/>
    <w:rsid w:val="00C8395B"/>
    <w:rsid w:val="00C86A51"/>
    <w:rsid w:val="00C92F2C"/>
    <w:rsid w:val="00CA1C91"/>
    <w:rsid w:val="00CA5819"/>
    <w:rsid w:val="00CC0007"/>
    <w:rsid w:val="00CC437E"/>
    <w:rsid w:val="00CD09C7"/>
    <w:rsid w:val="00CD6923"/>
    <w:rsid w:val="00CD6CCE"/>
    <w:rsid w:val="00CE3156"/>
    <w:rsid w:val="00CE4C61"/>
    <w:rsid w:val="00CE7AED"/>
    <w:rsid w:val="00CF04DC"/>
    <w:rsid w:val="00CF52EC"/>
    <w:rsid w:val="00CF749D"/>
    <w:rsid w:val="00D2140C"/>
    <w:rsid w:val="00D31F1B"/>
    <w:rsid w:val="00D328D9"/>
    <w:rsid w:val="00D33DBF"/>
    <w:rsid w:val="00D35931"/>
    <w:rsid w:val="00D42B68"/>
    <w:rsid w:val="00D63945"/>
    <w:rsid w:val="00D710E7"/>
    <w:rsid w:val="00D75143"/>
    <w:rsid w:val="00D82026"/>
    <w:rsid w:val="00D83579"/>
    <w:rsid w:val="00D95FE4"/>
    <w:rsid w:val="00DA2609"/>
    <w:rsid w:val="00DA4A8B"/>
    <w:rsid w:val="00DA7D6B"/>
    <w:rsid w:val="00DB070F"/>
    <w:rsid w:val="00DB099A"/>
    <w:rsid w:val="00DB0C7F"/>
    <w:rsid w:val="00DC1F45"/>
    <w:rsid w:val="00DC5CAB"/>
    <w:rsid w:val="00DD066C"/>
    <w:rsid w:val="00DD796D"/>
    <w:rsid w:val="00DE1F4D"/>
    <w:rsid w:val="00DE2AAB"/>
    <w:rsid w:val="00DE2B95"/>
    <w:rsid w:val="00DF29DC"/>
    <w:rsid w:val="00DF4CA2"/>
    <w:rsid w:val="00E0048C"/>
    <w:rsid w:val="00E00E1F"/>
    <w:rsid w:val="00E023A8"/>
    <w:rsid w:val="00E02481"/>
    <w:rsid w:val="00E0746A"/>
    <w:rsid w:val="00E15B8E"/>
    <w:rsid w:val="00E1659A"/>
    <w:rsid w:val="00E24BD4"/>
    <w:rsid w:val="00E256B6"/>
    <w:rsid w:val="00E30405"/>
    <w:rsid w:val="00E32FF7"/>
    <w:rsid w:val="00E43C5B"/>
    <w:rsid w:val="00E525E5"/>
    <w:rsid w:val="00E570D8"/>
    <w:rsid w:val="00E606F2"/>
    <w:rsid w:val="00E647F9"/>
    <w:rsid w:val="00E91A81"/>
    <w:rsid w:val="00E941B5"/>
    <w:rsid w:val="00E96F0E"/>
    <w:rsid w:val="00EA2B54"/>
    <w:rsid w:val="00EB417B"/>
    <w:rsid w:val="00EB6458"/>
    <w:rsid w:val="00EC6AAD"/>
    <w:rsid w:val="00ED0BFC"/>
    <w:rsid w:val="00ED1046"/>
    <w:rsid w:val="00EE60A8"/>
    <w:rsid w:val="00EE74F6"/>
    <w:rsid w:val="00EE762A"/>
    <w:rsid w:val="00EE7964"/>
    <w:rsid w:val="00EF13E2"/>
    <w:rsid w:val="00EF3CEE"/>
    <w:rsid w:val="00EF42A4"/>
    <w:rsid w:val="00EF5624"/>
    <w:rsid w:val="00F037DD"/>
    <w:rsid w:val="00F10A80"/>
    <w:rsid w:val="00F138EC"/>
    <w:rsid w:val="00F21625"/>
    <w:rsid w:val="00F33B83"/>
    <w:rsid w:val="00F35937"/>
    <w:rsid w:val="00F36DE5"/>
    <w:rsid w:val="00F36ED6"/>
    <w:rsid w:val="00F5489F"/>
    <w:rsid w:val="00F602A2"/>
    <w:rsid w:val="00F65DFF"/>
    <w:rsid w:val="00F6711A"/>
    <w:rsid w:val="00F67275"/>
    <w:rsid w:val="00F70C67"/>
    <w:rsid w:val="00F72BA5"/>
    <w:rsid w:val="00F80138"/>
    <w:rsid w:val="00F81018"/>
    <w:rsid w:val="00F85CA1"/>
    <w:rsid w:val="00F94054"/>
    <w:rsid w:val="00F94EFC"/>
    <w:rsid w:val="00F970A7"/>
    <w:rsid w:val="00F97D7B"/>
    <w:rsid w:val="00FA55D3"/>
    <w:rsid w:val="00FA7756"/>
    <w:rsid w:val="00FC0806"/>
    <w:rsid w:val="00FC415D"/>
    <w:rsid w:val="00FC5BAC"/>
    <w:rsid w:val="00FD3285"/>
    <w:rsid w:val="00FD6980"/>
    <w:rsid w:val="00FE0566"/>
    <w:rsid w:val="00FE10D0"/>
    <w:rsid w:val="00FE31CE"/>
    <w:rsid w:val="00FE3DAA"/>
    <w:rsid w:val="00FE4D49"/>
    <w:rsid w:val="00FE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CABE-EC42-4E44-986C-539D42F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39"/>
    <w:rsid w:val="00C4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5AEC-C6FC-4558-848B-EE34278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349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Olya Hetsman</cp:lastModifiedBy>
  <cp:revision>446</cp:revision>
  <cp:lastPrinted>2022-02-04T09:16:00Z</cp:lastPrinted>
  <dcterms:created xsi:type="dcterms:W3CDTF">2022-02-04T03:42:00Z</dcterms:created>
  <dcterms:modified xsi:type="dcterms:W3CDTF">2022-04-27T11:51:00Z</dcterms:modified>
</cp:coreProperties>
</file>