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4989" w14:textId="77777777" w:rsidR="00901003" w:rsidRPr="001C3D54" w:rsidRDefault="003A4A8B" w:rsidP="001456B5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D54">
        <w:rPr>
          <w:rFonts w:ascii="Times New Roman" w:hAnsi="Times New Roman" w:cs="Times New Roman"/>
          <w:b/>
          <w:sz w:val="24"/>
          <w:szCs w:val="24"/>
        </w:rPr>
        <w:t>IN THE</w:t>
      </w:r>
      <w:r w:rsidR="001D33D2" w:rsidRPr="001C3D54">
        <w:rPr>
          <w:rFonts w:ascii="Times New Roman" w:hAnsi="Times New Roman" w:cs="Times New Roman"/>
          <w:b/>
          <w:sz w:val="24"/>
          <w:szCs w:val="24"/>
        </w:rPr>
        <w:t xml:space="preserve"> SUPREME </w:t>
      </w:r>
      <w:r w:rsidR="00901003" w:rsidRPr="001C3D54">
        <w:rPr>
          <w:rFonts w:ascii="Times New Roman" w:hAnsi="Times New Roman" w:cs="Times New Roman"/>
          <w:b/>
          <w:sz w:val="24"/>
          <w:szCs w:val="24"/>
        </w:rPr>
        <w:t xml:space="preserve">COURT </w:t>
      </w:r>
      <w:r w:rsidR="001D33D2" w:rsidRPr="001C3D54">
        <w:rPr>
          <w:rFonts w:ascii="Times New Roman" w:hAnsi="Times New Roman" w:cs="Times New Roman"/>
          <w:b/>
          <w:sz w:val="24"/>
          <w:szCs w:val="24"/>
        </w:rPr>
        <w:t>OF SEYCHELLES</w:t>
      </w:r>
    </w:p>
    <w:p w14:paraId="6685DD3E" w14:textId="77777777" w:rsidR="003A4A8B" w:rsidRPr="001C3D54" w:rsidRDefault="001456B5">
      <w:pPr>
        <w:tabs>
          <w:tab w:val="left" w:pos="40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54">
        <w:rPr>
          <w:rFonts w:ascii="Times New Roman" w:hAnsi="Times New Roman" w:cs="Times New Roman"/>
          <w:b/>
          <w:sz w:val="24"/>
          <w:szCs w:val="24"/>
        </w:rPr>
        <w:tab/>
      </w:r>
      <w:r w:rsidR="009644DA" w:rsidRPr="001C3D54">
        <w:rPr>
          <w:rFonts w:ascii="Times New Roman" w:hAnsi="Times New Roman" w:cs="Times New Roman"/>
          <w:b/>
          <w:sz w:val="24"/>
          <w:szCs w:val="24"/>
        </w:rPr>
        <w:tab/>
      </w:r>
      <w:r w:rsidR="009644DA" w:rsidRPr="001C3D54">
        <w:rPr>
          <w:rFonts w:ascii="Times New Roman" w:hAnsi="Times New Roman" w:cs="Times New Roman"/>
          <w:b/>
          <w:sz w:val="24"/>
          <w:szCs w:val="24"/>
        </w:rPr>
        <w:tab/>
      </w:r>
      <w:r w:rsidR="003A4A8B" w:rsidRPr="001C3D54">
        <w:rPr>
          <w:rFonts w:ascii="Times New Roman" w:hAnsi="Times New Roman" w:cs="Times New Roman"/>
          <w:b/>
          <w:sz w:val="24"/>
          <w:szCs w:val="24"/>
        </w:rPr>
        <w:tab/>
      </w:r>
    </w:p>
    <w:p w14:paraId="38857083" w14:textId="77777777" w:rsidR="00ED0BFC" w:rsidRPr="001C3D54" w:rsidRDefault="003A4A8B" w:rsidP="00D347FC">
      <w:pPr>
        <w:tabs>
          <w:tab w:val="left" w:pos="4092"/>
        </w:tabs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D54">
        <w:rPr>
          <w:rFonts w:ascii="Times New Roman" w:hAnsi="Times New Roman" w:cs="Times New Roman"/>
          <w:b/>
          <w:sz w:val="24"/>
          <w:szCs w:val="24"/>
        </w:rPr>
        <w:tab/>
      </w:r>
      <w:r w:rsidRPr="001C3D54">
        <w:rPr>
          <w:rFonts w:ascii="Times New Roman" w:hAnsi="Times New Roman" w:cs="Times New Roman"/>
          <w:b/>
          <w:sz w:val="24"/>
          <w:szCs w:val="24"/>
        </w:rPr>
        <w:tab/>
      </w:r>
      <w:r w:rsidRPr="001C3D54">
        <w:rPr>
          <w:rFonts w:ascii="Times New Roman" w:hAnsi="Times New Roman" w:cs="Times New Roman"/>
          <w:b/>
          <w:sz w:val="24"/>
          <w:szCs w:val="24"/>
        </w:rPr>
        <w:tab/>
      </w:r>
      <w:r w:rsidRPr="001C3D54">
        <w:rPr>
          <w:rFonts w:ascii="Times New Roman" w:hAnsi="Times New Roman" w:cs="Times New Roman"/>
          <w:b/>
          <w:sz w:val="24"/>
          <w:szCs w:val="24"/>
        </w:rPr>
        <w:tab/>
      </w:r>
      <w:r w:rsidRPr="001C3D54">
        <w:rPr>
          <w:rFonts w:ascii="Times New Roman" w:hAnsi="Times New Roman" w:cs="Times New Roman"/>
          <w:b/>
          <w:sz w:val="24"/>
          <w:szCs w:val="24"/>
        </w:rPr>
        <w:tab/>
      </w:r>
      <w:r w:rsidR="00ED0BFC" w:rsidRPr="001C3D54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14:paraId="723A1506" w14:textId="6BEA4EA9" w:rsidR="002E2AE3" w:rsidRPr="000137F8" w:rsidRDefault="00BC73B1" w:rsidP="00D347FC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>[20</w:t>
      </w:r>
      <w:r w:rsidR="00901003" w:rsidRPr="001C3D54">
        <w:rPr>
          <w:rFonts w:ascii="Times New Roman" w:hAnsi="Times New Roman" w:cs="Times New Roman"/>
          <w:sz w:val="24"/>
          <w:szCs w:val="24"/>
        </w:rPr>
        <w:t>2</w:t>
      </w:r>
      <w:r w:rsidR="00DC1243" w:rsidRPr="001C3D54">
        <w:rPr>
          <w:rFonts w:ascii="Times New Roman" w:hAnsi="Times New Roman" w:cs="Times New Roman"/>
          <w:sz w:val="24"/>
          <w:szCs w:val="24"/>
        </w:rPr>
        <w:t>2</w:t>
      </w:r>
      <w:r w:rsidRPr="001C3D54">
        <w:rPr>
          <w:rFonts w:ascii="Times New Roman" w:hAnsi="Times New Roman" w:cs="Times New Roman"/>
          <w:sz w:val="24"/>
          <w:szCs w:val="24"/>
        </w:rPr>
        <w:t xml:space="preserve">] SCSC </w:t>
      </w:r>
      <w:r w:rsidR="000137F8">
        <w:rPr>
          <w:rFonts w:ascii="Times New Roman" w:hAnsi="Times New Roman" w:cs="Times New Roman"/>
          <w:b/>
          <w:sz w:val="24"/>
          <w:szCs w:val="24"/>
        </w:rPr>
        <w:t>206</w:t>
      </w:r>
    </w:p>
    <w:p w14:paraId="3945734D" w14:textId="50CA9DF0" w:rsidR="009644DA" w:rsidRPr="001C3D54" w:rsidRDefault="00E342B9" w:rsidP="00D347FC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no. 161</w:t>
      </w:r>
      <w:r w:rsidR="001A279E" w:rsidRPr="001C3D54">
        <w:rPr>
          <w:rFonts w:ascii="Times New Roman" w:hAnsi="Times New Roman" w:cs="Times New Roman"/>
          <w:sz w:val="24"/>
          <w:szCs w:val="24"/>
        </w:rPr>
        <w:t>/20</w:t>
      </w:r>
      <w:r w:rsidR="00123F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8652F02" w14:textId="77777777" w:rsidR="006A68E2" w:rsidRPr="001C3D54" w:rsidRDefault="009D5F89" w:rsidP="00D34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C937FF" w14:textId="77777777" w:rsidR="009D5F89" w:rsidRPr="001C3D54" w:rsidRDefault="009D5F89" w:rsidP="00252AE8">
      <w:pPr>
        <w:tabs>
          <w:tab w:val="left" w:pos="540"/>
          <w:tab w:val="left" w:pos="4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5E410" w14:textId="77777777" w:rsidR="002D4EB8" w:rsidRPr="001C3D54" w:rsidRDefault="002D4EB8" w:rsidP="00252AE8">
      <w:pPr>
        <w:tabs>
          <w:tab w:val="left" w:pos="540"/>
          <w:tab w:val="left" w:pos="4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>In the matter between:</w:t>
      </w:r>
    </w:p>
    <w:p w14:paraId="3BBB1D05" w14:textId="77777777" w:rsidR="00E160C7" w:rsidRPr="001C3D54" w:rsidRDefault="00E160C7" w:rsidP="00252AE8">
      <w:pPr>
        <w:tabs>
          <w:tab w:val="left" w:pos="540"/>
          <w:tab w:val="left" w:pos="4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50F2D" w14:textId="56FA0CC9" w:rsidR="002E2AE3" w:rsidRPr="001C3D54" w:rsidRDefault="00E342B9" w:rsidP="00252AE8">
      <w:pPr>
        <w:pStyle w:val="Partynames"/>
        <w:jc w:val="both"/>
      </w:pPr>
      <w:r>
        <w:t>JOSIANNE MARENGO</w:t>
      </w:r>
      <w:r w:rsidR="001A279E" w:rsidRPr="001C3D54">
        <w:t xml:space="preserve">                         </w:t>
      </w:r>
      <w:r>
        <w:tab/>
      </w:r>
      <w:r>
        <w:tab/>
      </w:r>
      <w:r>
        <w:tab/>
      </w:r>
      <w:r w:rsidR="001A279E" w:rsidRPr="001C3D54">
        <w:t xml:space="preserve">                                               </w:t>
      </w:r>
      <w:r w:rsidR="002E2AE3" w:rsidRPr="001C3D54">
        <w:tab/>
      </w:r>
      <w:r w:rsidR="001A279E" w:rsidRPr="001C3D54">
        <w:t xml:space="preserve">                                                                                                                         </w:t>
      </w:r>
    </w:p>
    <w:p w14:paraId="1E33FA55" w14:textId="7192FA43" w:rsidR="009539C2" w:rsidRPr="001C3D54" w:rsidRDefault="002A33FB" w:rsidP="00252AE8">
      <w:pPr>
        <w:tabs>
          <w:tab w:val="left" w:pos="540"/>
          <w:tab w:val="left" w:pos="409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>(</w:t>
      </w:r>
      <w:r w:rsidRPr="001C3D54">
        <w:rPr>
          <w:rFonts w:ascii="Times New Roman" w:hAnsi="Times New Roman" w:cs="Times New Roman"/>
          <w:i/>
          <w:sz w:val="24"/>
          <w:szCs w:val="24"/>
        </w:rPr>
        <w:t>rep</w:t>
      </w:r>
      <w:r w:rsidR="00DC1243" w:rsidRPr="001C3D54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E342B9">
        <w:rPr>
          <w:rFonts w:ascii="Times New Roman" w:hAnsi="Times New Roman" w:cs="Times New Roman"/>
          <w:i/>
          <w:sz w:val="24"/>
          <w:szCs w:val="24"/>
        </w:rPr>
        <w:t>F</w:t>
      </w:r>
      <w:r w:rsidR="00123F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42B9">
        <w:rPr>
          <w:rFonts w:ascii="Times New Roman" w:hAnsi="Times New Roman" w:cs="Times New Roman"/>
          <w:i/>
          <w:sz w:val="24"/>
          <w:szCs w:val="24"/>
        </w:rPr>
        <w:t>Elizabeth</w:t>
      </w:r>
      <w:r w:rsidR="00C40CAB" w:rsidRPr="001C3D54">
        <w:rPr>
          <w:rFonts w:ascii="Times New Roman" w:hAnsi="Times New Roman" w:cs="Times New Roman"/>
          <w:sz w:val="24"/>
          <w:szCs w:val="24"/>
        </w:rPr>
        <w:t>)</w:t>
      </w:r>
    </w:p>
    <w:p w14:paraId="4B173F35" w14:textId="77777777" w:rsidR="001A279E" w:rsidRPr="001C3D54" w:rsidRDefault="001A279E" w:rsidP="00252AE8">
      <w:pPr>
        <w:tabs>
          <w:tab w:val="left" w:pos="540"/>
          <w:tab w:val="left" w:pos="409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B429" w14:textId="77777777" w:rsidR="001A279E" w:rsidRDefault="001A279E" w:rsidP="00252AE8">
      <w:pPr>
        <w:tabs>
          <w:tab w:val="left" w:pos="540"/>
          <w:tab w:val="left" w:pos="409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>and</w:t>
      </w:r>
    </w:p>
    <w:p w14:paraId="5836B8B2" w14:textId="77777777" w:rsidR="00123F9D" w:rsidRPr="001C3D54" w:rsidRDefault="00123F9D" w:rsidP="00252AE8">
      <w:pPr>
        <w:tabs>
          <w:tab w:val="left" w:pos="540"/>
          <w:tab w:val="left" w:pos="409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1A9F4" w14:textId="51C94E6A" w:rsidR="00DC1243" w:rsidRPr="001C3D54" w:rsidRDefault="00E342B9" w:rsidP="00123F9D">
      <w:pPr>
        <w:pStyle w:val="Partynames"/>
        <w:spacing w:before="0"/>
        <w:jc w:val="both"/>
      </w:pPr>
      <w:r>
        <w:t>JULIUS GAMATIS</w:t>
      </w:r>
      <w:r w:rsidR="00DC1243" w:rsidRPr="001C3D54">
        <w:t xml:space="preserve"> </w:t>
      </w:r>
      <w:r w:rsidR="001A279E" w:rsidRPr="001C3D54">
        <w:t xml:space="preserve">                                                                               </w:t>
      </w:r>
    </w:p>
    <w:p w14:paraId="3E5A023E" w14:textId="626CB336" w:rsidR="00DC1243" w:rsidRPr="001C3D54" w:rsidRDefault="00DC1243" w:rsidP="00123F9D">
      <w:pPr>
        <w:pStyle w:val="Partynames"/>
        <w:spacing w:before="0"/>
        <w:jc w:val="both"/>
        <w:rPr>
          <w:b w:val="0"/>
          <w:i/>
        </w:rPr>
      </w:pPr>
      <w:r w:rsidRPr="001C3D54">
        <w:rPr>
          <w:b w:val="0"/>
          <w:i/>
        </w:rPr>
        <w:t xml:space="preserve">(rep by </w:t>
      </w:r>
      <w:r w:rsidR="00E342B9">
        <w:rPr>
          <w:b w:val="0"/>
          <w:i/>
        </w:rPr>
        <w:t>D</w:t>
      </w:r>
      <w:r w:rsidR="00123F9D">
        <w:rPr>
          <w:b w:val="0"/>
          <w:i/>
        </w:rPr>
        <w:t>. C</w:t>
      </w:r>
      <w:r w:rsidR="00E342B9">
        <w:rPr>
          <w:b w:val="0"/>
          <w:i/>
        </w:rPr>
        <w:t>esar</w:t>
      </w:r>
      <w:r w:rsidRPr="001C3D54">
        <w:rPr>
          <w:b w:val="0"/>
          <w:i/>
        </w:rPr>
        <w:t>)</w:t>
      </w:r>
    </w:p>
    <w:p w14:paraId="3480C27E" w14:textId="77777777" w:rsidR="00BB1A3E" w:rsidRPr="001C3D54" w:rsidRDefault="00BB1A3E" w:rsidP="00C40CAB">
      <w:pPr>
        <w:pBdr>
          <w:bottom w:val="single" w:sz="4" w:space="0" w:color="auto"/>
        </w:pBdr>
        <w:tabs>
          <w:tab w:val="left" w:pos="54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B23D2E" w14:textId="2E7E7217" w:rsidR="00E160C7" w:rsidRPr="001C3D54" w:rsidRDefault="00405958">
      <w:pPr>
        <w:spacing w:before="120" w:after="0" w:line="240" w:lineRule="auto"/>
        <w:ind w:left="1886" w:hanging="1886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 w:rsidRPr="001C3D54">
        <w:rPr>
          <w:rFonts w:ascii="Times New Roman" w:hAnsi="Times New Roman" w:cs="Times New Roman"/>
          <w:sz w:val="24"/>
          <w:szCs w:val="24"/>
        </w:rPr>
        <w:tab/>
      </w:r>
      <w:r w:rsidR="00E342B9">
        <w:rPr>
          <w:rFonts w:ascii="Times New Roman" w:hAnsi="Times New Roman" w:cs="Times New Roman"/>
          <w:i/>
          <w:sz w:val="24"/>
          <w:szCs w:val="24"/>
        </w:rPr>
        <w:t>Marengo vs Gamatis</w:t>
      </w:r>
      <w:r w:rsidR="009644DA" w:rsidRPr="001C3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C88" w:rsidRPr="001C3D54">
        <w:rPr>
          <w:rFonts w:ascii="Times New Roman" w:hAnsi="Times New Roman" w:cs="Times New Roman"/>
          <w:sz w:val="24"/>
          <w:szCs w:val="24"/>
        </w:rPr>
        <w:t>(</w:t>
      </w:r>
      <w:r w:rsidR="00E342B9">
        <w:rPr>
          <w:rFonts w:ascii="Times New Roman" w:hAnsi="Times New Roman" w:cs="Times New Roman"/>
          <w:sz w:val="24"/>
          <w:szCs w:val="24"/>
        </w:rPr>
        <w:t>MA161</w:t>
      </w:r>
      <w:r w:rsidR="00662CEA" w:rsidRPr="001C3D54">
        <w:rPr>
          <w:rFonts w:ascii="Times New Roman" w:hAnsi="Times New Roman" w:cs="Times New Roman"/>
          <w:sz w:val="24"/>
          <w:szCs w:val="24"/>
        </w:rPr>
        <w:t>/20</w:t>
      </w:r>
      <w:r w:rsidR="00E342B9">
        <w:rPr>
          <w:rFonts w:ascii="Times New Roman" w:hAnsi="Times New Roman" w:cs="Times New Roman"/>
          <w:sz w:val="24"/>
          <w:szCs w:val="24"/>
        </w:rPr>
        <w:t>21</w:t>
      </w:r>
      <w:r w:rsidR="00662CEA" w:rsidRPr="001C3D54">
        <w:rPr>
          <w:rFonts w:ascii="Times New Roman" w:hAnsi="Times New Roman" w:cs="Times New Roman"/>
          <w:sz w:val="24"/>
          <w:szCs w:val="24"/>
        </w:rPr>
        <w:t>) [20</w:t>
      </w:r>
      <w:r w:rsidR="00901003" w:rsidRPr="001C3D54">
        <w:rPr>
          <w:rFonts w:ascii="Times New Roman" w:hAnsi="Times New Roman" w:cs="Times New Roman"/>
          <w:sz w:val="24"/>
          <w:szCs w:val="24"/>
        </w:rPr>
        <w:t>2</w:t>
      </w:r>
      <w:r w:rsidR="00BA7C88" w:rsidRPr="001C3D54">
        <w:rPr>
          <w:rFonts w:ascii="Times New Roman" w:hAnsi="Times New Roman" w:cs="Times New Roman"/>
          <w:sz w:val="24"/>
          <w:szCs w:val="24"/>
        </w:rPr>
        <w:t>2</w:t>
      </w:r>
      <w:r w:rsidR="00D31F1B" w:rsidRPr="001C3D54">
        <w:rPr>
          <w:rFonts w:ascii="Times New Roman" w:hAnsi="Times New Roman" w:cs="Times New Roman"/>
          <w:sz w:val="24"/>
          <w:szCs w:val="24"/>
        </w:rPr>
        <w:t>] SCSC</w:t>
      </w:r>
      <w:r w:rsidR="000137F8">
        <w:rPr>
          <w:rFonts w:ascii="Times New Roman" w:hAnsi="Times New Roman" w:cs="Times New Roman"/>
          <w:sz w:val="24"/>
          <w:szCs w:val="24"/>
        </w:rPr>
        <w:t xml:space="preserve"> </w:t>
      </w:r>
      <w:r w:rsidR="000137F8" w:rsidRPr="000137F8">
        <w:rPr>
          <w:rFonts w:ascii="Times New Roman" w:hAnsi="Times New Roman" w:cs="Times New Roman"/>
          <w:b/>
          <w:sz w:val="24"/>
          <w:szCs w:val="24"/>
        </w:rPr>
        <w:t>206</w:t>
      </w:r>
      <w:r w:rsidR="00202E52">
        <w:rPr>
          <w:rFonts w:ascii="Times New Roman" w:hAnsi="Times New Roman" w:cs="Times New Roman"/>
          <w:sz w:val="24"/>
          <w:szCs w:val="24"/>
        </w:rPr>
        <w:t xml:space="preserve"> </w:t>
      </w:r>
      <w:r w:rsidR="00D31F1B" w:rsidRPr="001C3D54">
        <w:rPr>
          <w:rFonts w:ascii="Times New Roman" w:hAnsi="Times New Roman" w:cs="Times New Roman"/>
          <w:sz w:val="24"/>
          <w:szCs w:val="24"/>
        </w:rPr>
        <w:t>(</w:t>
      </w:r>
      <w:r w:rsidR="00E342B9">
        <w:rPr>
          <w:rFonts w:ascii="Times New Roman" w:hAnsi="Times New Roman" w:cs="Times New Roman"/>
          <w:sz w:val="24"/>
          <w:szCs w:val="24"/>
        </w:rPr>
        <w:t>10</w:t>
      </w:r>
      <w:r w:rsidR="00BA7C88" w:rsidRPr="001C3D54">
        <w:rPr>
          <w:rFonts w:ascii="Times New Roman" w:hAnsi="Times New Roman" w:cs="Times New Roman"/>
          <w:sz w:val="24"/>
          <w:szCs w:val="24"/>
        </w:rPr>
        <w:t xml:space="preserve"> </w:t>
      </w:r>
      <w:r w:rsidR="00123F9D">
        <w:rPr>
          <w:rFonts w:ascii="Times New Roman" w:hAnsi="Times New Roman" w:cs="Times New Roman"/>
          <w:sz w:val="24"/>
          <w:szCs w:val="24"/>
        </w:rPr>
        <w:t xml:space="preserve">March </w:t>
      </w:r>
      <w:r w:rsidR="00BA7C88" w:rsidRPr="001C3D54">
        <w:rPr>
          <w:rFonts w:ascii="Times New Roman" w:hAnsi="Times New Roman" w:cs="Times New Roman"/>
          <w:sz w:val="24"/>
          <w:szCs w:val="24"/>
        </w:rPr>
        <w:t>2022</w:t>
      </w:r>
      <w:r w:rsidR="00D31F1B" w:rsidRPr="001C3D54">
        <w:rPr>
          <w:rFonts w:ascii="Times New Roman" w:hAnsi="Times New Roman" w:cs="Times New Roman"/>
          <w:sz w:val="24"/>
          <w:szCs w:val="24"/>
        </w:rPr>
        <w:t>)</w:t>
      </w:r>
    </w:p>
    <w:p w14:paraId="32E1ECA5" w14:textId="77777777" w:rsidR="009D5F89" w:rsidRPr="001C3D54" w:rsidRDefault="009F125D" w:rsidP="00252AE8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1C3D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56B5" w:rsidRPr="001C3D54">
        <w:rPr>
          <w:rFonts w:ascii="Times New Roman" w:hAnsi="Times New Roman" w:cs="Times New Roman"/>
          <w:b/>
          <w:sz w:val="24"/>
          <w:szCs w:val="24"/>
        </w:rPr>
        <w:tab/>
      </w:r>
      <w:r w:rsidR="00901003" w:rsidRPr="001C3D54">
        <w:rPr>
          <w:rFonts w:ascii="Times New Roman" w:hAnsi="Times New Roman" w:cs="Times New Roman"/>
          <w:sz w:val="24"/>
          <w:szCs w:val="24"/>
        </w:rPr>
        <w:t xml:space="preserve">Govinden </w:t>
      </w:r>
      <w:r w:rsidR="00CD4AD8" w:rsidRPr="001C3D54">
        <w:rPr>
          <w:rFonts w:ascii="Times New Roman" w:hAnsi="Times New Roman" w:cs="Times New Roman"/>
          <w:sz w:val="24"/>
          <w:szCs w:val="24"/>
        </w:rPr>
        <w:t>C J</w:t>
      </w:r>
    </w:p>
    <w:p w14:paraId="2040551A" w14:textId="77777777" w:rsidR="00E160C7" w:rsidRPr="001C3D54" w:rsidRDefault="00E160C7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</w:p>
    <w:p w14:paraId="5F0D9425" w14:textId="3BA06BA5" w:rsidR="00344425" w:rsidRPr="001C3D54" w:rsidRDefault="00346D7F" w:rsidP="009644DA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b/>
          <w:sz w:val="24"/>
          <w:szCs w:val="24"/>
        </w:rPr>
        <w:t>Summary</w:t>
      </w:r>
      <w:r w:rsidRPr="003E7D0D">
        <w:rPr>
          <w:rFonts w:ascii="Times New Roman" w:hAnsi="Times New Roman" w:cs="Times New Roman"/>
          <w:sz w:val="24"/>
          <w:szCs w:val="24"/>
        </w:rPr>
        <w:t>:</w:t>
      </w:r>
      <w:r w:rsidR="009F32F2" w:rsidRPr="003E7D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D0D">
        <w:rPr>
          <w:rFonts w:ascii="Times New Roman" w:hAnsi="Times New Roman" w:cs="Times New Roman"/>
          <w:sz w:val="24"/>
          <w:szCs w:val="24"/>
        </w:rPr>
        <w:t xml:space="preserve"> </w:t>
      </w:r>
      <w:r w:rsidR="009644DA" w:rsidRPr="003E7D0D">
        <w:rPr>
          <w:rFonts w:ascii="Times New Roman" w:hAnsi="Times New Roman" w:cs="Times New Roman"/>
          <w:sz w:val="24"/>
          <w:szCs w:val="24"/>
        </w:rPr>
        <w:tab/>
      </w:r>
      <w:r w:rsidR="00E342B9">
        <w:rPr>
          <w:rFonts w:ascii="Times New Roman" w:hAnsi="Times New Roman" w:cs="Times New Roman"/>
          <w:sz w:val="24"/>
          <w:szCs w:val="24"/>
        </w:rPr>
        <w:t>Reinstatement of Plaint</w:t>
      </w:r>
      <w:r w:rsidR="002454BE" w:rsidRPr="001C3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93725" w14:textId="45F4A321" w:rsidR="00E160C7" w:rsidRPr="001C3D54" w:rsidRDefault="00E342B9" w:rsidP="00E342B9">
      <w:pPr>
        <w:tabs>
          <w:tab w:val="left" w:pos="2765"/>
        </w:tabs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C548E7" w14:textId="1F6E21A7" w:rsidR="008D1667" w:rsidRPr="001C3D54" w:rsidRDefault="00344425" w:rsidP="00252AE8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b/>
          <w:sz w:val="24"/>
          <w:szCs w:val="24"/>
        </w:rPr>
        <w:t>Heard:</w:t>
      </w:r>
      <w:r w:rsidR="009644DA" w:rsidRPr="001C3D54">
        <w:rPr>
          <w:rFonts w:ascii="Times New Roman" w:hAnsi="Times New Roman" w:cs="Times New Roman"/>
          <w:b/>
          <w:sz w:val="24"/>
          <w:szCs w:val="24"/>
        </w:rPr>
        <w:tab/>
      </w:r>
      <w:r w:rsidR="00845D1D" w:rsidRPr="001C3D54">
        <w:rPr>
          <w:rFonts w:ascii="Times New Roman" w:hAnsi="Times New Roman" w:cs="Times New Roman"/>
          <w:b/>
          <w:sz w:val="24"/>
          <w:szCs w:val="24"/>
        </w:rPr>
        <w:tab/>
      </w:r>
      <w:r w:rsidR="00E342B9" w:rsidRPr="00E342B9">
        <w:rPr>
          <w:rFonts w:ascii="Times New Roman" w:hAnsi="Times New Roman" w:cs="Times New Roman"/>
          <w:sz w:val="24"/>
          <w:szCs w:val="24"/>
        </w:rPr>
        <w:t>10</w:t>
      </w:r>
      <w:r w:rsidR="00123F9D" w:rsidRPr="00123F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3F9D">
        <w:rPr>
          <w:rFonts w:ascii="Times New Roman" w:hAnsi="Times New Roman" w:cs="Times New Roman"/>
          <w:sz w:val="24"/>
          <w:szCs w:val="24"/>
        </w:rPr>
        <w:t xml:space="preserve"> </w:t>
      </w:r>
      <w:r w:rsidR="00BA7C88" w:rsidRPr="001C3D54">
        <w:rPr>
          <w:rFonts w:ascii="Times New Roman" w:hAnsi="Times New Roman" w:cs="Times New Roman"/>
          <w:sz w:val="24"/>
          <w:szCs w:val="24"/>
        </w:rPr>
        <w:t>March 202</w:t>
      </w:r>
      <w:r w:rsidR="00123F9D">
        <w:rPr>
          <w:rFonts w:ascii="Times New Roman" w:hAnsi="Times New Roman" w:cs="Times New Roman"/>
          <w:sz w:val="24"/>
          <w:szCs w:val="24"/>
        </w:rPr>
        <w:t>2</w:t>
      </w:r>
    </w:p>
    <w:p w14:paraId="488AA42D" w14:textId="77777777" w:rsidR="00344425" w:rsidRPr="001C3D54" w:rsidRDefault="00CD4AD8" w:rsidP="00252AE8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ab/>
      </w:r>
    </w:p>
    <w:p w14:paraId="08969DBF" w14:textId="2C85749F" w:rsidR="00845D1D" w:rsidRPr="001C3D54" w:rsidRDefault="00CD4AD8" w:rsidP="00FD1F0D">
      <w:pPr>
        <w:pBdr>
          <w:bottom w:val="single" w:sz="4" w:space="1" w:color="auto"/>
        </w:pBd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eastAsia="Times New Roman" w:hAnsi="Times New Roman" w:cs="Times New Roman"/>
          <w:b/>
          <w:sz w:val="24"/>
          <w:szCs w:val="24"/>
        </w:rPr>
        <w:t>Delivered</w:t>
      </w:r>
      <w:r w:rsidRPr="001C3D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45D1D" w:rsidRPr="001C3D54">
        <w:rPr>
          <w:rFonts w:ascii="Times New Roman" w:eastAsia="Times New Roman" w:hAnsi="Times New Roman" w:cs="Times New Roman"/>
          <w:sz w:val="24"/>
          <w:szCs w:val="24"/>
        </w:rPr>
        <w:tab/>
      </w:r>
      <w:r w:rsidR="00E342B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3F9D" w:rsidRPr="00123F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23F9D">
        <w:rPr>
          <w:rFonts w:ascii="Times New Roman" w:eastAsia="Times New Roman" w:hAnsi="Times New Roman" w:cs="Times New Roman"/>
          <w:sz w:val="24"/>
          <w:szCs w:val="24"/>
        </w:rPr>
        <w:t xml:space="preserve"> March 2</w:t>
      </w:r>
      <w:r w:rsidR="00BA7C88" w:rsidRPr="001C3D54">
        <w:rPr>
          <w:rFonts w:ascii="Times New Roman" w:eastAsia="Times New Roman" w:hAnsi="Times New Roman" w:cs="Times New Roman"/>
          <w:sz w:val="24"/>
          <w:szCs w:val="24"/>
        </w:rPr>
        <w:t>022</w:t>
      </w:r>
    </w:p>
    <w:p w14:paraId="152E665B" w14:textId="77777777" w:rsidR="00C96A59" w:rsidRPr="001C3D54" w:rsidRDefault="00C96A59" w:rsidP="00123F9D">
      <w:pPr>
        <w:pStyle w:val="JudgmentText"/>
        <w:numPr>
          <w:ilvl w:val="0"/>
          <w:numId w:val="0"/>
        </w:numPr>
        <w:spacing w:after="0"/>
        <w:ind w:left="720" w:hanging="720"/>
        <w:jc w:val="center"/>
        <w:rPr>
          <w:b/>
        </w:rPr>
      </w:pPr>
    </w:p>
    <w:p w14:paraId="0D27A674" w14:textId="614D6DDE" w:rsidR="00722761" w:rsidRDefault="00E342B9" w:rsidP="00123F9D">
      <w:pPr>
        <w:pStyle w:val="JudgmentText"/>
        <w:numPr>
          <w:ilvl w:val="0"/>
          <w:numId w:val="0"/>
        </w:num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RULING</w:t>
      </w:r>
    </w:p>
    <w:p w14:paraId="45297AC5" w14:textId="1C8D67FE" w:rsidR="005B12AA" w:rsidRPr="001C3D54" w:rsidRDefault="00901003" w:rsidP="002E4204">
      <w:pPr>
        <w:pStyle w:val="JudgmentText"/>
        <w:numPr>
          <w:ilvl w:val="0"/>
          <w:numId w:val="0"/>
        </w:numPr>
        <w:spacing w:after="0"/>
        <w:ind w:left="720" w:hanging="720"/>
        <w:rPr>
          <w:b/>
        </w:rPr>
      </w:pPr>
      <w:r w:rsidRPr="001C3D54">
        <w:rPr>
          <w:b/>
        </w:rPr>
        <w:t>G</w:t>
      </w:r>
      <w:r w:rsidR="00123F9D">
        <w:rPr>
          <w:b/>
        </w:rPr>
        <w:t>ovinden</w:t>
      </w:r>
      <w:r w:rsidR="000E4C2E" w:rsidRPr="001C3D54">
        <w:rPr>
          <w:b/>
        </w:rPr>
        <w:t xml:space="preserve"> CJ</w:t>
      </w:r>
    </w:p>
    <w:p w14:paraId="6357AE1B" w14:textId="77777777" w:rsidR="00C96A59" w:rsidRPr="001C3D54" w:rsidRDefault="00C96A59" w:rsidP="002E4204">
      <w:pPr>
        <w:pStyle w:val="JudgmentText"/>
        <w:numPr>
          <w:ilvl w:val="0"/>
          <w:numId w:val="0"/>
        </w:numPr>
        <w:spacing w:after="0"/>
        <w:rPr>
          <w:b/>
          <w:u w:val="single"/>
        </w:rPr>
      </w:pPr>
    </w:p>
    <w:p w14:paraId="2848AF4C" w14:textId="38590825" w:rsidR="00E342B9" w:rsidRDefault="00E342B9" w:rsidP="00E342B9">
      <w:pPr>
        <w:pStyle w:val="JudgmentText"/>
        <w:numPr>
          <w:ilvl w:val="0"/>
          <w:numId w:val="0"/>
        </w:numPr>
        <w:spacing w:after="0"/>
      </w:pPr>
      <w:r>
        <w:t xml:space="preserve">The case of </w:t>
      </w:r>
      <w:r w:rsidRPr="00202E52">
        <w:rPr>
          <w:b/>
          <w:i/>
        </w:rPr>
        <w:t>Gill &amp; Ors vs Film Ansalt (SCA 28 of 2009) (2013) SCCA 11 (03 May 2013)</w:t>
      </w:r>
      <w:r>
        <w:t xml:space="preserve"> is authority for the principle that the Supreme Court can dismiss a Plaint at any time during the course of its proceedings for non-appearances of the parties, subject to it being reinstated on the cause list on good grounds shown.</w:t>
      </w:r>
    </w:p>
    <w:p w14:paraId="70483976" w14:textId="77777777" w:rsidR="00E342B9" w:rsidRDefault="00E342B9" w:rsidP="00E342B9">
      <w:pPr>
        <w:pStyle w:val="JudgmentText"/>
        <w:numPr>
          <w:ilvl w:val="0"/>
          <w:numId w:val="0"/>
        </w:numPr>
        <w:spacing w:after="0"/>
      </w:pPr>
    </w:p>
    <w:p w14:paraId="1DD16A4A" w14:textId="183C82C4" w:rsidR="00E342B9" w:rsidRDefault="00E342B9" w:rsidP="00E342B9">
      <w:pPr>
        <w:pStyle w:val="JudgmentText"/>
        <w:numPr>
          <w:ilvl w:val="0"/>
          <w:numId w:val="0"/>
        </w:numPr>
        <w:spacing w:after="0"/>
      </w:pPr>
      <w:r>
        <w:t xml:space="preserve">I have read the motion </w:t>
      </w:r>
      <w:r w:rsidR="001A2730">
        <w:t xml:space="preserve">for reinstatement filed by learned counsel for the Plaintiff and its supporting affidavit and the Reply of counsel for the Defendant.  Having done so I am of the view that the said motion must be sustained.  The case is not characterized by a lack of diligence, a chronic failure to secure the attendance of witnesses and counsel, scant regard to law, procedure and </w:t>
      </w:r>
      <w:r w:rsidR="001A2730">
        <w:lastRenderedPageBreak/>
        <w:t>propriety and an abusive use of court process.  The Plaintiff and her counsel has been not guilty of laches.  He made a genuine mistake for the 1</w:t>
      </w:r>
      <w:r w:rsidR="001A2730" w:rsidRPr="001A2730">
        <w:rPr>
          <w:vertAlign w:val="superscript"/>
        </w:rPr>
        <w:t>st</w:t>
      </w:r>
      <w:r w:rsidR="001A2730">
        <w:t xml:space="preserve"> time albeit that this court properly dismissed the Plaint.  Furthermore, I note that even the Defendant and his counsel was absent on the ill-fated dated of the 5</w:t>
      </w:r>
      <w:r w:rsidR="001A2730" w:rsidRPr="001A2730">
        <w:rPr>
          <w:vertAlign w:val="superscript"/>
        </w:rPr>
        <w:t>th</w:t>
      </w:r>
      <w:r w:rsidR="001A2730">
        <w:t xml:space="preserve"> November at 9am.  Accordingly, I will use my discretion to reinstate the Plaint and the matter shall proceed from there and we will fix a new hearing date. </w:t>
      </w:r>
    </w:p>
    <w:p w14:paraId="65E2CD18" w14:textId="77777777" w:rsidR="00E342B9" w:rsidRDefault="00E342B9" w:rsidP="00123F9D">
      <w:pPr>
        <w:pStyle w:val="JudgmentText"/>
        <w:numPr>
          <w:ilvl w:val="0"/>
          <w:numId w:val="0"/>
        </w:numPr>
        <w:spacing w:after="0"/>
        <w:ind w:left="720" w:hanging="720"/>
      </w:pPr>
    </w:p>
    <w:p w14:paraId="67B1341B" w14:textId="77777777" w:rsidR="00683E5D" w:rsidRPr="001C3D54" w:rsidRDefault="00683E5D" w:rsidP="00123F9D">
      <w:pPr>
        <w:pStyle w:val="JudgmentText"/>
        <w:numPr>
          <w:ilvl w:val="0"/>
          <w:numId w:val="0"/>
        </w:numPr>
        <w:spacing w:after="0"/>
        <w:ind w:left="720" w:hanging="720"/>
      </w:pPr>
    </w:p>
    <w:p w14:paraId="1428E500" w14:textId="070C1FE5" w:rsidR="00235626" w:rsidRPr="001C3D54" w:rsidRDefault="00235626" w:rsidP="006374B2">
      <w:pPr>
        <w:pStyle w:val="JudgmentText"/>
        <w:numPr>
          <w:ilvl w:val="0"/>
          <w:numId w:val="0"/>
        </w:numPr>
        <w:ind w:left="720" w:hanging="720"/>
      </w:pPr>
      <w:r w:rsidRPr="001C3D54">
        <w:t>Signed, dated and delivered at Ile du Port</w:t>
      </w:r>
      <w:r w:rsidR="00AF3057" w:rsidRPr="001C3D54">
        <w:t xml:space="preserve"> on</w:t>
      </w:r>
      <w:r w:rsidR="00EB25F5" w:rsidRPr="001C3D54">
        <w:t xml:space="preserve"> </w:t>
      </w:r>
      <w:r w:rsidR="00B55F2F" w:rsidRPr="001C3D54">
        <w:t>day</w:t>
      </w:r>
      <w:r w:rsidR="00123F9D">
        <w:t xml:space="preserve"> </w:t>
      </w:r>
      <w:r w:rsidR="00B55F2F" w:rsidRPr="001C3D54">
        <w:t xml:space="preserve">……… of </w:t>
      </w:r>
      <w:r w:rsidR="00123F9D">
        <w:t>March</w:t>
      </w:r>
      <w:r w:rsidR="00DE3389" w:rsidRPr="001C3D54">
        <w:t xml:space="preserve"> </w:t>
      </w:r>
      <w:r w:rsidR="00D455B5" w:rsidRPr="001C3D54">
        <w:t>202</w:t>
      </w:r>
      <w:r w:rsidR="00B55F2F" w:rsidRPr="001C3D54">
        <w:t>2</w:t>
      </w:r>
    </w:p>
    <w:p w14:paraId="7FE5E7C5" w14:textId="77777777" w:rsidR="00235626" w:rsidRPr="001C3D54" w:rsidRDefault="00235626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9684E" w14:textId="77777777" w:rsidR="00235626" w:rsidRPr="001C3D54" w:rsidRDefault="00235626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>____________</w:t>
      </w:r>
    </w:p>
    <w:p w14:paraId="48233600" w14:textId="77777777" w:rsidR="00235626" w:rsidRPr="001C3D54" w:rsidRDefault="00901003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54">
        <w:rPr>
          <w:rFonts w:ascii="Times New Roman" w:hAnsi="Times New Roman" w:cs="Times New Roman"/>
          <w:sz w:val="24"/>
          <w:szCs w:val="24"/>
        </w:rPr>
        <w:t>Govinden</w:t>
      </w:r>
      <w:r w:rsidR="00EB25F5" w:rsidRPr="001C3D54">
        <w:rPr>
          <w:rFonts w:ascii="Times New Roman" w:hAnsi="Times New Roman" w:cs="Times New Roman"/>
          <w:sz w:val="24"/>
          <w:szCs w:val="24"/>
        </w:rPr>
        <w:t xml:space="preserve"> </w:t>
      </w:r>
      <w:r w:rsidR="00D16135" w:rsidRPr="001C3D54">
        <w:rPr>
          <w:rFonts w:ascii="Times New Roman" w:hAnsi="Times New Roman" w:cs="Times New Roman"/>
          <w:sz w:val="24"/>
          <w:szCs w:val="24"/>
        </w:rPr>
        <w:t>C</w:t>
      </w:r>
      <w:r w:rsidR="0070371E" w:rsidRPr="001C3D54">
        <w:rPr>
          <w:rFonts w:ascii="Times New Roman" w:hAnsi="Times New Roman" w:cs="Times New Roman"/>
          <w:sz w:val="24"/>
          <w:szCs w:val="24"/>
        </w:rPr>
        <w:t>J</w:t>
      </w:r>
    </w:p>
    <w:sectPr w:rsidR="00235626" w:rsidRPr="001C3D54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AEAA" w14:textId="77777777" w:rsidR="007F1936" w:rsidRDefault="007F1936" w:rsidP="006A68E2">
      <w:pPr>
        <w:spacing w:after="0" w:line="240" w:lineRule="auto"/>
      </w:pPr>
      <w:r>
        <w:separator/>
      </w:r>
    </w:p>
  </w:endnote>
  <w:endnote w:type="continuationSeparator" w:id="0">
    <w:p w14:paraId="619CE064" w14:textId="77777777" w:rsidR="007F1936" w:rsidRDefault="007F1936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1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67424" w14:textId="71FF51D6" w:rsidR="00CC23BD" w:rsidRDefault="00CC2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2767A" w14:textId="77777777" w:rsidR="00CC23BD" w:rsidRDefault="00CC2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E0687" w14:textId="77777777" w:rsidR="007F1936" w:rsidRDefault="007F1936" w:rsidP="006A68E2">
      <w:pPr>
        <w:spacing w:after="0" w:line="240" w:lineRule="auto"/>
      </w:pPr>
      <w:r>
        <w:separator/>
      </w:r>
    </w:p>
  </w:footnote>
  <w:footnote w:type="continuationSeparator" w:id="0">
    <w:p w14:paraId="7D33F25D" w14:textId="77777777" w:rsidR="007F1936" w:rsidRDefault="007F1936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F5B"/>
    <w:multiLevelType w:val="hybridMultilevel"/>
    <w:tmpl w:val="867CD4CE"/>
    <w:lvl w:ilvl="0" w:tplc="23F4A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6A8"/>
    <w:multiLevelType w:val="hybridMultilevel"/>
    <w:tmpl w:val="2CE01254"/>
    <w:lvl w:ilvl="0" w:tplc="7C7E7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93F7D"/>
    <w:multiLevelType w:val="hybridMultilevel"/>
    <w:tmpl w:val="94A89F0C"/>
    <w:lvl w:ilvl="0" w:tplc="997A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9D1"/>
    <w:multiLevelType w:val="hybridMultilevel"/>
    <w:tmpl w:val="88188C46"/>
    <w:lvl w:ilvl="0" w:tplc="EA0688F0">
      <w:start w:val="3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2D45AAA"/>
    <w:multiLevelType w:val="hybridMultilevel"/>
    <w:tmpl w:val="EB06D086"/>
    <w:lvl w:ilvl="0" w:tplc="EEBE895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542D2"/>
    <w:multiLevelType w:val="multilevel"/>
    <w:tmpl w:val="1CC89892"/>
    <w:numStyleLink w:val="Judgments"/>
  </w:abstractNum>
  <w:abstractNum w:abstractNumId="9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0" w15:restartNumberingAfterBreak="0">
    <w:nsid w:val="33CC4525"/>
    <w:multiLevelType w:val="hybridMultilevel"/>
    <w:tmpl w:val="89BA147A"/>
    <w:lvl w:ilvl="0" w:tplc="7E1A53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337C"/>
    <w:multiLevelType w:val="hybridMultilevel"/>
    <w:tmpl w:val="CE948B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65738"/>
    <w:multiLevelType w:val="hybridMultilevel"/>
    <w:tmpl w:val="2F182462"/>
    <w:lvl w:ilvl="0" w:tplc="4E822F76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32C55"/>
    <w:multiLevelType w:val="hybridMultilevel"/>
    <w:tmpl w:val="B45813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8434AC5"/>
    <w:multiLevelType w:val="hybridMultilevel"/>
    <w:tmpl w:val="40C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7D2E"/>
    <w:multiLevelType w:val="hybridMultilevel"/>
    <w:tmpl w:val="CE02B44A"/>
    <w:lvl w:ilvl="0" w:tplc="37925148">
      <w:start w:val="3"/>
      <w:numFmt w:val="lowerRoman"/>
      <w:lvlText w:val="(%1)"/>
      <w:lvlJc w:val="left"/>
      <w:pPr>
        <w:ind w:left="3981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 w15:restartNumberingAfterBreak="0">
    <w:nsid w:val="5BEB1E6B"/>
    <w:multiLevelType w:val="hybridMultilevel"/>
    <w:tmpl w:val="70502652"/>
    <w:lvl w:ilvl="0" w:tplc="F5FC7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576BA"/>
    <w:multiLevelType w:val="hybridMultilevel"/>
    <w:tmpl w:val="0F9E8628"/>
    <w:lvl w:ilvl="0" w:tplc="42C62606">
      <w:start w:val="3"/>
      <w:numFmt w:val="bullet"/>
      <w:lvlText w:val=""/>
      <w:lvlJc w:val="left"/>
      <w:pPr>
        <w:ind w:left="59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1" w15:restartNumberingAfterBreak="0">
    <w:nsid w:val="62A3535B"/>
    <w:multiLevelType w:val="hybridMultilevel"/>
    <w:tmpl w:val="94A89F0C"/>
    <w:lvl w:ilvl="0" w:tplc="997A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3551A8"/>
    <w:multiLevelType w:val="hybridMultilevel"/>
    <w:tmpl w:val="94A89F0C"/>
    <w:lvl w:ilvl="0" w:tplc="997A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16EE3"/>
    <w:multiLevelType w:val="hybridMultilevel"/>
    <w:tmpl w:val="456251BE"/>
    <w:lvl w:ilvl="0" w:tplc="A7C85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263F8"/>
    <w:multiLevelType w:val="hybridMultilevel"/>
    <w:tmpl w:val="8AECEFAA"/>
    <w:lvl w:ilvl="0" w:tplc="7ADEF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22"/>
  </w:num>
  <w:num w:numId="7">
    <w:abstractNumId w:val="6"/>
  </w:num>
  <w:num w:numId="8">
    <w:abstractNumId w:val="14"/>
  </w:num>
  <w:num w:numId="9">
    <w:abstractNumId w:val="2"/>
  </w:num>
  <w:num w:numId="10">
    <w:abstractNumId w:val="14"/>
  </w:num>
  <w:num w:numId="11">
    <w:abstractNumId w:val="14"/>
  </w:num>
  <w:num w:numId="12">
    <w:abstractNumId w:val="16"/>
  </w:num>
  <w:num w:numId="13">
    <w:abstractNumId w:val="21"/>
  </w:num>
  <w:num w:numId="14">
    <w:abstractNumId w:val="1"/>
  </w:num>
  <w:num w:numId="15">
    <w:abstractNumId w:val="24"/>
  </w:num>
  <w:num w:numId="16">
    <w:abstractNumId w:val="19"/>
  </w:num>
  <w:num w:numId="17">
    <w:abstractNumId w:val="3"/>
  </w:num>
  <w:num w:numId="18">
    <w:abstractNumId w:val="23"/>
  </w:num>
  <w:num w:numId="19">
    <w:abstractNumId w:val="25"/>
  </w:num>
  <w:num w:numId="20">
    <w:abstractNumId w:val="0"/>
  </w:num>
  <w:num w:numId="21">
    <w:abstractNumId w:val="10"/>
  </w:num>
  <w:num w:numId="22">
    <w:abstractNumId w:val="17"/>
  </w:num>
  <w:num w:numId="23">
    <w:abstractNumId w:val="15"/>
  </w:num>
  <w:num w:numId="24">
    <w:abstractNumId w:val="20"/>
  </w:num>
  <w:num w:numId="2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22"/>
    <w:rsid w:val="00001553"/>
    <w:rsid w:val="00006BDC"/>
    <w:rsid w:val="000101CC"/>
    <w:rsid w:val="00011B8E"/>
    <w:rsid w:val="000137F8"/>
    <w:rsid w:val="000140EC"/>
    <w:rsid w:val="000162A8"/>
    <w:rsid w:val="00025746"/>
    <w:rsid w:val="00025CDF"/>
    <w:rsid w:val="000300D3"/>
    <w:rsid w:val="00040193"/>
    <w:rsid w:val="00042FEE"/>
    <w:rsid w:val="00044802"/>
    <w:rsid w:val="0004652E"/>
    <w:rsid w:val="000641B5"/>
    <w:rsid w:val="000677E6"/>
    <w:rsid w:val="00071B84"/>
    <w:rsid w:val="00074762"/>
    <w:rsid w:val="0008560D"/>
    <w:rsid w:val="0009242F"/>
    <w:rsid w:val="00097D19"/>
    <w:rsid w:val="000B2E63"/>
    <w:rsid w:val="000B67F7"/>
    <w:rsid w:val="000D072D"/>
    <w:rsid w:val="000E41C4"/>
    <w:rsid w:val="000E4C2E"/>
    <w:rsid w:val="000E53E1"/>
    <w:rsid w:val="000F7E47"/>
    <w:rsid w:val="001011F7"/>
    <w:rsid w:val="0010297C"/>
    <w:rsid w:val="001135C2"/>
    <w:rsid w:val="00115115"/>
    <w:rsid w:val="00123F9D"/>
    <w:rsid w:val="00130CE7"/>
    <w:rsid w:val="001314D4"/>
    <w:rsid w:val="00132F5B"/>
    <w:rsid w:val="001428B9"/>
    <w:rsid w:val="00144E4D"/>
    <w:rsid w:val="001456B5"/>
    <w:rsid w:val="00146F57"/>
    <w:rsid w:val="001474C8"/>
    <w:rsid w:val="00160A7F"/>
    <w:rsid w:val="00165871"/>
    <w:rsid w:val="001723B1"/>
    <w:rsid w:val="00175543"/>
    <w:rsid w:val="0019707E"/>
    <w:rsid w:val="001A2730"/>
    <w:rsid w:val="001A279E"/>
    <w:rsid w:val="001A564F"/>
    <w:rsid w:val="001C0BCE"/>
    <w:rsid w:val="001C3D54"/>
    <w:rsid w:val="001C78EC"/>
    <w:rsid w:val="001C7CBF"/>
    <w:rsid w:val="001D1303"/>
    <w:rsid w:val="001D2B62"/>
    <w:rsid w:val="001D33D2"/>
    <w:rsid w:val="001D4DFD"/>
    <w:rsid w:val="001D71F7"/>
    <w:rsid w:val="001E5FA9"/>
    <w:rsid w:val="001F1623"/>
    <w:rsid w:val="001F2498"/>
    <w:rsid w:val="002015F8"/>
    <w:rsid w:val="00202E52"/>
    <w:rsid w:val="00212006"/>
    <w:rsid w:val="0021402A"/>
    <w:rsid w:val="00214174"/>
    <w:rsid w:val="00214DB4"/>
    <w:rsid w:val="00216A15"/>
    <w:rsid w:val="002200AF"/>
    <w:rsid w:val="0023092F"/>
    <w:rsid w:val="00232B2E"/>
    <w:rsid w:val="00233894"/>
    <w:rsid w:val="00235626"/>
    <w:rsid w:val="00243AE1"/>
    <w:rsid w:val="00244D6F"/>
    <w:rsid w:val="002454BE"/>
    <w:rsid w:val="00245711"/>
    <w:rsid w:val="00252AE8"/>
    <w:rsid w:val="00257195"/>
    <w:rsid w:val="00291080"/>
    <w:rsid w:val="0029281D"/>
    <w:rsid w:val="00293B1E"/>
    <w:rsid w:val="002A33FB"/>
    <w:rsid w:val="002D4EB8"/>
    <w:rsid w:val="002D586B"/>
    <w:rsid w:val="002D6740"/>
    <w:rsid w:val="002E2770"/>
    <w:rsid w:val="002E2AE3"/>
    <w:rsid w:val="002E4204"/>
    <w:rsid w:val="00306914"/>
    <w:rsid w:val="003137B8"/>
    <w:rsid w:val="003169A6"/>
    <w:rsid w:val="003328FE"/>
    <w:rsid w:val="00344425"/>
    <w:rsid w:val="00345199"/>
    <w:rsid w:val="00346D7F"/>
    <w:rsid w:val="00347727"/>
    <w:rsid w:val="00355D3D"/>
    <w:rsid w:val="003615E7"/>
    <w:rsid w:val="00363C2A"/>
    <w:rsid w:val="00370330"/>
    <w:rsid w:val="00372690"/>
    <w:rsid w:val="00380619"/>
    <w:rsid w:val="00383669"/>
    <w:rsid w:val="00384703"/>
    <w:rsid w:val="00387A57"/>
    <w:rsid w:val="003A1FE8"/>
    <w:rsid w:val="003A4A8B"/>
    <w:rsid w:val="003A6C9E"/>
    <w:rsid w:val="003B7322"/>
    <w:rsid w:val="003C5A60"/>
    <w:rsid w:val="003D0F5F"/>
    <w:rsid w:val="003D2FA8"/>
    <w:rsid w:val="003D3261"/>
    <w:rsid w:val="003E16D7"/>
    <w:rsid w:val="003E2E94"/>
    <w:rsid w:val="003E333D"/>
    <w:rsid w:val="003E7D0D"/>
    <w:rsid w:val="003F6FE0"/>
    <w:rsid w:val="003F7C81"/>
    <w:rsid w:val="004030C9"/>
    <w:rsid w:val="00403F4C"/>
    <w:rsid w:val="00405779"/>
    <w:rsid w:val="00405958"/>
    <w:rsid w:val="00406494"/>
    <w:rsid w:val="00407410"/>
    <w:rsid w:val="00412994"/>
    <w:rsid w:val="0041479F"/>
    <w:rsid w:val="004468CD"/>
    <w:rsid w:val="00462547"/>
    <w:rsid w:val="004625FD"/>
    <w:rsid w:val="00463B4E"/>
    <w:rsid w:val="00463E0B"/>
    <w:rsid w:val="00467E07"/>
    <w:rsid w:val="00471391"/>
    <w:rsid w:val="00472219"/>
    <w:rsid w:val="004814FB"/>
    <w:rsid w:val="00482B27"/>
    <w:rsid w:val="00483F49"/>
    <w:rsid w:val="0048531A"/>
    <w:rsid w:val="00486022"/>
    <w:rsid w:val="004870CF"/>
    <w:rsid w:val="00495D83"/>
    <w:rsid w:val="004A2599"/>
    <w:rsid w:val="004B49EA"/>
    <w:rsid w:val="004B600F"/>
    <w:rsid w:val="004C16E0"/>
    <w:rsid w:val="004D0FF3"/>
    <w:rsid w:val="004D2617"/>
    <w:rsid w:val="004F152F"/>
    <w:rsid w:val="004F1781"/>
    <w:rsid w:val="004F344F"/>
    <w:rsid w:val="00505A0C"/>
    <w:rsid w:val="00506E52"/>
    <w:rsid w:val="00522E93"/>
    <w:rsid w:val="005318DC"/>
    <w:rsid w:val="00540DB2"/>
    <w:rsid w:val="00573E13"/>
    <w:rsid w:val="00576096"/>
    <w:rsid w:val="005A5FCB"/>
    <w:rsid w:val="005A71AA"/>
    <w:rsid w:val="005B12AA"/>
    <w:rsid w:val="005D18F0"/>
    <w:rsid w:val="005D6079"/>
    <w:rsid w:val="005D61F2"/>
    <w:rsid w:val="005D7BDE"/>
    <w:rsid w:val="005E1990"/>
    <w:rsid w:val="005F16B9"/>
    <w:rsid w:val="005F309F"/>
    <w:rsid w:val="005F3FBB"/>
    <w:rsid w:val="006042B6"/>
    <w:rsid w:val="00605D77"/>
    <w:rsid w:val="006101BC"/>
    <w:rsid w:val="0061354A"/>
    <w:rsid w:val="00616E06"/>
    <w:rsid w:val="00616F3E"/>
    <w:rsid w:val="00631259"/>
    <w:rsid w:val="00635504"/>
    <w:rsid w:val="006374B2"/>
    <w:rsid w:val="00652326"/>
    <w:rsid w:val="00662CEA"/>
    <w:rsid w:val="00673D99"/>
    <w:rsid w:val="00683E5D"/>
    <w:rsid w:val="00684BD3"/>
    <w:rsid w:val="006927CD"/>
    <w:rsid w:val="00696746"/>
    <w:rsid w:val="006A68E2"/>
    <w:rsid w:val="006A6A02"/>
    <w:rsid w:val="006B26C0"/>
    <w:rsid w:val="006B2C10"/>
    <w:rsid w:val="006B333F"/>
    <w:rsid w:val="006F1644"/>
    <w:rsid w:val="006F35DE"/>
    <w:rsid w:val="0070371E"/>
    <w:rsid w:val="007046E6"/>
    <w:rsid w:val="00704B19"/>
    <w:rsid w:val="00713190"/>
    <w:rsid w:val="00720BCE"/>
    <w:rsid w:val="0072234E"/>
    <w:rsid w:val="00722761"/>
    <w:rsid w:val="00726051"/>
    <w:rsid w:val="00740DBE"/>
    <w:rsid w:val="00747B4D"/>
    <w:rsid w:val="00753294"/>
    <w:rsid w:val="00771C05"/>
    <w:rsid w:val="00782483"/>
    <w:rsid w:val="0079427E"/>
    <w:rsid w:val="00796B89"/>
    <w:rsid w:val="00797760"/>
    <w:rsid w:val="007B2D27"/>
    <w:rsid w:val="007B472E"/>
    <w:rsid w:val="007C4262"/>
    <w:rsid w:val="007D25FE"/>
    <w:rsid w:val="007D3FF6"/>
    <w:rsid w:val="007E4C77"/>
    <w:rsid w:val="007E5214"/>
    <w:rsid w:val="007E6600"/>
    <w:rsid w:val="007E6BBC"/>
    <w:rsid w:val="007F1936"/>
    <w:rsid w:val="008001C8"/>
    <w:rsid w:val="008069AB"/>
    <w:rsid w:val="0082163B"/>
    <w:rsid w:val="00824B62"/>
    <w:rsid w:val="008309F4"/>
    <w:rsid w:val="00845D1D"/>
    <w:rsid w:val="008577B7"/>
    <w:rsid w:val="00864302"/>
    <w:rsid w:val="008707D4"/>
    <w:rsid w:val="0089645C"/>
    <w:rsid w:val="00897EE4"/>
    <w:rsid w:val="008C2322"/>
    <w:rsid w:val="008C4B8B"/>
    <w:rsid w:val="008C7465"/>
    <w:rsid w:val="008D1667"/>
    <w:rsid w:val="008D4176"/>
    <w:rsid w:val="008E4E65"/>
    <w:rsid w:val="008E5241"/>
    <w:rsid w:val="008E771B"/>
    <w:rsid w:val="008F4CEC"/>
    <w:rsid w:val="00901003"/>
    <w:rsid w:val="009032AF"/>
    <w:rsid w:val="0091145D"/>
    <w:rsid w:val="00924579"/>
    <w:rsid w:val="0093390D"/>
    <w:rsid w:val="0094338D"/>
    <w:rsid w:val="0094529D"/>
    <w:rsid w:val="00945AB2"/>
    <w:rsid w:val="00946A18"/>
    <w:rsid w:val="009539C2"/>
    <w:rsid w:val="009644DA"/>
    <w:rsid w:val="00965206"/>
    <w:rsid w:val="00967435"/>
    <w:rsid w:val="0097461C"/>
    <w:rsid w:val="009877BD"/>
    <w:rsid w:val="00990A54"/>
    <w:rsid w:val="009A0415"/>
    <w:rsid w:val="009A769C"/>
    <w:rsid w:val="009B4375"/>
    <w:rsid w:val="009B495E"/>
    <w:rsid w:val="009C6F3C"/>
    <w:rsid w:val="009D1515"/>
    <w:rsid w:val="009D5F89"/>
    <w:rsid w:val="009D7E2C"/>
    <w:rsid w:val="009E55E2"/>
    <w:rsid w:val="009E781C"/>
    <w:rsid w:val="009F125D"/>
    <w:rsid w:val="009F32F2"/>
    <w:rsid w:val="009F6466"/>
    <w:rsid w:val="00A16CB4"/>
    <w:rsid w:val="00A2058F"/>
    <w:rsid w:val="00A20F60"/>
    <w:rsid w:val="00A2292E"/>
    <w:rsid w:val="00A32E22"/>
    <w:rsid w:val="00A514F0"/>
    <w:rsid w:val="00A559A9"/>
    <w:rsid w:val="00A60D93"/>
    <w:rsid w:val="00A72DDF"/>
    <w:rsid w:val="00A90AD8"/>
    <w:rsid w:val="00A92091"/>
    <w:rsid w:val="00A92CD1"/>
    <w:rsid w:val="00A93EA8"/>
    <w:rsid w:val="00AA0075"/>
    <w:rsid w:val="00AA16FF"/>
    <w:rsid w:val="00AA1CB9"/>
    <w:rsid w:val="00AA67D0"/>
    <w:rsid w:val="00AB6B98"/>
    <w:rsid w:val="00AD176B"/>
    <w:rsid w:val="00AF1DA1"/>
    <w:rsid w:val="00AF3057"/>
    <w:rsid w:val="00AF4779"/>
    <w:rsid w:val="00B03209"/>
    <w:rsid w:val="00B05B9A"/>
    <w:rsid w:val="00B06CF3"/>
    <w:rsid w:val="00B1333A"/>
    <w:rsid w:val="00B16931"/>
    <w:rsid w:val="00B21A9D"/>
    <w:rsid w:val="00B32B2C"/>
    <w:rsid w:val="00B45A47"/>
    <w:rsid w:val="00B51CDA"/>
    <w:rsid w:val="00B52F47"/>
    <w:rsid w:val="00B55F2F"/>
    <w:rsid w:val="00B613ED"/>
    <w:rsid w:val="00B73787"/>
    <w:rsid w:val="00B8245F"/>
    <w:rsid w:val="00B950DF"/>
    <w:rsid w:val="00B964DA"/>
    <w:rsid w:val="00BA4431"/>
    <w:rsid w:val="00BA7C88"/>
    <w:rsid w:val="00BB1A3E"/>
    <w:rsid w:val="00BC025B"/>
    <w:rsid w:val="00BC33E4"/>
    <w:rsid w:val="00BC4FF8"/>
    <w:rsid w:val="00BC6A7F"/>
    <w:rsid w:val="00BC73B1"/>
    <w:rsid w:val="00BD17F3"/>
    <w:rsid w:val="00BD5FB1"/>
    <w:rsid w:val="00BF4E94"/>
    <w:rsid w:val="00C03DF6"/>
    <w:rsid w:val="00C0573A"/>
    <w:rsid w:val="00C167AC"/>
    <w:rsid w:val="00C2466E"/>
    <w:rsid w:val="00C40AAD"/>
    <w:rsid w:val="00C40CAB"/>
    <w:rsid w:val="00C41ACD"/>
    <w:rsid w:val="00C45A03"/>
    <w:rsid w:val="00C478FC"/>
    <w:rsid w:val="00C55F95"/>
    <w:rsid w:val="00C61522"/>
    <w:rsid w:val="00C620E3"/>
    <w:rsid w:val="00C67EE8"/>
    <w:rsid w:val="00C7716B"/>
    <w:rsid w:val="00C827D6"/>
    <w:rsid w:val="00C84498"/>
    <w:rsid w:val="00C85590"/>
    <w:rsid w:val="00C96A59"/>
    <w:rsid w:val="00CA50B2"/>
    <w:rsid w:val="00CB3DA2"/>
    <w:rsid w:val="00CB490F"/>
    <w:rsid w:val="00CC23BD"/>
    <w:rsid w:val="00CC437E"/>
    <w:rsid w:val="00CD06A0"/>
    <w:rsid w:val="00CD09C7"/>
    <w:rsid w:val="00CD46EA"/>
    <w:rsid w:val="00CD4AD8"/>
    <w:rsid w:val="00CD5D5D"/>
    <w:rsid w:val="00CD6531"/>
    <w:rsid w:val="00CD738E"/>
    <w:rsid w:val="00CE1FDA"/>
    <w:rsid w:val="00CE6E24"/>
    <w:rsid w:val="00CF3873"/>
    <w:rsid w:val="00CF6882"/>
    <w:rsid w:val="00D14FCB"/>
    <w:rsid w:val="00D16135"/>
    <w:rsid w:val="00D17E85"/>
    <w:rsid w:val="00D17F6C"/>
    <w:rsid w:val="00D20FCB"/>
    <w:rsid w:val="00D307C2"/>
    <w:rsid w:val="00D315D6"/>
    <w:rsid w:val="00D31F1B"/>
    <w:rsid w:val="00D33DBF"/>
    <w:rsid w:val="00D34506"/>
    <w:rsid w:val="00D347FC"/>
    <w:rsid w:val="00D37CEF"/>
    <w:rsid w:val="00D4037F"/>
    <w:rsid w:val="00D455B5"/>
    <w:rsid w:val="00D45A37"/>
    <w:rsid w:val="00D45FB2"/>
    <w:rsid w:val="00D46E1B"/>
    <w:rsid w:val="00D553E1"/>
    <w:rsid w:val="00D710E7"/>
    <w:rsid w:val="00D71C9A"/>
    <w:rsid w:val="00D71E6D"/>
    <w:rsid w:val="00D72F04"/>
    <w:rsid w:val="00D770D0"/>
    <w:rsid w:val="00D84CA9"/>
    <w:rsid w:val="00D97044"/>
    <w:rsid w:val="00D976F6"/>
    <w:rsid w:val="00DB5D54"/>
    <w:rsid w:val="00DC1243"/>
    <w:rsid w:val="00DC6E7A"/>
    <w:rsid w:val="00DC7276"/>
    <w:rsid w:val="00DD319A"/>
    <w:rsid w:val="00DD3648"/>
    <w:rsid w:val="00DE16C8"/>
    <w:rsid w:val="00DE3389"/>
    <w:rsid w:val="00DE655D"/>
    <w:rsid w:val="00DE6EDF"/>
    <w:rsid w:val="00DF2A8D"/>
    <w:rsid w:val="00DF4FB3"/>
    <w:rsid w:val="00E04907"/>
    <w:rsid w:val="00E04B6F"/>
    <w:rsid w:val="00E160C7"/>
    <w:rsid w:val="00E1659A"/>
    <w:rsid w:val="00E20BCF"/>
    <w:rsid w:val="00E30884"/>
    <w:rsid w:val="00E342B9"/>
    <w:rsid w:val="00E56DE2"/>
    <w:rsid w:val="00E578EF"/>
    <w:rsid w:val="00E60800"/>
    <w:rsid w:val="00E76F92"/>
    <w:rsid w:val="00E80555"/>
    <w:rsid w:val="00E81C77"/>
    <w:rsid w:val="00E84A5D"/>
    <w:rsid w:val="00E853F4"/>
    <w:rsid w:val="00E87A82"/>
    <w:rsid w:val="00EA059B"/>
    <w:rsid w:val="00EA5AF9"/>
    <w:rsid w:val="00EB25F5"/>
    <w:rsid w:val="00EC3731"/>
    <w:rsid w:val="00EC64B5"/>
    <w:rsid w:val="00ED0BFC"/>
    <w:rsid w:val="00ED4951"/>
    <w:rsid w:val="00ED639E"/>
    <w:rsid w:val="00EE4415"/>
    <w:rsid w:val="00EF13E2"/>
    <w:rsid w:val="00EF6D70"/>
    <w:rsid w:val="00F14C3C"/>
    <w:rsid w:val="00F24D7A"/>
    <w:rsid w:val="00F33B83"/>
    <w:rsid w:val="00F42736"/>
    <w:rsid w:val="00F438AA"/>
    <w:rsid w:val="00F47B3D"/>
    <w:rsid w:val="00F50C85"/>
    <w:rsid w:val="00F53360"/>
    <w:rsid w:val="00F541A2"/>
    <w:rsid w:val="00F668D2"/>
    <w:rsid w:val="00F71328"/>
    <w:rsid w:val="00F762B0"/>
    <w:rsid w:val="00F94E9D"/>
    <w:rsid w:val="00FB1CF8"/>
    <w:rsid w:val="00FD1F0D"/>
    <w:rsid w:val="00FD6D28"/>
    <w:rsid w:val="00FD7254"/>
    <w:rsid w:val="00FE3DAB"/>
    <w:rsid w:val="00FE4B51"/>
    <w:rsid w:val="00FE674D"/>
    <w:rsid w:val="00FF0E23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30DD"/>
  <w15:docId w15:val="{28389194-5429-46A1-92C0-C3AF254C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030C9"/>
  </w:style>
  <w:style w:type="paragraph" w:customStyle="1" w:styleId="rtejustify">
    <w:name w:val="rtejustify"/>
    <w:basedOn w:val="Normal"/>
    <w:rsid w:val="004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tatutes-1-sectionheading">
    <w:name w:val="estatutes-1-sectionheading"/>
    <w:basedOn w:val="Normal"/>
    <w:rsid w:val="00AA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tatutes-1-section">
    <w:name w:val="estatutes-1-section"/>
    <w:basedOn w:val="Normal"/>
    <w:rsid w:val="00AA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(a)"/>
    <w:basedOn w:val="Normal"/>
    <w:rsid w:val="00D72F04"/>
    <w:pPr>
      <w:autoSpaceDE w:val="0"/>
      <w:autoSpaceDN w:val="0"/>
      <w:adjustRightInd w:val="0"/>
      <w:spacing w:before="240" w:after="113" w:line="240" w:lineRule="auto"/>
      <w:ind w:left="1701" w:hanging="454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9700-D202-44C8-8607-5CE4D1B8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j.magloire</dc:creator>
  <cp:lastModifiedBy>rosa barbe</cp:lastModifiedBy>
  <cp:revision>2</cp:revision>
  <cp:lastPrinted>2022-02-28T10:33:00Z</cp:lastPrinted>
  <dcterms:created xsi:type="dcterms:W3CDTF">2022-03-11T05:14:00Z</dcterms:created>
  <dcterms:modified xsi:type="dcterms:W3CDTF">2022-03-11T05:14:00Z</dcterms:modified>
</cp:coreProperties>
</file>